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E6B" w:rsidRDefault="006A2E6B" w:rsidP="006A2E6B">
      <w:pPr>
        <w:pStyle w:val="ae"/>
        <w:jc w:val="center"/>
        <w:rPr>
          <w:b/>
          <w:sz w:val="26"/>
          <w:szCs w:val="26"/>
          <w:lang w:val="kk-KZ"/>
        </w:rPr>
      </w:pPr>
    </w:p>
    <w:p w:rsidR="00C959E6" w:rsidRPr="00DF0827" w:rsidRDefault="00C959E6" w:rsidP="006A2E6B">
      <w:pPr>
        <w:pStyle w:val="ae"/>
        <w:jc w:val="center"/>
        <w:rPr>
          <w:b/>
          <w:sz w:val="26"/>
          <w:szCs w:val="26"/>
          <w:lang w:val="kk-KZ"/>
        </w:rPr>
      </w:pPr>
    </w:p>
    <w:p w:rsidR="006A2E6B" w:rsidRPr="00DF0827" w:rsidRDefault="006A2E6B" w:rsidP="006A2E6B">
      <w:pPr>
        <w:pStyle w:val="ae"/>
        <w:jc w:val="center"/>
        <w:rPr>
          <w:b/>
          <w:sz w:val="26"/>
          <w:szCs w:val="26"/>
          <w:lang w:val="kk-KZ"/>
        </w:rPr>
      </w:pPr>
    </w:p>
    <w:p w:rsidR="006A2E6B" w:rsidRPr="00DF0827" w:rsidRDefault="006A2E6B" w:rsidP="006A2E6B">
      <w:pPr>
        <w:pStyle w:val="ae"/>
        <w:jc w:val="center"/>
        <w:rPr>
          <w:b/>
          <w:sz w:val="26"/>
          <w:szCs w:val="26"/>
          <w:lang w:val="kk-KZ"/>
        </w:rPr>
      </w:pPr>
    </w:p>
    <w:p w:rsidR="006A2E6B" w:rsidRPr="00DF0827" w:rsidRDefault="006A2E6B" w:rsidP="006A2E6B">
      <w:pPr>
        <w:pStyle w:val="ae"/>
        <w:jc w:val="center"/>
        <w:rPr>
          <w:b/>
          <w:sz w:val="26"/>
          <w:szCs w:val="26"/>
          <w:lang w:val="kk-KZ"/>
        </w:rPr>
      </w:pPr>
    </w:p>
    <w:p w:rsidR="006A2E6B" w:rsidRPr="00DF0827" w:rsidRDefault="006A2E6B" w:rsidP="006A2E6B">
      <w:pPr>
        <w:spacing w:after="0" w:line="240" w:lineRule="auto"/>
        <w:jc w:val="both"/>
        <w:rPr>
          <w:b/>
          <w:sz w:val="26"/>
          <w:szCs w:val="26"/>
          <w:lang w:val="kk-KZ"/>
        </w:rPr>
      </w:pPr>
    </w:p>
    <w:p w:rsidR="006A2E6B" w:rsidRPr="00DF0827" w:rsidRDefault="006A2E6B" w:rsidP="006A2E6B">
      <w:pPr>
        <w:spacing w:after="0" w:line="240" w:lineRule="auto"/>
        <w:jc w:val="both"/>
        <w:rPr>
          <w:b/>
          <w:sz w:val="26"/>
          <w:szCs w:val="26"/>
          <w:lang w:val="kk-KZ"/>
        </w:rPr>
      </w:pPr>
    </w:p>
    <w:p w:rsidR="006A2E6B" w:rsidRPr="00DF0827" w:rsidRDefault="006A2E6B" w:rsidP="006A2E6B">
      <w:pPr>
        <w:spacing w:after="0" w:line="240" w:lineRule="auto"/>
        <w:jc w:val="both"/>
        <w:rPr>
          <w:sz w:val="26"/>
          <w:szCs w:val="26"/>
          <w:lang w:val="kk-KZ"/>
        </w:rPr>
      </w:pPr>
    </w:p>
    <w:p w:rsidR="006A2E6B" w:rsidRPr="00DF0827" w:rsidRDefault="006A2E6B" w:rsidP="006A2E6B">
      <w:pPr>
        <w:spacing w:after="0" w:line="240" w:lineRule="auto"/>
        <w:jc w:val="both"/>
        <w:rPr>
          <w:sz w:val="26"/>
          <w:szCs w:val="26"/>
          <w:lang w:val="kk-KZ"/>
        </w:rPr>
      </w:pPr>
    </w:p>
    <w:p w:rsidR="006A2E6B" w:rsidRPr="00DF0827" w:rsidRDefault="006A2E6B" w:rsidP="006A2E6B">
      <w:pPr>
        <w:spacing w:after="0" w:line="240" w:lineRule="auto"/>
        <w:jc w:val="both"/>
        <w:rPr>
          <w:sz w:val="26"/>
          <w:szCs w:val="26"/>
          <w:lang w:val="kk-KZ"/>
        </w:rPr>
      </w:pPr>
    </w:p>
    <w:p w:rsidR="006A2E6B" w:rsidRPr="00DF0827" w:rsidRDefault="006A2E6B" w:rsidP="006A2E6B">
      <w:pPr>
        <w:spacing w:after="0" w:line="240" w:lineRule="auto"/>
        <w:jc w:val="both"/>
        <w:rPr>
          <w:sz w:val="26"/>
          <w:szCs w:val="26"/>
          <w:lang w:val="kk-KZ"/>
        </w:rPr>
      </w:pPr>
    </w:p>
    <w:p w:rsidR="006A2E6B" w:rsidRDefault="006A2E6B" w:rsidP="006A2E6B">
      <w:pPr>
        <w:spacing w:after="0" w:line="240" w:lineRule="auto"/>
        <w:jc w:val="both"/>
        <w:rPr>
          <w:sz w:val="26"/>
          <w:szCs w:val="26"/>
          <w:lang w:val="kk-KZ"/>
        </w:rPr>
      </w:pPr>
    </w:p>
    <w:p w:rsidR="00C959E6" w:rsidRPr="00DF0827" w:rsidRDefault="00C959E6" w:rsidP="006A2E6B">
      <w:pPr>
        <w:spacing w:after="0" w:line="240" w:lineRule="auto"/>
        <w:jc w:val="both"/>
        <w:rPr>
          <w:sz w:val="26"/>
          <w:szCs w:val="26"/>
          <w:lang w:val="kk-KZ"/>
        </w:rPr>
      </w:pPr>
    </w:p>
    <w:p w:rsidR="006A2E6B" w:rsidRPr="00DF0827" w:rsidRDefault="006A2E6B" w:rsidP="006A2E6B">
      <w:pPr>
        <w:spacing w:after="0" w:line="240" w:lineRule="auto"/>
        <w:jc w:val="both"/>
        <w:rPr>
          <w:sz w:val="26"/>
          <w:szCs w:val="26"/>
          <w:lang w:val="kk-KZ"/>
        </w:rPr>
      </w:pPr>
    </w:p>
    <w:p w:rsidR="006A2E6B" w:rsidRPr="00DF0827" w:rsidRDefault="006A2E6B" w:rsidP="006A2E6B">
      <w:pPr>
        <w:spacing w:after="0" w:line="240" w:lineRule="auto"/>
        <w:jc w:val="both"/>
        <w:rPr>
          <w:sz w:val="26"/>
          <w:szCs w:val="26"/>
          <w:lang w:val="kk-KZ"/>
        </w:rPr>
      </w:pPr>
    </w:p>
    <w:p w:rsidR="006A2E6B" w:rsidRPr="00DF0827" w:rsidRDefault="006A2E6B" w:rsidP="006A2E6B">
      <w:pPr>
        <w:spacing w:after="0" w:line="240" w:lineRule="auto"/>
        <w:jc w:val="both"/>
        <w:rPr>
          <w:sz w:val="26"/>
          <w:szCs w:val="26"/>
          <w:lang w:val="kk-KZ"/>
        </w:rPr>
      </w:pPr>
    </w:p>
    <w:p w:rsidR="007360D9" w:rsidRDefault="006A2E6B" w:rsidP="006A2E6B">
      <w:pPr>
        <w:pStyle w:val="ae"/>
        <w:jc w:val="center"/>
        <w:rPr>
          <w:b/>
          <w:sz w:val="26"/>
          <w:szCs w:val="26"/>
          <w:lang w:val="kk-KZ"/>
        </w:rPr>
      </w:pPr>
      <w:r w:rsidRPr="00DF0827">
        <w:rPr>
          <w:b/>
          <w:sz w:val="26"/>
          <w:szCs w:val="26"/>
          <w:lang w:val="kk-KZ"/>
        </w:rPr>
        <w:t>«Ақт</w:t>
      </w:r>
      <w:r w:rsidR="003418CC">
        <w:rPr>
          <w:b/>
          <w:sz w:val="26"/>
          <w:szCs w:val="26"/>
          <w:lang w:val="kk-KZ"/>
        </w:rPr>
        <w:t xml:space="preserve">өбе </w:t>
      </w:r>
      <w:r w:rsidR="00C959E6">
        <w:rPr>
          <w:b/>
          <w:sz w:val="26"/>
          <w:szCs w:val="26"/>
          <w:lang w:val="kk-KZ"/>
        </w:rPr>
        <w:t>қаласының білім бөлімі» ММ-сі</w:t>
      </w:r>
      <w:r w:rsidR="00954BB1">
        <w:rPr>
          <w:b/>
          <w:sz w:val="26"/>
          <w:szCs w:val="26"/>
          <w:lang w:val="kk-KZ"/>
        </w:rPr>
        <w:t xml:space="preserve"> </w:t>
      </w:r>
    </w:p>
    <w:p w:rsidR="007360D9" w:rsidRDefault="00954BB1" w:rsidP="006A2E6B">
      <w:pPr>
        <w:pStyle w:val="ae"/>
        <w:jc w:val="center"/>
        <w:rPr>
          <w:b/>
          <w:sz w:val="26"/>
          <w:szCs w:val="26"/>
          <w:lang w:val="kk-KZ"/>
        </w:rPr>
      </w:pPr>
      <w:r>
        <w:rPr>
          <w:b/>
          <w:sz w:val="26"/>
          <w:szCs w:val="26"/>
          <w:lang w:val="kk-KZ"/>
        </w:rPr>
        <w:t>№</w:t>
      </w:r>
      <w:r w:rsidR="007360D9">
        <w:rPr>
          <w:b/>
          <w:sz w:val="26"/>
          <w:szCs w:val="26"/>
          <w:lang w:val="kk-KZ"/>
        </w:rPr>
        <w:t>15</w:t>
      </w:r>
      <w:r>
        <w:rPr>
          <w:b/>
          <w:sz w:val="26"/>
          <w:szCs w:val="26"/>
          <w:lang w:val="kk-KZ"/>
        </w:rPr>
        <w:t xml:space="preserve"> «</w:t>
      </w:r>
      <w:r w:rsidR="007360D9">
        <w:rPr>
          <w:b/>
          <w:sz w:val="26"/>
          <w:szCs w:val="26"/>
          <w:lang w:val="kk-KZ"/>
        </w:rPr>
        <w:t>Жидек</w:t>
      </w:r>
      <w:r w:rsidR="006A2E6B" w:rsidRPr="00DF0827">
        <w:rPr>
          <w:b/>
          <w:sz w:val="26"/>
          <w:szCs w:val="26"/>
          <w:lang w:val="kk-KZ"/>
        </w:rPr>
        <w:t xml:space="preserve">» </w:t>
      </w:r>
      <w:r w:rsidR="00C959E6">
        <w:rPr>
          <w:b/>
          <w:sz w:val="26"/>
          <w:szCs w:val="26"/>
          <w:lang w:val="kk-KZ"/>
        </w:rPr>
        <w:t>бөбекжай-балабақшасы</w:t>
      </w:r>
      <w:r w:rsidR="007360D9">
        <w:rPr>
          <w:b/>
          <w:sz w:val="26"/>
          <w:szCs w:val="26"/>
          <w:lang w:val="kk-KZ"/>
        </w:rPr>
        <w:t xml:space="preserve"> </w:t>
      </w:r>
    </w:p>
    <w:p w:rsidR="007360D9" w:rsidRDefault="006A2E6B" w:rsidP="006A2E6B">
      <w:pPr>
        <w:pStyle w:val="ae"/>
        <w:jc w:val="center"/>
        <w:rPr>
          <w:b/>
          <w:sz w:val="26"/>
          <w:szCs w:val="26"/>
          <w:lang w:val="kk-KZ"/>
        </w:rPr>
      </w:pPr>
      <w:r w:rsidRPr="00DF0827">
        <w:rPr>
          <w:b/>
          <w:sz w:val="26"/>
          <w:szCs w:val="26"/>
          <w:lang w:val="kk-KZ"/>
        </w:rPr>
        <w:t>мемлекеттік ко</w:t>
      </w:r>
      <w:r w:rsidR="00C959E6">
        <w:rPr>
          <w:b/>
          <w:sz w:val="26"/>
          <w:szCs w:val="26"/>
          <w:lang w:val="kk-KZ"/>
        </w:rPr>
        <w:t>ммунальдық қазыналық кәсіпорыны</w:t>
      </w:r>
      <w:r w:rsidR="007360D9">
        <w:rPr>
          <w:b/>
          <w:sz w:val="26"/>
          <w:szCs w:val="26"/>
          <w:lang w:val="kk-KZ"/>
        </w:rPr>
        <w:t xml:space="preserve"> </w:t>
      </w:r>
    </w:p>
    <w:p w:rsidR="006A2E6B" w:rsidRPr="00DF0827" w:rsidRDefault="00C959E6" w:rsidP="006A2E6B">
      <w:pPr>
        <w:pStyle w:val="ae"/>
        <w:jc w:val="center"/>
        <w:rPr>
          <w:b/>
          <w:sz w:val="26"/>
          <w:szCs w:val="26"/>
          <w:lang w:val="kk-KZ"/>
        </w:rPr>
      </w:pPr>
      <w:r>
        <w:rPr>
          <w:rFonts w:eastAsiaTheme="minorEastAsia"/>
          <w:b/>
          <w:bCs/>
          <w:sz w:val="26"/>
          <w:szCs w:val="26"/>
          <w:lang w:val="kk-KZ"/>
        </w:rPr>
        <w:t>өзін-өзі бағалау</w:t>
      </w:r>
    </w:p>
    <w:p w:rsidR="006A2E6B" w:rsidRPr="00DF0827" w:rsidRDefault="006A2E6B" w:rsidP="006A2E6B">
      <w:pPr>
        <w:pStyle w:val="ae"/>
        <w:jc w:val="center"/>
        <w:rPr>
          <w:rFonts w:eastAsiaTheme="minorEastAsia"/>
          <w:b/>
          <w:bCs/>
          <w:sz w:val="26"/>
          <w:szCs w:val="26"/>
          <w:lang w:val="kk-KZ"/>
        </w:rPr>
      </w:pPr>
      <w:r w:rsidRPr="00DF0827">
        <w:rPr>
          <w:rFonts w:eastAsiaTheme="minorEastAsia"/>
          <w:b/>
          <w:bCs/>
          <w:sz w:val="26"/>
          <w:szCs w:val="26"/>
          <w:lang w:val="kk-KZ"/>
        </w:rPr>
        <w:t>ҚОРЫТЫНДЫСЫ</w:t>
      </w:r>
    </w:p>
    <w:p w:rsidR="006A2E6B" w:rsidRPr="00DF0827" w:rsidRDefault="006A2E6B" w:rsidP="006A2E6B">
      <w:pPr>
        <w:spacing w:after="0" w:line="240" w:lineRule="auto"/>
        <w:jc w:val="center"/>
        <w:rPr>
          <w:b/>
          <w:sz w:val="26"/>
          <w:szCs w:val="26"/>
          <w:lang w:val="kk-KZ"/>
        </w:rPr>
      </w:pPr>
    </w:p>
    <w:p w:rsidR="006A2E6B" w:rsidRPr="00DF0827" w:rsidRDefault="006A2E6B" w:rsidP="006A2E6B">
      <w:pPr>
        <w:spacing w:after="0" w:line="240" w:lineRule="auto"/>
        <w:jc w:val="both"/>
        <w:rPr>
          <w:sz w:val="26"/>
          <w:szCs w:val="26"/>
          <w:lang w:val="kk-KZ"/>
        </w:rPr>
      </w:pPr>
    </w:p>
    <w:p w:rsidR="006A2E6B" w:rsidRPr="00DF0827" w:rsidRDefault="006A2E6B" w:rsidP="006A2E6B">
      <w:pPr>
        <w:spacing w:after="0" w:line="240" w:lineRule="auto"/>
        <w:jc w:val="both"/>
        <w:rPr>
          <w:sz w:val="26"/>
          <w:szCs w:val="26"/>
          <w:lang w:val="kk-KZ"/>
        </w:rPr>
      </w:pPr>
    </w:p>
    <w:p w:rsidR="006A2E6B" w:rsidRPr="00DF0827" w:rsidRDefault="006A2E6B" w:rsidP="006A2E6B">
      <w:pPr>
        <w:spacing w:after="0" w:line="240" w:lineRule="auto"/>
        <w:jc w:val="both"/>
        <w:rPr>
          <w:sz w:val="26"/>
          <w:szCs w:val="26"/>
          <w:lang w:val="kk-KZ"/>
        </w:rPr>
      </w:pPr>
    </w:p>
    <w:p w:rsidR="006A2E6B" w:rsidRPr="00DF0827" w:rsidRDefault="006A2E6B" w:rsidP="006A2E6B">
      <w:pPr>
        <w:spacing w:after="0" w:line="240" w:lineRule="auto"/>
        <w:jc w:val="both"/>
        <w:rPr>
          <w:sz w:val="26"/>
          <w:szCs w:val="26"/>
          <w:lang w:val="kk-KZ"/>
        </w:rPr>
      </w:pPr>
    </w:p>
    <w:p w:rsidR="006A2E6B" w:rsidRPr="00DF0827" w:rsidRDefault="006A2E6B" w:rsidP="006A2E6B">
      <w:pPr>
        <w:spacing w:after="0" w:line="240" w:lineRule="auto"/>
        <w:jc w:val="center"/>
        <w:rPr>
          <w:sz w:val="26"/>
          <w:szCs w:val="26"/>
          <w:lang w:val="kk-KZ"/>
        </w:rPr>
      </w:pPr>
    </w:p>
    <w:p w:rsidR="006A2E6B" w:rsidRPr="00DF0827" w:rsidRDefault="006D7C68" w:rsidP="006A2E6B">
      <w:pPr>
        <w:spacing w:after="0" w:line="240" w:lineRule="auto"/>
        <w:jc w:val="center"/>
        <w:rPr>
          <w:sz w:val="26"/>
          <w:szCs w:val="26"/>
          <w:lang w:val="kk-KZ"/>
        </w:rPr>
      </w:pPr>
      <w:r>
        <w:rPr>
          <w:noProof/>
          <w:sz w:val="26"/>
          <w:szCs w:val="26"/>
          <w:lang w:val="ru-RU" w:eastAsia="ru-RU"/>
        </w:rPr>
        <w:pict>
          <v:rect id="Прямоугольник 3" o:spid="_x0000_s1026" style="position:absolute;left:0;text-align:left;margin-left:476.5pt;margin-top:5.9pt;width:36.35pt;height:37.65pt;z-index:25165926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" o:allowincell="f" strokecolor="white [3212]">
            <v:path arrowok="t"/>
          </v:rect>
        </w:pict>
      </w:r>
    </w:p>
    <w:p w:rsidR="006A2E6B" w:rsidRPr="00DF0827" w:rsidRDefault="006A2E6B" w:rsidP="006A2E6B">
      <w:pPr>
        <w:spacing w:after="0" w:line="240" w:lineRule="auto"/>
        <w:jc w:val="center"/>
        <w:rPr>
          <w:sz w:val="26"/>
          <w:szCs w:val="26"/>
          <w:lang w:val="kk-KZ"/>
        </w:rPr>
      </w:pPr>
    </w:p>
    <w:p w:rsidR="006A2E6B" w:rsidRPr="00DF0827" w:rsidRDefault="006A2E6B" w:rsidP="006A2E6B">
      <w:pPr>
        <w:spacing w:after="0" w:line="240" w:lineRule="auto"/>
        <w:jc w:val="center"/>
        <w:rPr>
          <w:sz w:val="26"/>
          <w:szCs w:val="26"/>
          <w:lang w:val="kk-KZ"/>
        </w:rPr>
      </w:pPr>
    </w:p>
    <w:p w:rsidR="006A2E6B" w:rsidRPr="00DF0827" w:rsidRDefault="006A2E6B" w:rsidP="006A2E6B">
      <w:pPr>
        <w:spacing w:after="0" w:line="240" w:lineRule="auto"/>
        <w:jc w:val="center"/>
        <w:rPr>
          <w:sz w:val="26"/>
          <w:szCs w:val="26"/>
          <w:lang w:val="kk-KZ"/>
        </w:rPr>
      </w:pPr>
    </w:p>
    <w:p w:rsidR="006A2E6B" w:rsidRPr="00DF0827" w:rsidRDefault="006A2E6B" w:rsidP="006A2E6B">
      <w:pPr>
        <w:spacing w:after="0" w:line="240" w:lineRule="auto"/>
        <w:jc w:val="center"/>
        <w:rPr>
          <w:sz w:val="26"/>
          <w:szCs w:val="26"/>
          <w:lang w:val="kk-KZ"/>
        </w:rPr>
      </w:pPr>
    </w:p>
    <w:p w:rsidR="006A2E6B" w:rsidRPr="00DF0827" w:rsidRDefault="006A2E6B" w:rsidP="006A2E6B">
      <w:pPr>
        <w:spacing w:after="0" w:line="240" w:lineRule="auto"/>
        <w:jc w:val="center"/>
        <w:rPr>
          <w:sz w:val="26"/>
          <w:szCs w:val="26"/>
          <w:lang w:val="kk-KZ"/>
        </w:rPr>
      </w:pPr>
    </w:p>
    <w:p w:rsidR="006A2E6B" w:rsidRPr="00DF0827" w:rsidRDefault="006A2E6B" w:rsidP="006A2E6B">
      <w:pPr>
        <w:spacing w:after="0" w:line="240" w:lineRule="auto"/>
        <w:jc w:val="center"/>
        <w:rPr>
          <w:sz w:val="26"/>
          <w:szCs w:val="26"/>
          <w:lang w:val="kk-KZ"/>
        </w:rPr>
      </w:pPr>
    </w:p>
    <w:p w:rsidR="006A2E6B" w:rsidRPr="00DF0827" w:rsidRDefault="006A2E6B" w:rsidP="006A2E6B">
      <w:pPr>
        <w:spacing w:after="0" w:line="240" w:lineRule="auto"/>
        <w:jc w:val="center"/>
        <w:rPr>
          <w:sz w:val="26"/>
          <w:szCs w:val="26"/>
          <w:lang w:val="kk-KZ"/>
        </w:rPr>
      </w:pPr>
    </w:p>
    <w:p w:rsidR="006A2E6B" w:rsidRPr="00DF0827" w:rsidRDefault="006A2E6B" w:rsidP="006A2E6B">
      <w:pPr>
        <w:spacing w:after="0" w:line="240" w:lineRule="auto"/>
        <w:jc w:val="center"/>
        <w:rPr>
          <w:sz w:val="26"/>
          <w:szCs w:val="26"/>
          <w:lang w:val="kk-KZ"/>
        </w:rPr>
      </w:pPr>
    </w:p>
    <w:p w:rsidR="006A2E6B" w:rsidRPr="00DF0827" w:rsidRDefault="006A2E6B" w:rsidP="006A2E6B">
      <w:pPr>
        <w:spacing w:after="0" w:line="240" w:lineRule="auto"/>
        <w:jc w:val="center"/>
        <w:rPr>
          <w:sz w:val="26"/>
          <w:szCs w:val="26"/>
          <w:lang w:val="kk-KZ"/>
        </w:rPr>
      </w:pPr>
    </w:p>
    <w:p w:rsidR="006A2E6B" w:rsidRPr="00DF0827" w:rsidRDefault="006A2E6B" w:rsidP="006A2E6B">
      <w:pPr>
        <w:spacing w:after="0" w:line="240" w:lineRule="auto"/>
        <w:jc w:val="center"/>
        <w:rPr>
          <w:sz w:val="26"/>
          <w:szCs w:val="26"/>
          <w:lang w:val="kk-KZ"/>
        </w:rPr>
      </w:pPr>
    </w:p>
    <w:p w:rsidR="006A2E6B" w:rsidRPr="00DF0827" w:rsidRDefault="006A2E6B" w:rsidP="006A2E6B">
      <w:pPr>
        <w:spacing w:after="0" w:line="240" w:lineRule="auto"/>
        <w:jc w:val="center"/>
        <w:rPr>
          <w:sz w:val="26"/>
          <w:szCs w:val="26"/>
          <w:lang w:val="kk-KZ"/>
        </w:rPr>
      </w:pPr>
    </w:p>
    <w:p w:rsidR="006A2E6B" w:rsidRDefault="006A2E6B" w:rsidP="006A2E6B">
      <w:pPr>
        <w:spacing w:after="0" w:line="240" w:lineRule="auto"/>
        <w:jc w:val="center"/>
        <w:rPr>
          <w:sz w:val="26"/>
          <w:szCs w:val="26"/>
          <w:lang w:val="kk-KZ"/>
        </w:rPr>
      </w:pPr>
    </w:p>
    <w:p w:rsidR="00C959E6" w:rsidRDefault="00C959E6" w:rsidP="006A2E6B">
      <w:pPr>
        <w:spacing w:after="0" w:line="240" w:lineRule="auto"/>
        <w:jc w:val="center"/>
        <w:rPr>
          <w:sz w:val="26"/>
          <w:szCs w:val="26"/>
          <w:lang w:val="kk-KZ"/>
        </w:rPr>
      </w:pPr>
    </w:p>
    <w:p w:rsidR="00C959E6" w:rsidRPr="00DF0827" w:rsidRDefault="00C959E6" w:rsidP="006A2E6B">
      <w:pPr>
        <w:spacing w:after="0" w:line="240" w:lineRule="auto"/>
        <w:jc w:val="center"/>
        <w:rPr>
          <w:sz w:val="26"/>
          <w:szCs w:val="26"/>
          <w:lang w:val="kk-KZ"/>
        </w:rPr>
      </w:pPr>
    </w:p>
    <w:p w:rsidR="006A2E6B" w:rsidRDefault="006A2E6B" w:rsidP="006A2E6B">
      <w:pPr>
        <w:spacing w:after="0" w:line="240" w:lineRule="auto"/>
        <w:jc w:val="center"/>
        <w:rPr>
          <w:sz w:val="26"/>
          <w:szCs w:val="26"/>
          <w:lang w:val="kk-KZ"/>
        </w:rPr>
      </w:pPr>
    </w:p>
    <w:p w:rsidR="006A2E6B" w:rsidRDefault="006A2E6B" w:rsidP="006A2E6B">
      <w:pPr>
        <w:spacing w:after="0" w:line="240" w:lineRule="auto"/>
        <w:jc w:val="center"/>
        <w:rPr>
          <w:sz w:val="26"/>
          <w:szCs w:val="26"/>
          <w:lang w:val="kk-KZ"/>
        </w:rPr>
      </w:pPr>
    </w:p>
    <w:p w:rsidR="006A2E6B" w:rsidRDefault="006A2E6B" w:rsidP="006A2E6B">
      <w:pPr>
        <w:spacing w:after="0" w:line="240" w:lineRule="auto"/>
        <w:jc w:val="center"/>
        <w:rPr>
          <w:sz w:val="26"/>
          <w:szCs w:val="26"/>
          <w:lang w:val="kk-KZ"/>
        </w:rPr>
      </w:pPr>
    </w:p>
    <w:p w:rsidR="00E72963" w:rsidRDefault="00E72963" w:rsidP="00E72963">
      <w:pPr>
        <w:spacing w:after="0" w:line="240" w:lineRule="auto"/>
        <w:rPr>
          <w:sz w:val="26"/>
          <w:szCs w:val="26"/>
          <w:lang w:val="kk-KZ"/>
        </w:rPr>
      </w:pPr>
    </w:p>
    <w:p w:rsidR="00772863" w:rsidRDefault="00CB0D98" w:rsidP="00772863">
      <w:pPr>
        <w:spacing w:after="0" w:line="240" w:lineRule="auto"/>
        <w:jc w:val="center"/>
        <w:rPr>
          <w:b/>
          <w:sz w:val="26"/>
          <w:szCs w:val="26"/>
          <w:lang w:val="kk-KZ"/>
        </w:rPr>
      </w:pPr>
      <w:r>
        <w:rPr>
          <w:b/>
          <w:sz w:val="26"/>
          <w:szCs w:val="26"/>
          <w:lang w:val="kk-KZ"/>
        </w:rPr>
        <w:t>16</w:t>
      </w:r>
      <w:r w:rsidR="00D0706B">
        <w:rPr>
          <w:b/>
          <w:sz w:val="26"/>
          <w:szCs w:val="26"/>
          <w:lang w:val="kk-KZ"/>
        </w:rPr>
        <w:t>.05. – 30</w:t>
      </w:r>
      <w:r w:rsidR="00C959E6">
        <w:rPr>
          <w:b/>
          <w:sz w:val="26"/>
          <w:szCs w:val="26"/>
          <w:lang w:val="kk-KZ"/>
        </w:rPr>
        <w:t>.05</w:t>
      </w:r>
      <w:r w:rsidR="006A2E6B">
        <w:rPr>
          <w:b/>
          <w:sz w:val="26"/>
          <w:szCs w:val="26"/>
          <w:lang w:val="kk-KZ"/>
        </w:rPr>
        <w:t>.</w:t>
      </w:r>
      <w:r w:rsidR="006A2E6B" w:rsidRPr="00DF0827">
        <w:rPr>
          <w:b/>
          <w:sz w:val="26"/>
          <w:szCs w:val="26"/>
          <w:lang w:val="kk-KZ"/>
        </w:rPr>
        <w:t>2025 жыл</w:t>
      </w:r>
    </w:p>
    <w:p w:rsidR="00B0083F" w:rsidRPr="00772863" w:rsidRDefault="00C959E6" w:rsidP="00772863">
      <w:pPr>
        <w:spacing w:after="0" w:line="240" w:lineRule="auto"/>
        <w:jc w:val="center"/>
        <w:rPr>
          <w:b/>
          <w:sz w:val="26"/>
          <w:szCs w:val="26"/>
          <w:lang w:val="kk-KZ"/>
        </w:rPr>
      </w:pPr>
      <w:r>
        <w:rPr>
          <w:b/>
          <w:color w:val="000000"/>
          <w:sz w:val="24"/>
          <w:szCs w:val="28"/>
          <w:lang w:val="kk-KZ"/>
        </w:rPr>
        <w:t>Өзін-өзі бағалау</w:t>
      </w:r>
      <w:r w:rsidR="00B0083F" w:rsidRPr="003F58DA">
        <w:rPr>
          <w:b/>
          <w:color w:val="000000"/>
          <w:sz w:val="24"/>
          <w:szCs w:val="28"/>
          <w:lang w:val="kk-KZ"/>
        </w:rPr>
        <w:t xml:space="preserve"> нәтижелері туралы қорытынды</w:t>
      </w:r>
    </w:p>
    <w:p w:rsidR="009F20BC" w:rsidRPr="009F20BC" w:rsidRDefault="00954BB1" w:rsidP="00954BB1">
      <w:pPr>
        <w:pStyle w:val="11"/>
        <w:jc w:val="center"/>
        <w:rPr>
          <w:rFonts w:ascii="Times New Roman" w:hAnsi="Times New Roman"/>
          <w:sz w:val="24"/>
          <w:szCs w:val="28"/>
          <w:lang w:val="kk-KZ"/>
        </w:rPr>
      </w:pPr>
      <w:r>
        <w:rPr>
          <w:rFonts w:ascii="Times New Roman" w:hAnsi="Times New Roman"/>
          <w:sz w:val="24"/>
          <w:szCs w:val="28"/>
          <w:lang w:val="kk-KZ"/>
        </w:rPr>
        <w:t>№</w:t>
      </w:r>
      <w:r w:rsidR="007360D9">
        <w:rPr>
          <w:rFonts w:ascii="Times New Roman" w:hAnsi="Times New Roman"/>
          <w:sz w:val="24"/>
          <w:szCs w:val="28"/>
          <w:lang w:val="kk-KZ"/>
        </w:rPr>
        <w:t>15</w:t>
      </w:r>
      <w:r>
        <w:rPr>
          <w:rFonts w:ascii="Times New Roman" w:hAnsi="Times New Roman"/>
          <w:sz w:val="24"/>
          <w:szCs w:val="28"/>
          <w:lang w:val="kk-KZ"/>
        </w:rPr>
        <w:t xml:space="preserve"> «</w:t>
      </w:r>
      <w:r w:rsidR="007360D9">
        <w:rPr>
          <w:rFonts w:ascii="Times New Roman" w:hAnsi="Times New Roman"/>
          <w:sz w:val="24"/>
          <w:szCs w:val="28"/>
          <w:lang w:val="kk-KZ"/>
        </w:rPr>
        <w:t>Жидек</w:t>
      </w:r>
      <w:r w:rsidR="009F20BC">
        <w:rPr>
          <w:rFonts w:ascii="Times New Roman" w:hAnsi="Times New Roman"/>
          <w:sz w:val="24"/>
          <w:szCs w:val="28"/>
          <w:lang w:val="kk-KZ"/>
        </w:rPr>
        <w:t xml:space="preserve">» </w:t>
      </w:r>
      <w:r w:rsidR="00C959E6">
        <w:rPr>
          <w:rFonts w:ascii="Times New Roman" w:hAnsi="Times New Roman"/>
          <w:sz w:val="24"/>
          <w:szCs w:val="28"/>
          <w:lang w:val="kk-KZ"/>
        </w:rPr>
        <w:t xml:space="preserve">бөбекжай-балабақшасы </w:t>
      </w:r>
      <w:r w:rsidR="009F20BC">
        <w:rPr>
          <w:rFonts w:ascii="Times New Roman" w:hAnsi="Times New Roman"/>
          <w:sz w:val="24"/>
          <w:szCs w:val="28"/>
          <w:lang w:val="kk-KZ"/>
        </w:rPr>
        <w:t>мемлекеттік коммуналдық қазыналық кәсіпорыны</w:t>
      </w:r>
    </w:p>
    <w:p w:rsidR="00B0083F" w:rsidRPr="009F20BC" w:rsidRDefault="00B0083F" w:rsidP="000F6BA5">
      <w:pPr>
        <w:pStyle w:val="11"/>
        <w:jc w:val="center"/>
        <w:rPr>
          <w:rFonts w:ascii="Times New Roman" w:hAnsi="Times New Roman"/>
          <w:sz w:val="18"/>
          <w:szCs w:val="20"/>
          <w:lang w:val="kk-KZ"/>
        </w:rPr>
      </w:pPr>
      <w:r w:rsidRPr="009F20BC">
        <w:rPr>
          <w:rFonts w:ascii="Times New Roman" w:hAnsi="Times New Roman"/>
          <w:sz w:val="18"/>
          <w:szCs w:val="20"/>
          <w:lang w:val="kk-KZ"/>
        </w:rPr>
        <w:t>(</w:t>
      </w:r>
      <w:r w:rsidRPr="003F58DA">
        <w:rPr>
          <w:rFonts w:ascii="Times New Roman" w:hAnsi="Times New Roman"/>
          <w:sz w:val="18"/>
          <w:szCs w:val="20"/>
          <w:lang w:val="kk-KZ"/>
        </w:rPr>
        <w:t>білім беру ұйымының атауы</w:t>
      </w:r>
      <w:r w:rsidRPr="009F20BC">
        <w:rPr>
          <w:rFonts w:ascii="Times New Roman" w:hAnsi="Times New Roman"/>
          <w:sz w:val="18"/>
          <w:szCs w:val="20"/>
          <w:lang w:val="kk-KZ"/>
        </w:rPr>
        <w:t>)</w:t>
      </w:r>
    </w:p>
    <w:p w:rsidR="00B0083F" w:rsidRPr="009F20BC" w:rsidRDefault="00D0706B" w:rsidP="000F6BA5">
      <w:pPr>
        <w:pStyle w:val="11"/>
        <w:jc w:val="both"/>
        <w:rPr>
          <w:rFonts w:ascii="Times New Roman" w:hAnsi="Times New Roman"/>
          <w:spacing w:val="2"/>
          <w:sz w:val="18"/>
          <w:szCs w:val="20"/>
          <w:shd w:val="clear" w:color="auto" w:fill="FFFFFF"/>
          <w:lang w:val="kk-KZ"/>
        </w:rPr>
      </w:pPr>
      <w:r>
        <w:rPr>
          <w:rFonts w:ascii="Times New Roman" w:hAnsi="Times New Roman"/>
          <w:sz w:val="24"/>
          <w:szCs w:val="28"/>
          <w:u w:val="single"/>
          <w:lang w:val="kk-KZ"/>
        </w:rPr>
        <w:t xml:space="preserve">Ақтөбе қаласы, </w:t>
      </w:r>
      <w:r w:rsidR="007360D9">
        <w:rPr>
          <w:rFonts w:ascii="Times New Roman" w:hAnsi="Times New Roman"/>
          <w:sz w:val="24"/>
          <w:szCs w:val="28"/>
          <w:u w:val="single"/>
          <w:lang w:val="kk-KZ"/>
        </w:rPr>
        <w:t xml:space="preserve">Кереев көш, 3А </w:t>
      </w:r>
      <w:r w:rsidR="00B0083F" w:rsidRPr="002A6762">
        <w:rPr>
          <w:rFonts w:ascii="Times New Roman" w:hAnsi="Times New Roman"/>
          <w:spacing w:val="2"/>
          <w:sz w:val="24"/>
          <w:szCs w:val="28"/>
          <w:u w:val="single"/>
          <w:shd w:val="clear" w:color="auto" w:fill="FFFFFF"/>
          <w:lang w:val="kk-KZ"/>
        </w:rPr>
        <w:t>«</w:t>
      </w:r>
      <w:r>
        <w:rPr>
          <w:rFonts w:ascii="Times New Roman" w:hAnsi="Times New Roman"/>
          <w:spacing w:val="2"/>
          <w:sz w:val="24"/>
          <w:szCs w:val="28"/>
          <w:u w:val="single"/>
          <w:shd w:val="clear" w:color="auto" w:fill="FFFFFF"/>
          <w:lang w:val="kk-KZ"/>
        </w:rPr>
        <w:t>30</w:t>
      </w:r>
      <w:r w:rsidR="00B0083F" w:rsidRPr="002A6762">
        <w:rPr>
          <w:rFonts w:ascii="Times New Roman" w:hAnsi="Times New Roman"/>
          <w:spacing w:val="2"/>
          <w:sz w:val="24"/>
          <w:szCs w:val="28"/>
          <w:u w:val="single"/>
          <w:shd w:val="clear" w:color="auto" w:fill="FFFFFF"/>
          <w:lang w:val="kk-KZ"/>
        </w:rPr>
        <w:t xml:space="preserve">» </w:t>
      </w:r>
      <w:r w:rsidR="007D3DF4">
        <w:rPr>
          <w:rFonts w:ascii="Times New Roman" w:hAnsi="Times New Roman"/>
          <w:spacing w:val="2"/>
          <w:sz w:val="24"/>
          <w:szCs w:val="28"/>
          <w:u w:val="single"/>
          <w:shd w:val="clear" w:color="auto" w:fill="FFFFFF"/>
          <w:lang w:val="kk-KZ"/>
        </w:rPr>
        <w:t>мамыр</w:t>
      </w:r>
      <w:r w:rsidR="007360D9">
        <w:rPr>
          <w:rFonts w:ascii="Times New Roman" w:hAnsi="Times New Roman"/>
          <w:spacing w:val="2"/>
          <w:sz w:val="24"/>
          <w:szCs w:val="28"/>
          <w:u w:val="single"/>
          <w:shd w:val="clear" w:color="auto" w:fill="FFFFFF"/>
          <w:lang w:val="kk-KZ"/>
        </w:rPr>
        <w:t xml:space="preserve"> </w:t>
      </w:r>
      <w:r w:rsidR="00B0083F" w:rsidRPr="002A6762">
        <w:rPr>
          <w:rFonts w:ascii="Times New Roman" w:hAnsi="Times New Roman"/>
          <w:spacing w:val="2"/>
          <w:sz w:val="24"/>
          <w:szCs w:val="28"/>
          <w:u w:val="single"/>
          <w:shd w:val="clear" w:color="auto" w:fill="FFFFFF"/>
          <w:lang w:val="kk-KZ"/>
        </w:rPr>
        <w:t>20</w:t>
      </w:r>
      <w:r w:rsidR="002A6762" w:rsidRPr="002A6762">
        <w:rPr>
          <w:rFonts w:ascii="Times New Roman" w:hAnsi="Times New Roman"/>
          <w:spacing w:val="2"/>
          <w:sz w:val="24"/>
          <w:szCs w:val="28"/>
          <w:u w:val="single"/>
          <w:shd w:val="clear" w:color="auto" w:fill="FFFFFF"/>
          <w:lang w:val="kk-KZ"/>
        </w:rPr>
        <w:t>25</w:t>
      </w:r>
      <w:r w:rsidR="00B0083F" w:rsidRPr="002A6762">
        <w:rPr>
          <w:rFonts w:ascii="Times New Roman" w:hAnsi="Times New Roman"/>
          <w:spacing w:val="2"/>
          <w:sz w:val="24"/>
          <w:szCs w:val="28"/>
          <w:u w:val="single"/>
          <w:shd w:val="clear" w:color="auto" w:fill="FFFFFF"/>
          <w:lang w:val="kk-KZ"/>
        </w:rPr>
        <w:t xml:space="preserve">жыл, </w:t>
      </w:r>
      <w:r>
        <w:rPr>
          <w:rFonts w:ascii="Times New Roman" w:hAnsi="Times New Roman"/>
          <w:spacing w:val="2"/>
          <w:sz w:val="24"/>
          <w:szCs w:val="28"/>
          <w:u w:val="single"/>
          <w:shd w:val="clear" w:color="auto" w:fill="FFFFFF"/>
          <w:lang w:val="kk-KZ"/>
        </w:rPr>
        <w:t>10</w:t>
      </w:r>
      <w:r w:rsidR="00B0083F" w:rsidRPr="002A6762">
        <w:rPr>
          <w:rFonts w:ascii="Times New Roman" w:hAnsi="Times New Roman"/>
          <w:spacing w:val="2"/>
          <w:sz w:val="24"/>
          <w:szCs w:val="28"/>
          <w:u w:val="single"/>
          <w:shd w:val="clear" w:color="auto" w:fill="FFFFFF"/>
          <w:lang w:val="kk-KZ"/>
        </w:rPr>
        <w:t>сағат</w:t>
      </w:r>
      <w:r w:rsidR="002A6762" w:rsidRPr="002A6762">
        <w:rPr>
          <w:rFonts w:ascii="Times New Roman" w:hAnsi="Times New Roman"/>
          <w:spacing w:val="2"/>
          <w:sz w:val="24"/>
          <w:szCs w:val="28"/>
          <w:u w:val="single"/>
          <w:shd w:val="clear" w:color="auto" w:fill="FFFFFF"/>
          <w:lang w:val="kk-KZ"/>
        </w:rPr>
        <w:t xml:space="preserve"> 30 </w:t>
      </w:r>
      <w:r w:rsidR="00B0083F" w:rsidRPr="002A6762">
        <w:rPr>
          <w:rFonts w:ascii="Times New Roman" w:hAnsi="Times New Roman"/>
          <w:spacing w:val="2"/>
          <w:sz w:val="24"/>
          <w:szCs w:val="28"/>
          <w:u w:val="single"/>
          <w:shd w:val="clear" w:color="auto" w:fill="FFFFFF"/>
          <w:lang w:val="kk-KZ"/>
        </w:rPr>
        <w:t>минут</w:t>
      </w:r>
    </w:p>
    <w:p w:rsidR="00B0083F" w:rsidRDefault="007360D9" w:rsidP="000F6BA5">
      <w:pPr>
        <w:pStyle w:val="11"/>
        <w:jc w:val="both"/>
        <w:rPr>
          <w:rStyle w:val="a4"/>
          <w:rFonts w:ascii="Times New Roman" w:hAnsi="Times New Roman"/>
          <w:b w:val="0"/>
          <w:sz w:val="24"/>
          <w:szCs w:val="28"/>
          <w:lang w:val="kk-KZ"/>
        </w:rPr>
      </w:pPr>
      <w:r>
        <w:rPr>
          <w:rFonts w:ascii="Times New Roman" w:hAnsi="Times New Roman"/>
          <w:spacing w:val="2"/>
          <w:sz w:val="18"/>
          <w:szCs w:val="20"/>
          <w:shd w:val="clear" w:color="auto" w:fill="FFFFFF"/>
          <w:lang w:val="kk-KZ"/>
        </w:rPr>
        <w:t xml:space="preserve">    </w:t>
      </w:r>
      <w:r w:rsidR="00B0083F" w:rsidRPr="00E43E59">
        <w:rPr>
          <w:rFonts w:ascii="Times New Roman" w:hAnsi="Times New Roman"/>
          <w:spacing w:val="2"/>
          <w:sz w:val="18"/>
          <w:szCs w:val="20"/>
          <w:shd w:val="clear" w:color="auto" w:fill="FFFFFF"/>
          <w:lang w:val="kk-KZ"/>
        </w:rPr>
        <w:t>(</w:t>
      </w:r>
      <w:r w:rsidR="00B0083F" w:rsidRPr="003F58DA">
        <w:rPr>
          <w:rFonts w:ascii="Times New Roman" w:hAnsi="Times New Roman"/>
          <w:spacing w:val="2"/>
          <w:sz w:val="18"/>
          <w:szCs w:val="20"/>
          <w:shd w:val="clear" w:color="auto" w:fill="FFFFFF"/>
          <w:lang w:val="kk-KZ"/>
        </w:rPr>
        <w:t>қорытынды жасау</w:t>
      </w:r>
      <w:r w:rsidR="00B0083F" w:rsidRPr="00E43E59">
        <w:rPr>
          <w:rFonts w:ascii="Times New Roman" w:hAnsi="Times New Roman"/>
          <w:spacing w:val="2"/>
          <w:sz w:val="18"/>
          <w:szCs w:val="20"/>
          <w:shd w:val="clear" w:color="auto" w:fill="FFFFFF"/>
          <w:lang w:val="kk-KZ"/>
        </w:rPr>
        <w:t xml:space="preserve"> орны)                          (</w:t>
      </w:r>
      <w:r w:rsidR="00B0083F" w:rsidRPr="003F58DA">
        <w:rPr>
          <w:rFonts w:ascii="Times New Roman" w:hAnsi="Times New Roman"/>
          <w:spacing w:val="2"/>
          <w:sz w:val="18"/>
          <w:szCs w:val="20"/>
          <w:shd w:val="clear" w:color="auto" w:fill="FFFFFF"/>
          <w:lang w:val="kk-KZ"/>
        </w:rPr>
        <w:t>күні</w:t>
      </w:r>
      <w:r w:rsidR="00B0083F" w:rsidRPr="00E43E59">
        <w:rPr>
          <w:rFonts w:ascii="Times New Roman" w:hAnsi="Times New Roman"/>
          <w:spacing w:val="2"/>
          <w:sz w:val="18"/>
          <w:szCs w:val="20"/>
          <w:shd w:val="clear" w:color="auto" w:fill="FFFFFF"/>
          <w:lang w:val="kk-KZ"/>
        </w:rPr>
        <w:t>)    (</w:t>
      </w:r>
      <w:r w:rsidR="00B0083F" w:rsidRPr="003F58DA">
        <w:rPr>
          <w:rFonts w:ascii="Times New Roman" w:hAnsi="Times New Roman"/>
          <w:spacing w:val="2"/>
          <w:sz w:val="18"/>
          <w:szCs w:val="20"/>
          <w:shd w:val="clear" w:color="auto" w:fill="FFFFFF"/>
          <w:lang w:val="kk-KZ"/>
        </w:rPr>
        <w:t>айы</w:t>
      </w:r>
      <w:r w:rsidR="007D3DF4">
        <w:rPr>
          <w:rFonts w:ascii="Times New Roman" w:hAnsi="Times New Roman"/>
          <w:spacing w:val="2"/>
          <w:sz w:val="18"/>
          <w:szCs w:val="20"/>
          <w:shd w:val="clear" w:color="auto" w:fill="FFFFFF"/>
          <w:lang w:val="kk-KZ"/>
        </w:rPr>
        <w:t xml:space="preserve">)                    </w:t>
      </w:r>
      <w:r>
        <w:rPr>
          <w:rFonts w:ascii="Times New Roman" w:hAnsi="Times New Roman"/>
          <w:spacing w:val="2"/>
          <w:sz w:val="18"/>
          <w:szCs w:val="20"/>
          <w:shd w:val="clear" w:color="auto" w:fill="FFFFFF"/>
          <w:lang w:val="kk-KZ"/>
        </w:rPr>
        <w:t xml:space="preserve">        </w:t>
      </w:r>
      <w:r w:rsidR="00B0083F" w:rsidRPr="00E43E59">
        <w:rPr>
          <w:rFonts w:ascii="Times New Roman" w:hAnsi="Times New Roman"/>
          <w:spacing w:val="2"/>
          <w:sz w:val="18"/>
          <w:szCs w:val="20"/>
          <w:shd w:val="clear" w:color="auto" w:fill="FFFFFF"/>
          <w:lang w:val="kk-KZ"/>
        </w:rPr>
        <w:t xml:space="preserve">(құрастыру уақыты)     </w:t>
      </w:r>
    </w:p>
    <w:p w:rsidR="007D3DF4" w:rsidRPr="007D3DF4" w:rsidRDefault="007D3DF4" w:rsidP="000F6BA5">
      <w:pPr>
        <w:pStyle w:val="11"/>
        <w:jc w:val="both"/>
        <w:rPr>
          <w:rFonts w:ascii="Times New Roman" w:hAnsi="Times New Roman"/>
          <w:bCs/>
          <w:sz w:val="24"/>
          <w:szCs w:val="28"/>
          <w:lang w:val="kk-KZ"/>
        </w:rPr>
      </w:pPr>
    </w:p>
    <w:p w:rsidR="00B0083F" w:rsidRPr="003F58DA" w:rsidRDefault="00B0083F" w:rsidP="000F6BA5">
      <w:pPr>
        <w:pStyle w:val="11"/>
        <w:ind w:firstLine="708"/>
        <w:jc w:val="both"/>
        <w:rPr>
          <w:rFonts w:ascii="Times New Roman" w:hAnsi="Times New Roman"/>
          <w:sz w:val="24"/>
          <w:szCs w:val="28"/>
          <w:lang w:val="kk-KZ"/>
        </w:rPr>
      </w:pPr>
      <w:r w:rsidRPr="003F58DA">
        <w:rPr>
          <w:rStyle w:val="a4"/>
          <w:rFonts w:ascii="Times New Roman" w:hAnsi="Times New Roman"/>
          <w:b w:val="0"/>
          <w:sz w:val="24"/>
          <w:szCs w:val="28"/>
          <w:lang w:val="kk-KZ"/>
        </w:rPr>
        <w:t xml:space="preserve">Қазақстан Республикасының Кәсіпкерлік кодексіне сәйкес, «Білім туралы» Қазақстан Республикасының заңын (бұдан әрі – Заң), «Білім беру ұйымдарын бағалау өлшемшарттарын бекіту туралы» Қазақстан Республикасы Оқу-ағарту министрінің 2022 жылғы 5 желтоқсандағы №486 бұйрығын (бұдан әрі – Бағалау өлшемшарттары) басшылыққа алып, </w:t>
      </w:r>
      <w:r w:rsidR="00C959E6">
        <w:rPr>
          <w:rFonts w:ascii="Times New Roman" w:hAnsi="Times New Roman"/>
          <w:sz w:val="24"/>
          <w:szCs w:val="28"/>
          <w:lang w:val="kk-KZ"/>
        </w:rPr>
        <w:t>№</w:t>
      </w:r>
      <w:r w:rsidR="007360D9">
        <w:rPr>
          <w:rFonts w:ascii="Times New Roman" w:hAnsi="Times New Roman"/>
          <w:sz w:val="24"/>
          <w:szCs w:val="28"/>
          <w:lang w:val="kk-KZ"/>
        </w:rPr>
        <w:t>15</w:t>
      </w:r>
      <w:r w:rsidR="00C959E6">
        <w:rPr>
          <w:rFonts w:ascii="Times New Roman" w:hAnsi="Times New Roman"/>
          <w:sz w:val="24"/>
          <w:szCs w:val="28"/>
          <w:lang w:val="kk-KZ"/>
        </w:rPr>
        <w:t xml:space="preserve"> «</w:t>
      </w:r>
      <w:r w:rsidR="007360D9">
        <w:rPr>
          <w:rFonts w:ascii="Times New Roman" w:hAnsi="Times New Roman"/>
          <w:sz w:val="24"/>
          <w:szCs w:val="28"/>
          <w:lang w:val="kk-KZ"/>
        </w:rPr>
        <w:t>Жидек</w:t>
      </w:r>
      <w:r w:rsidR="00C959E6">
        <w:rPr>
          <w:rFonts w:ascii="Times New Roman" w:hAnsi="Times New Roman"/>
          <w:sz w:val="24"/>
          <w:szCs w:val="28"/>
          <w:lang w:val="kk-KZ"/>
        </w:rPr>
        <w:t>» бөбекжай-балабақшасының</w:t>
      </w:r>
      <w:r w:rsidRPr="003F58DA">
        <w:rPr>
          <w:rFonts w:ascii="Times New Roman" w:hAnsi="Times New Roman"/>
          <w:sz w:val="24"/>
          <w:szCs w:val="28"/>
          <w:lang w:val="kk-KZ"/>
        </w:rPr>
        <w:t xml:space="preserve"> 20</w:t>
      </w:r>
      <w:r w:rsidR="00331AE9">
        <w:rPr>
          <w:rFonts w:ascii="Times New Roman" w:hAnsi="Times New Roman"/>
          <w:sz w:val="24"/>
          <w:szCs w:val="28"/>
          <w:lang w:val="kk-KZ"/>
        </w:rPr>
        <w:t>2</w:t>
      </w:r>
      <w:r w:rsidR="00C959E6">
        <w:rPr>
          <w:rFonts w:ascii="Times New Roman" w:hAnsi="Times New Roman"/>
          <w:sz w:val="24"/>
          <w:szCs w:val="28"/>
          <w:lang w:val="kk-KZ"/>
        </w:rPr>
        <w:t>5</w:t>
      </w:r>
      <w:r w:rsidRPr="003F58DA">
        <w:rPr>
          <w:rFonts w:ascii="Times New Roman" w:hAnsi="Times New Roman"/>
          <w:sz w:val="24"/>
          <w:szCs w:val="28"/>
          <w:lang w:val="kk-KZ"/>
        </w:rPr>
        <w:t xml:space="preserve"> жылғы </w:t>
      </w:r>
      <w:r w:rsidR="00A21BCA">
        <w:rPr>
          <w:rFonts w:ascii="Times New Roman" w:hAnsi="Times New Roman"/>
          <w:sz w:val="24"/>
          <w:szCs w:val="28"/>
          <w:lang w:val="kk-KZ"/>
        </w:rPr>
        <w:t>16</w:t>
      </w:r>
      <w:r w:rsidR="007360D9">
        <w:rPr>
          <w:rFonts w:ascii="Times New Roman" w:hAnsi="Times New Roman"/>
          <w:sz w:val="24"/>
          <w:szCs w:val="28"/>
          <w:lang w:val="kk-KZ"/>
        </w:rPr>
        <w:t xml:space="preserve"> </w:t>
      </w:r>
      <w:r w:rsidR="00C959E6">
        <w:rPr>
          <w:rFonts w:ascii="Times New Roman" w:hAnsi="Times New Roman"/>
          <w:sz w:val="24"/>
          <w:szCs w:val="28"/>
          <w:lang w:val="kk-KZ"/>
        </w:rPr>
        <w:t>мамырдағы</w:t>
      </w:r>
      <w:r w:rsidR="002A6762">
        <w:rPr>
          <w:rFonts w:ascii="Times New Roman" w:hAnsi="Times New Roman"/>
          <w:sz w:val="24"/>
          <w:szCs w:val="28"/>
          <w:lang w:val="kk-KZ"/>
        </w:rPr>
        <w:t xml:space="preserve"> №</w:t>
      </w:r>
      <w:r w:rsidR="00A21BCA">
        <w:rPr>
          <w:rFonts w:ascii="Times New Roman" w:hAnsi="Times New Roman"/>
          <w:sz w:val="24"/>
          <w:szCs w:val="28"/>
          <w:lang w:val="kk-KZ"/>
        </w:rPr>
        <w:t>50/1</w:t>
      </w:r>
      <w:r w:rsidR="002A6762">
        <w:rPr>
          <w:rFonts w:ascii="Times New Roman" w:hAnsi="Times New Roman"/>
          <w:sz w:val="24"/>
          <w:szCs w:val="28"/>
          <w:lang w:val="kk-KZ"/>
        </w:rPr>
        <w:t xml:space="preserve"> бұйрықпен</w:t>
      </w:r>
      <w:r w:rsidR="007360D9">
        <w:rPr>
          <w:rFonts w:ascii="Times New Roman" w:hAnsi="Times New Roman"/>
          <w:sz w:val="24"/>
          <w:szCs w:val="28"/>
          <w:lang w:val="kk-KZ"/>
        </w:rPr>
        <w:t xml:space="preserve"> </w:t>
      </w:r>
      <w:r w:rsidR="00C959E6">
        <w:rPr>
          <w:rFonts w:ascii="Times New Roman" w:hAnsi="Times New Roman"/>
          <w:sz w:val="24"/>
          <w:szCs w:val="28"/>
          <w:lang w:val="kk-KZ"/>
        </w:rPr>
        <w:t xml:space="preserve">бекіткен </w:t>
      </w:r>
      <w:r w:rsidRPr="003F58DA">
        <w:rPr>
          <w:rFonts w:ascii="Times New Roman" w:hAnsi="Times New Roman"/>
          <w:sz w:val="24"/>
          <w:szCs w:val="28"/>
          <w:lang w:val="kk-KZ"/>
        </w:rPr>
        <w:t>аттестаттау комиссиясы (бұдан әрі – комиссия) өткізді, құрамында:</w:t>
      </w:r>
    </w:p>
    <w:p w:rsidR="00B0083F" w:rsidRPr="003F58DA" w:rsidRDefault="002B4CD9" w:rsidP="00C959E6">
      <w:pPr>
        <w:pStyle w:val="11"/>
        <w:ind w:firstLine="708"/>
        <w:jc w:val="both"/>
        <w:rPr>
          <w:rFonts w:ascii="Times New Roman" w:hAnsi="Times New Roman"/>
          <w:sz w:val="24"/>
          <w:szCs w:val="28"/>
          <w:lang w:val="kk-KZ"/>
        </w:rPr>
      </w:pPr>
      <w:r>
        <w:rPr>
          <w:rFonts w:ascii="Times New Roman" w:hAnsi="Times New Roman"/>
          <w:sz w:val="24"/>
          <w:szCs w:val="28"/>
          <w:lang w:val="kk-KZ"/>
        </w:rPr>
        <w:t>1</w:t>
      </w:r>
      <w:r w:rsidR="00B0083F" w:rsidRPr="003F58DA">
        <w:rPr>
          <w:rFonts w:ascii="Times New Roman" w:hAnsi="Times New Roman"/>
          <w:sz w:val="24"/>
          <w:szCs w:val="28"/>
          <w:lang w:val="kk-KZ"/>
        </w:rPr>
        <w:t xml:space="preserve">. </w:t>
      </w:r>
      <w:r w:rsidR="007360D9">
        <w:rPr>
          <w:rFonts w:ascii="Times New Roman" w:hAnsi="Times New Roman"/>
          <w:sz w:val="24"/>
          <w:szCs w:val="28"/>
          <w:lang w:val="kk-KZ"/>
        </w:rPr>
        <w:t>Иманова Гульсая Картбайовна</w:t>
      </w:r>
      <w:r>
        <w:rPr>
          <w:rFonts w:ascii="Times New Roman" w:hAnsi="Times New Roman"/>
          <w:sz w:val="24"/>
          <w:szCs w:val="28"/>
          <w:lang w:val="kk-KZ"/>
        </w:rPr>
        <w:t xml:space="preserve"> – </w:t>
      </w:r>
      <w:r w:rsidR="007360D9">
        <w:rPr>
          <w:rFonts w:ascii="Times New Roman" w:hAnsi="Times New Roman"/>
          <w:sz w:val="24"/>
          <w:szCs w:val="28"/>
          <w:lang w:val="kk-KZ"/>
        </w:rPr>
        <w:t>№15 «Жидек</w:t>
      </w:r>
      <w:r w:rsidR="003418CC">
        <w:rPr>
          <w:rFonts w:ascii="Times New Roman" w:hAnsi="Times New Roman"/>
          <w:sz w:val="24"/>
          <w:szCs w:val="28"/>
          <w:lang w:val="kk-KZ"/>
        </w:rPr>
        <w:t xml:space="preserve">» бөбекжай-балабақша </w:t>
      </w:r>
      <w:r w:rsidR="00BC19CF">
        <w:rPr>
          <w:rFonts w:ascii="Times New Roman" w:hAnsi="Times New Roman"/>
          <w:sz w:val="24"/>
          <w:szCs w:val="28"/>
          <w:lang w:val="kk-KZ"/>
        </w:rPr>
        <w:t xml:space="preserve"> меңгерушісі,</w:t>
      </w:r>
      <w:r>
        <w:rPr>
          <w:rFonts w:ascii="Times New Roman" w:hAnsi="Times New Roman"/>
          <w:sz w:val="24"/>
          <w:szCs w:val="28"/>
          <w:lang w:val="kk-KZ"/>
        </w:rPr>
        <w:t xml:space="preserve"> комиссия төрайымы</w:t>
      </w:r>
      <w:r w:rsidR="00B0083F" w:rsidRPr="003F58DA">
        <w:rPr>
          <w:rFonts w:ascii="Times New Roman" w:hAnsi="Times New Roman"/>
          <w:sz w:val="24"/>
          <w:szCs w:val="28"/>
          <w:lang w:val="kk-KZ"/>
        </w:rPr>
        <w:t>;</w:t>
      </w:r>
    </w:p>
    <w:p w:rsidR="00B0083F" w:rsidRPr="00BC19CF" w:rsidRDefault="002B4CD9" w:rsidP="00C959E6">
      <w:pPr>
        <w:pStyle w:val="11"/>
        <w:ind w:firstLine="708"/>
        <w:jc w:val="both"/>
        <w:rPr>
          <w:rFonts w:ascii="Times New Roman" w:hAnsi="Times New Roman"/>
          <w:sz w:val="24"/>
          <w:szCs w:val="28"/>
          <w:lang w:val="kk-KZ"/>
        </w:rPr>
      </w:pPr>
      <w:r>
        <w:rPr>
          <w:rFonts w:ascii="Times New Roman" w:hAnsi="Times New Roman"/>
          <w:sz w:val="24"/>
          <w:szCs w:val="28"/>
          <w:lang w:val="kk-KZ"/>
        </w:rPr>
        <w:t>2.</w:t>
      </w:r>
      <w:r w:rsidR="007360D9">
        <w:rPr>
          <w:rFonts w:ascii="Times New Roman" w:hAnsi="Times New Roman"/>
          <w:sz w:val="24"/>
          <w:szCs w:val="28"/>
          <w:lang w:val="kk-KZ"/>
        </w:rPr>
        <w:t xml:space="preserve"> Кубашева Салтанат Темирбулатовна - №15</w:t>
      </w:r>
      <w:r>
        <w:rPr>
          <w:rFonts w:ascii="Times New Roman" w:hAnsi="Times New Roman"/>
          <w:sz w:val="24"/>
          <w:szCs w:val="28"/>
          <w:lang w:val="kk-KZ"/>
        </w:rPr>
        <w:t xml:space="preserve"> «</w:t>
      </w:r>
      <w:r w:rsidR="007360D9">
        <w:rPr>
          <w:rFonts w:ascii="Times New Roman" w:hAnsi="Times New Roman"/>
          <w:sz w:val="24"/>
          <w:szCs w:val="28"/>
          <w:lang w:val="kk-KZ"/>
        </w:rPr>
        <w:t>Жидек</w:t>
      </w:r>
      <w:r w:rsidR="00BC19CF">
        <w:rPr>
          <w:rFonts w:ascii="Times New Roman" w:hAnsi="Times New Roman"/>
          <w:sz w:val="24"/>
          <w:szCs w:val="28"/>
          <w:lang w:val="kk-KZ"/>
        </w:rPr>
        <w:t>» бөбек</w:t>
      </w:r>
      <w:r>
        <w:rPr>
          <w:rFonts w:ascii="Times New Roman" w:hAnsi="Times New Roman"/>
          <w:sz w:val="24"/>
          <w:szCs w:val="28"/>
          <w:lang w:val="kk-KZ"/>
        </w:rPr>
        <w:t>жай-балабақша әдіскері</w:t>
      </w:r>
      <w:r w:rsidR="00BC19CF">
        <w:rPr>
          <w:rFonts w:ascii="Times New Roman" w:hAnsi="Times New Roman"/>
          <w:sz w:val="24"/>
          <w:szCs w:val="28"/>
          <w:lang w:val="kk-KZ"/>
        </w:rPr>
        <w:t xml:space="preserve">, </w:t>
      </w:r>
      <w:r w:rsidR="00B0083F" w:rsidRPr="003F58DA">
        <w:rPr>
          <w:rFonts w:ascii="Times New Roman" w:hAnsi="Times New Roman"/>
          <w:sz w:val="24"/>
          <w:szCs w:val="28"/>
          <w:lang w:val="kk-KZ"/>
        </w:rPr>
        <w:t>комиссия мүшесі;</w:t>
      </w:r>
    </w:p>
    <w:p w:rsidR="00B0083F" w:rsidRPr="00BC19CF" w:rsidRDefault="002B4CD9" w:rsidP="00C959E6">
      <w:pPr>
        <w:pStyle w:val="11"/>
        <w:ind w:firstLine="708"/>
        <w:jc w:val="both"/>
        <w:rPr>
          <w:rFonts w:ascii="Times New Roman" w:hAnsi="Times New Roman"/>
          <w:sz w:val="24"/>
          <w:szCs w:val="28"/>
          <w:lang w:val="kk-KZ"/>
        </w:rPr>
      </w:pPr>
      <w:r>
        <w:rPr>
          <w:rFonts w:ascii="Times New Roman" w:hAnsi="Times New Roman"/>
          <w:sz w:val="24"/>
          <w:szCs w:val="28"/>
          <w:lang w:val="kk-KZ"/>
        </w:rPr>
        <w:t>3.</w:t>
      </w:r>
      <w:r w:rsidR="007360D9">
        <w:rPr>
          <w:rFonts w:ascii="Times New Roman" w:hAnsi="Times New Roman"/>
          <w:sz w:val="24"/>
          <w:szCs w:val="28"/>
          <w:lang w:val="kk-KZ"/>
        </w:rPr>
        <w:t xml:space="preserve"> Сандыбаева Ирина Сергеевна - №15</w:t>
      </w:r>
      <w:r w:rsidR="00BC19CF">
        <w:rPr>
          <w:rFonts w:ascii="Times New Roman" w:hAnsi="Times New Roman"/>
          <w:sz w:val="24"/>
          <w:szCs w:val="28"/>
          <w:lang w:val="kk-KZ"/>
        </w:rPr>
        <w:t xml:space="preserve"> «</w:t>
      </w:r>
      <w:r w:rsidR="007360D9">
        <w:rPr>
          <w:rFonts w:ascii="Times New Roman" w:hAnsi="Times New Roman"/>
          <w:sz w:val="24"/>
          <w:szCs w:val="28"/>
          <w:lang w:val="kk-KZ"/>
        </w:rPr>
        <w:t>Жидек</w:t>
      </w:r>
      <w:r>
        <w:rPr>
          <w:rFonts w:ascii="Times New Roman" w:hAnsi="Times New Roman"/>
          <w:sz w:val="24"/>
          <w:szCs w:val="28"/>
          <w:lang w:val="kk-KZ"/>
        </w:rPr>
        <w:t>» бөбекжай-балабақша тәрбиешісі</w:t>
      </w:r>
      <w:r w:rsidR="00BC19CF">
        <w:rPr>
          <w:rFonts w:ascii="Times New Roman" w:hAnsi="Times New Roman"/>
          <w:sz w:val="24"/>
          <w:szCs w:val="28"/>
          <w:lang w:val="kk-KZ"/>
        </w:rPr>
        <w:t>,</w:t>
      </w:r>
      <w:r w:rsidR="007360D9">
        <w:rPr>
          <w:rFonts w:ascii="Times New Roman" w:hAnsi="Times New Roman"/>
          <w:sz w:val="24"/>
          <w:szCs w:val="28"/>
          <w:lang w:val="kk-KZ"/>
        </w:rPr>
        <w:t xml:space="preserve"> </w:t>
      </w:r>
      <w:r w:rsidR="00B0083F" w:rsidRPr="003F58DA">
        <w:rPr>
          <w:rFonts w:ascii="Times New Roman" w:hAnsi="Times New Roman"/>
          <w:sz w:val="24"/>
          <w:szCs w:val="28"/>
          <w:lang w:val="kk-KZ"/>
        </w:rPr>
        <w:t>комиссия мүшесі;</w:t>
      </w:r>
    </w:p>
    <w:p w:rsidR="003418CC" w:rsidRDefault="002B4CD9" w:rsidP="00C959E6">
      <w:pPr>
        <w:pStyle w:val="11"/>
        <w:ind w:firstLine="708"/>
        <w:jc w:val="both"/>
        <w:rPr>
          <w:rFonts w:ascii="Times New Roman" w:hAnsi="Times New Roman"/>
          <w:sz w:val="24"/>
          <w:szCs w:val="28"/>
          <w:lang w:val="kk-KZ"/>
        </w:rPr>
      </w:pPr>
      <w:r>
        <w:rPr>
          <w:rFonts w:ascii="Times New Roman" w:hAnsi="Times New Roman"/>
          <w:sz w:val="24"/>
          <w:szCs w:val="28"/>
          <w:lang w:val="kk-KZ"/>
        </w:rPr>
        <w:t>4.</w:t>
      </w:r>
      <w:r w:rsidR="007360D9">
        <w:rPr>
          <w:rFonts w:ascii="Times New Roman" w:hAnsi="Times New Roman"/>
          <w:sz w:val="24"/>
          <w:szCs w:val="28"/>
          <w:lang w:val="kk-KZ"/>
        </w:rPr>
        <w:t xml:space="preserve"> Клещева Татьяна Ивановна</w:t>
      </w:r>
      <w:r w:rsidR="00781C29">
        <w:rPr>
          <w:rFonts w:ascii="Times New Roman" w:hAnsi="Times New Roman"/>
          <w:sz w:val="24"/>
          <w:szCs w:val="28"/>
          <w:lang w:val="kk-KZ"/>
        </w:rPr>
        <w:t xml:space="preserve"> </w:t>
      </w:r>
      <w:r w:rsidR="007360D9">
        <w:rPr>
          <w:rFonts w:ascii="Times New Roman" w:hAnsi="Times New Roman"/>
          <w:sz w:val="24"/>
          <w:szCs w:val="28"/>
          <w:lang w:val="kk-KZ"/>
        </w:rPr>
        <w:t>- №15</w:t>
      </w:r>
      <w:r>
        <w:rPr>
          <w:rFonts w:ascii="Times New Roman" w:hAnsi="Times New Roman"/>
          <w:sz w:val="24"/>
          <w:szCs w:val="28"/>
          <w:lang w:val="kk-KZ"/>
        </w:rPr>
        <w:t xml:space="preserve"> «</w:t>
      </w:r>
      <w:r w:rsidR="007360D9">
        <w:rPr>
          <w:rFonts w:ascii="Times New Roman" w:hAnsi="Times New Roman"/>
          <w:sz w:val="24"/>
          <w:szCs w:val="28"/>
          <w:lang w:val="kk-KZ"/>
        </w:rPr>
        <w:t>Жидек</w:t>
      </w:r>
      <w:r>
        <w:rPr>
          <w:rFonts w:ascii="Times New Roman" w:hAnsi="Times New Roman"/>
          <w:sz w:val="24"/>
          <w:szCs w:val="28"/>
          <w:lang w:val="kk-KZ"/>
        </w:rPr>
        <w:t xml:space="preserve">» бөбекжай-балабақша </w:t>
      </w:r>
      <w:r w:rsidR="007360D9">
        <w:rPr>
          <w:rFonts w:ascii="Times New Roman" w:hAnsi="Times New Roman"/>
          <w:sz w:val="24"/>
          <w:szCs w:val="28"/>
          <w:lang w:val="kk-KZ"/>
        </w:rPr>
        <w:t>психолог</w:t>
      </w:r>
      <w:r>
        <w:rPr>
          <w:rFonts w:ascii="Times New Roman" w:hAnsi="Times New Roman"/>
          <w:sz w:val="24"/>
          <w:szCs w:val="28"/>
          <w:lang w:val="kk-KZ"/>
        </w:rPr>
        <w:t>і</w:t>
      </w:r>
      <w:r w:rsidR="00C959E6">
        <w:rPr>
          <w:rFonts w:ascii="Times New Roman" w:hAnsi="Times New Roman"/>
          <w:sz w:val="24"/>
          <w:szCs w:val="28"/>
          <w:lang w:val="kk-KZ"/>
        </w:rPr>
        <w:t>,</w:t>
      </w:r>
      <w:r w:rsidR="00B0083F" w:rsidRPr="003F58DA">
        <w:rPr>
          <w:rFonts w:ascii="Times New Roman" w:hAnsi="Times New Roman"/>
          <w:sz w:val="24"/>
          <w:szCs w:val="28"/>
          <w:lang w:val="kk-KZ"/>
        </w:rPr>
        <w:t xml:space="preserve"> комиссия мүшесі.</w:t>
      </w:r>
    </w:p>
    <w:p w:rsidR="003418CC" w:rsidRPr="003F58DA" w:rsidRDefault="003418CC" w:rsidP="00C959E6">
      <w:pPr>
        <w:pStyle w:val="11"/>
        <w:ind w:firstLine="708"/>
        <w:jc w:val="both"/>
        <w:rPr>
          <w:rFonts w:ascii="Times New Roman" w:hAnsi="Times New Roman"/>
          <w:sz w:val="24"/>
          <w:szCs w:val="28"/>
          <w:lang w:val="kk-KZ"/>
        </w:rPr>
      </w:pPr>
      <w:r>
        <w:rPr>
          <w:rFonts w:ascii="Times New Roman" w:hAnsi="Times New Roman"/>
          <w:sz w:val="24"/>
          <w:szCs w:val="28"/>
          <w:lang w:val="kk-KZ"/>
        </w:rPr>
        <w:t>5</w:t>
      </w:r>
      <w:r w:rsidR="007360D9">
        <w:rPr>
          <w:rFonts w:ascii="Times New Roman" w:hAnsi="Times New Roman"/>
          <w:sz w:val="24"/>
          <w:szCs w:val="28"/>
          <w:lang w:val="kk-KZ"/>
        </w:rPr>
        <w:t>.Дустанова Галия Жакебаевна - №15</w:t>
      </w:r>
      <w:r>
        <w:rPr>
          <w:rFonts w:ascii="Times New Roman" w:hAnsi="Times New Roman"/>
          <w:sz w:val="24"/>
          <w:szCs w:val="28"/>
          <w:lang w:val="kk-KZ"/>
        </w:rPr>
        <w:t xml:space="preserve"> «</w:t>
      </w:r>
      <w:r w:rsidR="007360D9">
        <w:rPr>
          <w:rFonts w:ascii="Times New Roman" w:hAnsi="Times New Roman"/>
          <w:sz w:val="24"/>
          <w:szCs w:val="28"/>
          <w:lang w:val="kk-KZ"/>
        </w:rPr>
        <w:t>Жидек</w:t>
      </w:r>
      <w:r>
        <w:rPr>
          <w:rFonts w:ascii="Times New Roman" w:hAnsi="Times New Roman"/>
          <w:sz w:val="24"/>
          <w:szCs w:val="28"/>
          <w:lang w:val="kk-KZ"/>
        </w:rPr>
        <w:t>» бөбекжай-балабақша тәрбиешісі</w:t>
      </w:r>
      <w:r w:rsidR="00C959E6">
        <w:rPr>
          <w:rFonts w:ascii="Times New Roman" w:hAnsi="Times New Roman"/>
          <w:sz w:val="24"/>
          <w:szCs w:val="28"/>
          <w:lang w:val="kk-KZ"/>
        </w:rPr>
        <w:t>,</w:t>
      </w:r>
      <w:r w:rsidRPr="003F58DA">
        <w:rPr>
          <w:rFonts w:ascii="Times New Roman" w:hAnsi="Times New Roman"/>
          <w:sz w:val="24"/>
          <w:szCs w:val="28"/>
          <w:lang w:val="kk-KZ"/>
        </w:rPr>
        <w:t xml:space="preserve"> комиссия мүшесі.</w:t>
      </w:r>
    </w:p>
    <w:p w:rsidR="00B0083F" w:rsidRPr="003F58DA" w:rsidRDefault="00B0083F" w:rsidP="000F6BA5">
      <w:pPr>
        <w:pStyle w:val="11"/>
        <w:ind w:firstLine="708"/>
        <w:jc w:val="both"/>
        <w:rPr>
          <w:rFonts w:ascii="Times New Roman" w:hAnsi="Times New Roman"/>
          <w:sz w:val="24"/>
          <w:szCs w:val="28"/>
          <w:lang w:val="kk-KZ"/>
        </w:rPr>
      </w:pPr>
    </w:p>
    <w:p w:rsidR="00B0083F" w:rsidRPr="00554A83" w:rsidRDefault="00B0083F" w:rsidP="007360D9">
      <w:pPr>
        <w:pStyle w:val="11"/>
        <w:ind w:firstLine="567"/>
        <w:jc w:val="both"/>
        <w:rPr>
          <w:rFonts w:ascii="Times New Roman" w:hAnsi="Times New Roman"/>
          <w:sz w:val="24"/>
          <w:szCs w:val="28"/>
          <w:lang w:val="kk-KZ"/>
        </w:rPr>
      </w:pPr>
      <w:r w:rsidRPr="00554A83">
        <w:rPr>
          <w:rFonts w:ascii="Times New Roman" w:hAnsi="Times New Roman"/>
          <w:spacing w:val="2"/>
          <w:sz w:val="24"/>
          <w:szCs w:val="28"/>
          <w:lang w:val="kk-KZ"/>
        </w:rPr>
        <w:t xml:space="preserve">Комиссия бағалау өлшемшарттарына сәйкес білім беру ұйымдарына бағалау жүргізу кезінде негізгі бағыттар мен зерттеу объектілері бойынша </w:t>
      </w:r>
      <w:r w:rsidR="00C959E6">
        <w:rPr>
          <w:rFonts w:ascii="Times New Roman" w:hAnsi="Times New Roman"/>
          <w:spacing w:val="2"/>
          <w:sz w:val="24"/>
          <w:szCs w:val="28"/>
          <w:lang w:val="kk-KZ"/>
        </w:rPr>
        <w:t>2024-2025 оқу жылының</w:t>
      </w:r>
      <w:r w:rsidRPr="00554A83">
        <w:rPr>
          <w:rFonts w:ascii="Times New Roman" w:hAnsi="Times New Roman"/>
          <w:spacing w:val="2"/>
          <w:sz w:val="24"/>
          <w:szCs w:val="28"/>
          <w:lang w:val="kk-KZ"/>
        </w:rPr>
        <w:t xml:space="preserve"> материалдарына талдау жүргізді, оның ішінде көрсетілетін білім беру қызметтерінің мемлекеттік жалпыға міндетті білім беру стандартының (бұдан әрі-МЖМБС) талаптарына сәйкестігіне талдау жүргізді. </w:t>
      </w:r>
    </w:p>
    <w:p w:rsidR="00BE704F" w:rsidRDefault="00C959E6" w:rsidP="007360D9">
      <w:pPr>
        <w:pStyle w:val="11"/>
        <w:ind w:firstLine="567"/>
        <w:jc w:val="both"/>
        <w:rPr>
          <w:rFonts w:ascii="Times New Roman" w:hAnsi="Times New Roman"/>
          <w:spacing w:val="2"/>
          <w:sz w:val="24"/>
          <w:szCs w:val="28"/>
          <w:lang w:val="kk-KZ"/>
        </w:rPr>
      </w:pPr>
      <w:r>
        <w:rPr>
          <w:rFonts w:ascii="Times New Roman" w:hAnsi="Times New Roman"/>
          <w:spacing w:val="2"/>
          <w:sz w:val="24"/>
          <w:szCs w:val="28"/>
          <w:lang w:val="kk-KZ"/>
        </w:rPr>
        <w:t>2024-2025 оқу жылдарының</w:t>
      </w:r>
      <w:r w:rsidR="00B0083F" w:rsidRPr="00554A83">
        <w:rPr>
          <w:rFonts w:ascii="Times New Roman" w:hAnsi="Times New Roman"/>
          <w:spacing w:val="2"/>
          <w:sz w:val="24"/>
          <w:szCs w:val="28"/>
          <w:lang w:val="kk-KZ"/>
        </w:rPr>
        <w:t xml:space="preserve"> материалдарын талдап, зерделеп, оларды білім беру саласындағы ақпараттандыру</w:t>
      </w:r>
      <w:r w:rsidR="00B0083F" w:rsidRPr="001A1231">
        <w:rPr>
          <w:rFonts w:ascii="Times New Roman" w:hAnsi="Times New Roman"/>
          <w:spacing w:val="2"/>
          <w:sz w:val="24"/>
          <w:szCs w:val="28"/>
          <w:lang w:val="kk-KZ"/>
        </w:rPr>
        <w:t xml:space="preserve"> объектілерінде орналастырылған деректермен және ұйымдар мен уәкілетті мемлекеттік органдардың мәліметтерімен салыстыра отырып, комиссия сандық және сапалық көрсеткіштерін бағалау және егжей-тегжейлі талдау жүргізді. </w:t>
      </w:r>
    </w:p>
    <w:p w:rsidR="00C959E6" w:rsidRPr="006A2E6B" w:rsidRDefault="00C959E6" w:rsidP="000F6BA5">
      <w:pPr>
        <w:pStyle w:val="11"/>
        <w:jc w:val="both"/>
        <w:rPr>
          <w:rFonts w:ascii="Times New Roman" w:hAnsi="Times New Roman"/>
          <w:sz w:val="24"/>
          <w:szCs w:val="28"/>
          <w:lang w:val="kk-KZ"/>
        </w:rPr>
      </w:pPr>
    </w:p>
    <w:tbl>
      <w:tblPr>
        <w:tblStyle w:val="a3"/>
        <w:tblpPr w:leftFromText="180" w:rightFromText="180" w:vertAnchor="text" w:tblpXSpec="right" w:tblpY="1"/>
        <w:tblOverlap w:val="never"/>
        <w:tblW w:w="9997" w:type="dxa"/>
        <w:tblLayout w:type="fixed"/>
        <w:tblLook w:val="04A0"/>
      </w:tblPr>
      <w:tblGrid>
        <w:gridCol w:w="534"/>
        <w:gridCol w:w="9463"/>
      </w:tblGrid>
      <w:tr w:rsidR="00B0083F" w:rsidRPr="006F6892" w:rsidTr="003C2A2D">
        <w:trPr>
          <w:trHeight w:val="227"/>
        </w:trPr>
        <w:tc>
          <w:tcPr>
            <w:tcW w:w="9997" w:type="dxa"/>
            <w:gridSpan w:val="2"/>
            <w:shd w:val="clear" w:color="auto" w:fill="BDD6EE" w:themeFill="accent1" w:themeFillTint="66"/>
          </w:tcPr>
          <w:p w:rsidR="00B0083F" w:rsidRPr="003F58DA" w:rsidRDefault="00B0083F" w:rsidP="003A033E">
            <w:pPr>
              <w:pStyle w:val="a5"/>
              <w:widowControl w:val="0"/>
              <w:spacing w:after="0" w:line="240" w:lineRule="auto"/>
              <w:ind w:left="29"/>
              <w:rPr>
                <w:sz w:val="24"/>
                <w:szCs w:val="28"/>
                <w:lang w:val="kk-KZ"/>
              </w:rPr>
            </w:pPr>
            <w:r w:rsidRPr="003F58DA">
              <w:rPr>
                <w:b/>
                <w:color w:val="000000"/>
                <w:sz w:val="24"/>
                <w:szCs w:val="28"/>
                <w:lang w:val="kk-KZ"/>
              </w:rPr>
              <w:t xml:space="preserve">1. </w:t>
            </w:r>
            <w:r w:rsidRPr="003F58DA">
              <w:rPr>
                <w:b/>
                <w:bCs/>
                <w:sz w:val="24"/>
                <w:szCs w:val="28"/>
                <w:lang w:val="kk-KZ"/>
              </w:rPr>
              <w:t>Білім беру ұйымы туралы жалпы мәліметтер</w:t>
            </w:r>
          </w:p>
        </w:tc>
      </w:tr>
      <w:tr w:rsidR="00B0083F" w:rsidRPr="006F6892" w:rsidTr="007360D9">
        <w:tc>
          <w:tcPr>
            <w:tcW w:w="534" w:type="dxa"/>
          </w:tcPr>
          <w:p w:rsidR="00B0083F" w:rsidRPr="003F58DA" w:rsidRDefault="00B0083F" w:rsidP="003A033E">
            <w:pPr>
              <w:pStyle w:val="11"/>
              <w:ind w:firstLine="29"/>
              <w:jc w:val="center"/>
              <w:rPr>
                <w:rFonts w:ascii="Times New Roman" w:hAnsi="Times New Roman"/>
                <w:b/>
                <w:color w:val="FF0000"/>
                <w:sz w:val="24"/>
                <w:szCs w:val="28"/>
              </w:rPr>
            </w:pPr>
            <w:r w:rsidRPr="003F58DA">
              <w:rPr>
                <w:rFonts w:ascii="Times New Roman" w:hAnsi="Times New Roman"/>
                <w:b/>
                <w:sz w:val="24"/>
                <w:szCs w:val="28"/>
              </w:rPr>
              <w:t>1)</w:t>
            </w:r>
          </w:p>
        </w:tc>
        <w:tc>
          <w:tcPr>
            <w:tcW w:w="9463" w:type="dxa"/>
          </w:tcPr>
          <w:p w:rsidR="00B0083F" w:rsidRPr="00E11840" w:rsidRDefault="00B0083F" w:rsidP="00A21BCA">
            <w:pPr>
              <w:widowControl w:val="0"/>
              <w:spacing w:after="0" w:line="240" w:lineRule="auto"/>
              <w:jc w:val="both"/>
              <w:rPr>
                <w:sz w:val="24"/>
                <w:szCs w:val="28"/>
                <w:lang w:val="kk-KZ"/>
              </w:rPr>
            </w:pPr>
            <w:r w:rsidRPr="003F58DA">
              <w:rPr>
                <w:b/>
                <w:sz w:val="24"/>
                <w:szCs w:val="28"/>
                <w:lang w:val="kk-KZ"/>
              </w:rPr>
              <w:t xml:space="preserve">білім беру ұйымының толық атауы </w:t>
            </w:r>
            <w:r w:rsidRPr="003F58DA">
              <w:rPr>
                <w:i/>
                <w:sz w:val="20"/>
                <w:szCs w:val="20"/>
                <w:lang w:val="kk-KZ"/>
              </w:rPr>
              <w:t>(заңды тұлғаны тіркеу немесе қайта тіркеу туралы анықтамаға/куәлікке сәйкес білім беру ұйымының атауын көрсету).</w:t>
            </w:r>
            <w:r w:rsidR="00C959E6">
              <w:rPr>
                <w:i/>
                <w:sz w:val="20"/>
                <w:szCs w:val="20"/>
                <w:lang w:val="kk-KZ"/>
              </w:rPr>
              <w:t xml:space="preserve"> «</w:t>
            </w:r>
            <w:r w:rsidR="00AE55C0" w:rsidRPr="001A1231">
              <w:rPr>
                <w:sz w:val="24"/>
                <w:szCs w:val="28"/>
                <w:lang w:val="kk-KZ"/>
              </w:rPr>
              <w:t>Ақт</w:t>
            </w:r>
            <w:r w:rsidR="004D41D9">
              <w:rPr>
                <w:sz w:val="24"/>
                <w:szCs w:val="28"/>
                <w:lang w:val="kk-KZ"/>
              </w:rPr>
              <w:t xml:space="preserve">өбе </w:t>
            </w:r>
            <w:r w:rsidR="00C959E6">
              <w:rPr>
                <w:sz w:val="24"/>
                <w:szCs w:val="28"/>
                <w:lang w:val="kk-KZ"/>
              </w:rPr>
              <w:t xml:space="preserve">қаласының білім бөлімі» </w:t>
            </w:r>
            <w:r w:rsidR="00A21BCA">
              <w:rPr>
                <w:sz w:val="24"/>
                <w:szCs w:val="28"/>
                <w:lang w:val="kk-KZ"/>
              </w:rPr>
              <w:t>мемлекеттік мекемесінің</w:t>
            </w:r>
            <w:r w:rsidR="004D41D9">
              <w:rPr>
                <w:sz w:val="24"/>
                <w:szCs w:val="28"/>
                <w:lang w:val="kk-KZ"/>
              </w:rPr>
              <w:t xml:space="preserve"> </w:t>
            </w:r>
            <w:r w:rsidR="007360D9">
              <w:rPr>
                <w:sz w:val="24"/>
                <w:szCs w:val="28"/>
                <w:lang w:val="kk-KZ"/>
              </w:rPr>
              <w:t>«</w:t>
            </w:r>
            <w:r w:rsidR="004D41D9">
              <w:rPr>
                <w:sz w:val="24"/>
                <w:szCs w:val="28"/>
                <w:lang w:val="kk-KZ"/>
              </w:rPr>
              <w:t>№</w:t>
            </w:r>
            <w:r w:rsidR="007360D9">
              <w:rPr>
                <w:sz w:val="24"/>
                <w:szCs w:val="28"/>
                <w:lang w:val="kk-KZ"/>
              </w:rPr>
              <w:t xml:space="preserve">15 </w:t>
            </w:r>
            <w:r w:rsidR="004D41D9">
              <w:rPr>
                <w:sz w:val="24"/>
                <w:szCs w:val="28"/>
                <w:lang w:val="kk-KZ"/>
              </w:rPr>
              <w:t>«</w:t>
            </w:r>
            <w:r w:rsidR="007360D9">
              <w:rPr>
                <w:sz w:val="24"/>
                <w:szCs w:val="28"/>
                <w:lang w:val="kk-KZ"/>
              </w:rPr>
              <w:t>Жидек</w:t>
            </w:r>
            <w:r w:rsidR="00AE55C0" w:rsidRPr="001A1231">
              <w:rPr>
                <w:sz w:val="24"/>
                <w:szCs w:val="28"/>
                <w:lang w:val="kk-KZ"/>
              </w:rPr>
              <w:t xml:space="preserve">» </w:t>
            </w:r>
            <w:r w:rsidR="00C959E6">
              <w:rPr>
                <w:sz w:val="24"/>
                <w:szCs w:val="28"/>
                <w:lang w:val="kk-KZ"/>
              </w:rPr>
              <w:t>бөбекжай-балабақшасы</w:t>
            </w:r>
            <w:r w:rsidR="00A21BCA">
              <w:rPr>
                <w:sz w:val="24"/>
                <w:szCs w:val="28"/>
                <w:lang w:val="kk-KZ"/>
              </w:rPr>
              <w:t>»</w:t>
            </w:r>
            <w:r w:rsidR="00AE55C0" w:rsidRPr="001A1231">
              <w:rPr>
                <w:sz w:val="24"/>
                <w:szCs w:val="28"/>
                <w:lang w:val="kk-KZ"/>
              </w:rPr>
              <w:t xml:space="preserve"> мемлекеттік коммуналдық қазыналық кәсіпорыны</w:t>
            </w:r>
          </w:p>
        </w:tc>
      </w:tr>
      <w:tr w:rsidR="00B0083F" w:rsidRPr="006F6892" w:rsidTr="007360D9">
        <w:tc>
          <w:tcPr>
            <w:tcW w:w="534" w:type="dxa"/>
          </w:tcPr>
          <w:p w:rsidR="00B0083F" w:rsidRPr="003F58DA" w:rsidRDefault="004C4028" w:rsidP="003A033E">
            <w:pPr>
              <w:pStyle w:val="11"/>
              <w:ind w:firstLine="29"/>
              <w:jc w:val="center"/>
              <w:rPr>
                <w:rFonts w:ascii="Times New Roman" w:hAnsi="Times New Roman"/>
                <w:b/>
                <w:sz w:val="24"/>
                <w:szCs w:val="28"/>
              </w:rPr>
            </w:pPr>
            <w:r>
              <w:rPr>
                <w:rFonts w:ascii="Times New Roman" w:hAnsi="Times New Roman"/>
                <w:b/>
                <w:sz w:val="24"/>
                <w:szCs w:val="28"/>
              </w:rPr>
              <w:t>2</w:t>
            </w:r>
            <w:r w:rsidR="00B0083F" w:rsidRPr="003F58DA">
              <w:rPr>
                <w:rFonts w:ascii="Times New Roman" w:hAnsi="Times New Roman"/>
                <w:b/>
                <w:sz w:val="24"/>
                <w:szCs w:val="28"/>
              </w:rPr>
              <w:t>)</w:t>
            </w:r>
          </w:p>
        </w:tc>
        <w:tc>
          <w:tcPr>
            <w:tcW w:w="9463" w:type="dxa"/>
          </w:tcPr>
          <w:p w:rsidR="00B0083F" w:rsidRPr="006A2E6B" w:rsidRDefault="00B0083F" w:rsidP="007360D9">
            <w:pPr>
              <w:widowControl w:val="0"/>
              <w:spacing w:after="0" w:line="240" w:lineRule="auto"/>
              <w:jc w:val="both"/>
              <w:rPr>
                <w:i/>
                <w:sz w:val="20"/>
                <w:szCs w:val="20"/>
                <w:lang w:val="kk-KZ"/>
              </w:rPr>
            </w:pPr>
            <w:r w:rsidRPr="003F58DA">
              <w:rPr>
                <w:b/>
                <w:bCs/>
                <w:sz w:val="24"/>
                <w:szCs w:val="28"/>
                <w:lang w:val="kk-KZ"/>
              </w:rPr>
              <w:t xml:space="preserve">білім беру ұйымының орналасқан жері </w:t>
            </w:r>
            <w:r w:rsidRPr="003F58DA">
              <w:rPr>
                <w:i/>
                <w:sz w:val="20"/>
                <w:szCs w:val="20"/>
                <w:lang w:val="kk-KZ"/>
              </w:rPr>
              <w:t>(заңды мекенжайын және нақты орналасқан мекенжайын көрсету).</w:t>
            </w:r>
            <w:r w:rsidR="004D41D9">
              <w:rPr>
                <w:sz w:val="24"/>
                <w:szCs w:val="28"/>
                <w:lang w:val="kk-KZ"/>
              </w:rPr>
              <w:t xml:space="preserve">Ақтөбе қаласы, </w:t>
            </w:r>
            <w:r w:rsidR="006747D2">
              <w:rPr>
                <w:sz w:val="24"/>
                <w:szCs w:val="28"/>
                <w:lang w:val="kk-KZ"/>
              </w:rPr>
              <w:t xml:space="preserve">Алматы ауданы, </w:t>
            </w:r>
            <w:r w:rsidR="007360D9">
              <w:rPr>
                <w:sz w:val="24"/>
                <w:szCs w:val="28"/>
                <w:lang w:val="kk-KZ"/>
              </w:rPr>
              <w:t>Кереев көшесі, 3А</w:t>
            </w:r>
          </w:p>
        </w:tc>
      </w:tr>
      <w:tr w:rsidR="00B0083F" w:rsidRPr="006F6892" w:rsidTr="007360D9">
        <w:tc>
          <w:tcPr>
            <w:tcW w:w="534" w:type="dxa"/>
          </w:tcPr>
          <w:p w:rsidR="00B0083F" w:rsidRPr="003F58DA" w:rsidRDefault="00B0083F" w:rsidP="003A033E">
            <w:pPr>
              <w:pStyle w:val="11"/>
              <w:ind w:firstLine="29"/>
              <w:jc w:val="center"/>
              <w:rPr>
                <w:rFonts w:ascii="Times New Roman" w:hAnsi="Times New Roman"/>
                <w:b/>
                <w:sz w:val="24"/>
                <w:szCs w:val="28"/>
              </w:rPr>
            </w:pPr>
            <w:r w:rsidRPr="003F58DA">
              <w:rPr>
                <w:rFonts w:ascii="Times New Roman" w:hAnsi="Times New Roman"/>
                <w:b/>
                <w:sz w:val="24"/>
                <w:szCs w:val="28"/>
              </w:rPr>
              <w:t>3)</w:t>
            </w:r>
          </w:p>
        </w:tc>
        <w:tc>
          <w:tcPr>
            <w:tcW w:w="9463" w:type="dxa"/>
          </w:tcPr>
          <w:p w:rsidR="00B0083F" w:rsidRPr="006A2E6B" w:rsidRDefault="00B0083F" w:rsidP="00FE0A64">
            <w:pPr>
              <w:widowControl w:val="0"/>
              <w:spacing w:after="0" w:line="240" w:lineRule="auto"/>
              <w:jc w:val="both"/>
              <w:rPr>
                <w:i/>
                <w:sz w:val="20"/>
                <w:szCs w:val="20"/>
                <w:lang w:val="kk-KZ"/>
              </w:rPr>
            </w:pPr>
            <w:r w:rsidRPr="003F58DA">
              <w:rPr>
                <w:b/>
                <w:bCs/>
                <w:sz w:val="24"/>
                <w:szCs w:val="28"/>
                <w:lang w:val="kk-KZ"/>
              </w:rPr>
              <w:t xml:space="preserve">заңды тұлғаның байланыс деректері </w:t>
            </w:r>
            <w:r w:rsidRPr="003F58DA">
              <w:rPr>
                <w:i/>
                <w:sz w:val="20"/>
                <w:szCs w:val="20"/>
                <w:lang w:val="kk-KZ"/>
              </w:rPr>
              <w:t>(білім беру ұйымының телефонын, электрондық поштасын, ресми интернет-ресурсын көрсету).</w:t>
            </w:r>
            <w:r w:rsidR="00E91268">
              <w:rPr>
                <w:sz w:val="24"/>
                <w:szCs w:val="28"/>
                <w:lang w:val="kk-KZ"/>
              </w:rPr>
              <w:t xml:space="preserve">Телефон: </w:t>
            </w:r>
            <w:r w:rsidR="006747D2">
              <w:rPr>
                <w:sz w:val="24"/>
                <w:szCs w:val="28"/>
                <w:lang w:val="kk-KZ"/>
              </w:rPr>
              <w:t>8(7132)</w:t>
            </w:r>
            <w:r w:rsidR="007360D9">
              <w:rPr>
                <w:sz w:val="24"/>
                <w:szCs w:val="28"/>
                <w:lang w:val="kk-KZ"/>
              </w:rPr>
              <w:t>222370</w:t>
            </w:r>
            <w:r w:rsidR="00F65B56">
              <w:rPr>
                <w:sz w:val="24"/>
                <w:szCs w:val="28"/>
                <w:lang w:val="kk-KZ"/>
              </w:rPr>
              <w:t xml:space="preserve">, эл.почта: </w:t>
            </w:r>
            <w:r w:rsidR="007360D9">
              <w:rPr>
                <w:sz w:val="24"/>
                <w:szCs w:val="28"/>
                <w:lang w:val="ru-RU"/>
              </w:rPr>
              <w:t>15</w:t>
            </w:r>
            <w:r w:rsidR="004D41D9" w:rsidRPr="004D41D9">
              <w:rPr>
                <w:sz w:val="24"/>
                <w:szCs w:val="28"/>
                <w:lang w:val="ru-RU"/>
              </w:rPr>
              <w:t>-</w:t>
            </w:r>
            <w:r w:rsidR="007360D9">
              <w:rPr>
                <w:sz w:val="24"/>
                <w:szCs w:val="28"/>
              </w:rPr>
              <w:t>zhidek</w:t>
            </w:r>
            <w:r w:rsidR="004D41D9" w:rsidRPr="004D41D9">
              <w:rPr>
                <w:sz w:val="24"/>
                <w:szCs w:val="28"/>
                <w:lang w:val="ru-RU"/>
              </w:rPr>
              <w:t>@</w:t>
            </w:r>
            <w:r w:rsidR="004D41D9">
              <w:rPr>
                <w:sz w:val="24"/>
                <w:szCs w:val="28"/>
              </w:rPr>
              <w:t>aktgoroo</w:t>
            </w:r>
            <w:r w:rsidR="004D41D9" w:rsidRPr="004D41D9">
              <w:rPr>
                <w:sz w:val="24"/>
                <w:szCs w:val="28"/>
                <w:lang w:val="ru-RU"/>
              </w:rPr>
              <w:t>.</w:t>
            </w:r>
            <w:r w:rsidR="004D41D9">
              <w:rPr>
                <w:sz w:val="24"/>
                <w:szCs w:val="28"/>
              </w:rPr>
              <w:t>kz</w:t>
            </w:r>
            <w:r w:rsidR="00E91268">
              <w:rPr>
                <w:sz w:val="24"/>
                <w:szCs w:val="28"/>
                <w:lang w:val="kk-KZ"/>
              </w:rPr>
              <w:t xml:space="preserve">, </w:t>
            </w:r>
            <w:r w:rsidR="00E91268" w:rsidRPr="00E91268">
              <w:rPr>
                <w:szCs w:val="20"/>
                <w:lang w:val="kk-KZ"/>
              </w:rPr>
              <w:t>ресми интернет-ресурс</w:t>
            </w:r>
            <w:r w:rsidR="00E91268">
              <w:rPr>
                <w:szCs w:val="20"/>
                <w:lang w:val="kk-KZ"/>
              </w:rPr>
              <w:t xml:space="preserve">: </w:t>
            </w:r>
            <w:r w:rsidR="006747D2" w:rsidRPr="006747D2">
              <w:rPr>
                <w:szCs w:val="20"/>
                <w:lang w:val="kk-KZ"/>
              </w:rPr>
              <w:t>https://</w:t>
            </w:r>
            <w:r w:rsidR="00FE0A64">
              <w:rPr>
                <w:szCs w:val="20"/>
              </w:rPr>
              <w:t>zhidek</w:t>
            </w:r>
            <w:r w:rsidR="00FE0A64" w:rsidRPr="00FE0A64">
              <w:rPr>
                <w:szCs w:val="20"/>
                <w:lang w:val="ru-RU"/>
              </w:rPr>
              <w:t>-15</w:t>
            </w:r>
            <w:r w:rsidR="006747D2" w:rsidRPr="006747D2">
              <w:rPr>
                <w:szCs w:val="20"/>
                <w:lang w:val="kk-KZ"/>
              </w:rPr>
              <w:t>.kz/kz/</w:t>
            </w:r>
          </w:p>
        </w:tc>
      </w:tr>
      <w:tr w:rsidR="00B0083F" w:rsidRPr="006F6892" w:rsidTr="007360D9">
        <w:tc>
          <w:tcPr>
            <w:tcW w:w="534" w:type="dxa"/>
          </w:tcPr>
          <w:p w:rsidR="00B0083F" w:rsidRPr="003F58DA" w:rsidRDefault="00B0083F" w:rsidP="003A033E">
            <w:pPr>
              <w:pStyle w:val="11"/>
              <w:ind w:firstLine="29"/>
              <w:jc w:val="center"/>
              <w:rPr>
                <w:rFonts w:ascii="Times New Roman" w:hAnsi="Times New Roman"/>
                <w:b/>
                <w:sz w:val="24"/>
                <w:szCs w:val="28"/>
              </w:rPr>
            </w:pPr>
            <w:r w:rsidRPr="003F58DA">
              <w:rPr>
                <w:rFonts w:ascii="Times New Roman" w:hAnsi="Times New Roman"/>
                <w:b/>
                <w:sz w:val="24"/>
                <w:szCs w:val="28"/>
              </w:rPr>
              <w:t>4)</w:t>
            </w:r>
          </w:p>
        </w:tc>
        <w:tc>
          <w:tcPr>
            <w:tcW w:w="9463" w:type="dxa"/>
          </w:tcPr>
          <w:p w:rsidR="00B0083F" w:rsidRPr="003F58DA" w:rsidRDefault="00B0083F" w:rsidP="003A033E">
            <w:pPr>
              <w:widowControl w:val="0"/>
              <w:spacing w:after="0" w:line="240" w:lineRule="auto"/>
              <w:jc w:val="both"/>
              <w:rPr>
                <w:sz w:val="20"/>
                <w:szCs w:val="20"/>
                <w:lang w:val="kk-KZ"/>
              </w:rPr>
            </w:pPr>
            <w:r w:rsidRPr="003F58DA">
              <w:rPr>
                <w:b/>
                <w:bCs/>
                <w:sz w:val="24"/>
                <w:szCs w:val="28"/>
                <w:lang w:val="kk-KZ"/>
              </w:rPr>
              <w:t xml:space="preserve">заңды тұлға өкілінің байланыс деректері </w:t>
            </w:r>
            <w:r w:rsidRPr="003F58DA">
              <w:rPr>
                <w:i/>
                <w:sz w:val="20"/>
                <w:szCs w:val="20"/>
                <w:lang w:val="kk-KZ"/>
              </w:rPr>
              <w:t>(басшының Т. А. Ә, лауазымға тағайындау туралы бұйрықтың күні мен нөмірі көрсетілсін, бұйрықтың көшірмесі қоса беріледі).</w:t>
            </w:r>
          </w:p>
          <w:p w:rsidR="00B0083F" w:rsidRPr="003F58DA" w:rsidRDefault="00FE0A64" w:rsidP="006747D2">
            <w:pPr>
              <w:widowControl w:val="0"/>
              <w:spacing w:after="0" w:line="240" w:lineRule="auto"/>
              <w:jc w:val="both"/>
              <w:rPr>
                <w:sz w:val="24"/>
                <w:szCs w:val="28"/>
                <w:lang w:val="kk-KZ"/>
              </w:rPr>
            </w:pPr>
            <w:r>
              <w:rPr>
                <w:sz w:val="24"/>
                <w:szCs w:val="28"/>
                <w:lang w:val="kk-KZ"/>
              </w:rPr>
              <w:t>Иманова Гульсая Картбайовна</w:t>
            </w:r>
            <w:r w:rsidR="004D41D9">
              <w:rPr>
                <w:sz w:val="24"/>
                <w:szCs w:val="28"/>
                <w:lang w:val="kk-KZ"/>
              </w:rPr>
              <w:t xml:space="preserve"> </w:t>
            </w:r>
            <w:r w:rsidR="00047A10" w:rsidRPr="00047A10">
              <w:rPr>
                <w:sz w:val="24"/>
                <w:szCs w:val="28"/>
                <w:lang w:val="kk-KZ"/>
              </w:rPr>
              <w:t>№73</w:t>
            </w:r>
            <w:r w:rsidR="00E32DDA" w:rsidRPr="00047A10">
              <w:rPr>
                <w:sz w:val="24"/>
                <w:szCs w:val="28"/>
                <w:lang w:val="kk-KZ"/>
              </w:rPr>
              <w:t xml:space="preserve"> бұйрық </w:t>
            </w:r>
            <w:r w:rsidR="00047A10" w:rsidRPr="00047A10">
              <w:rPr>
                <w:sz w:val="24"/>
                <w:szCs w:val="28"/>
                <w:lang w:val="kk-KZ"/>
              </w:rPr>
              <w:t>31.05</w:t>
            </w:r>
            <w:r w:rsidR="00041EC4" w:rsidRPr="00047A10">
              <w:rPr>
                <w:sz w:val="24"/>
                <w:szCs w:val="28"/>
                <w:lang w:val="kk-KZ"/>
              </w:rPr>
              <w:t>.2023</w:t>
            </w:r>
            <w:r w:rsidR="00E32DDA" w:rsidRPr="00047A10">
              <w:rPr>
                <w:sz w:val="24"/>
                <w:szCs w:val="28"/>
                <w:lang w:val="kk-KZ"/>
              </w:rPr>
              <w:t xml:space="preserve"> ж</w:t>
            </w:r>
          </w:p>
        </w:tc>
      </w:tr>
      <w:tr w:rsidR="00B0083F" w:rsidRPr="006F6892" w:rsidTr="007360D9">
        <w:tc>
          <w:tcPr>
            <w:tcW w:w="534" w:type="dxa"/>
          </w:tcPr>
          <w:p w:rsidR="00B0083F" w:rsidRPr="003F58DA" w:rsidRDefault="00B0083F" w:rsidP="003A033E">
            <w:pPr>
              <w:pStyle w:val="11"/>
              <w:ind w:firstLine="29"/>
              <w:jc w:val="center"/>
              <w:rPr>
                <w:rFonts w:ascii="Times New Roman" w:hAnsi="Times New Roman"/>
                <w:b/>
                <w:sz w:val="24"/>
                <w:szCs w:val="28"/>
              </w:rPr>
            </w:pPr>
            <w:r w:rsidRPr="003F58DA">
              <w:rPr>
                <w:rFonts w:ascii="Times New Roman" w:hAnsi="Times New Roman"/>
                <w:b/>
                <w:sz w:val="24"/>
                <w:szCs w:val="28"/>
              </w:rPr>
              <w:t>5)</w:t>
            </w:r>
          </w:p>
        </w:tc>
        <w:tc>
          <w:tcPr>
            <w:tcW w:w="9463" w:type="dxa"/>
          </w:tcPr>
          <w:p w:rsidR="00B0083F" w:rsidRPr="003F58DA" w:rsidRDefault="00B0083F" w:rsidP="003A033E">
            <w:pPr>
              <w:widowControl w:val="0"/>
              <w:spacing w:after="0" w:line="240" w:lineRule="auto"/>
              <w:jc w:val="both"/>
              <w:rPr>
                <w:sz w:val="20"/>
                <w:szCs w:val="20"/>
                <w:lang w:val="kk-KZ"/>
              </w:rPr>
            </w:pPr>
            <w:r w:rsidRPr="003F58DA">
              <w:rPr>
                <w:b/>
                <w:bCs/>
                <w:sz w:val="24"/>
                <w:szCs w:val="28"/>
                <w:lang w:val="kk-KZ"/>
              </w:rPr>
              <w:t xml:space="preserve">құқық белгілейтін және құрылтай құжаттары </w:t>
            </w:r>
            <w:r w:rsidRPr="003F58DA">
              <w:rPr>
                <w:bCs/>
                <w:i/>
                <w:sz w:val="20"/>
                <w:szCs w:val="20"/>
                <w:lang w:val="kk-KZ"/>
              </w:rPr>
              <w:t xml:space="preserve">(тіркеу нөмірін, БСН, анықтама берілген күнді/заңды тұлғаны тіркеу/қайта тіркеу туралы куәлік, Жарғының деректерін көрсету, заңды тұлғаны мемлекеттік тіркеу не қайта тіркеу туралы анықтаманың/куәліктің және Жарғының көшірмесі қоса </w:t>
            </w:r>
            <w:r w:rsidRPr="003F58DA">
              <w:rPr>
                <w:bCs/>
                <w:i/>
                <w:sz w:val="20"/>
                <w:szCs w:val="20"/>
                <w:lang w:val="kk-KZ"/>
              </w:rPr>
              <w:lastRenderedPageBreak/>
              <w:t>беріледі</w:t>
            </w:r>
            <w:r w:rsidRPr="003F58DA">
              <w:rPr>
                <w:i/>
                <w:sz w:val="20"/>
                <w:szCs w:val="20"/>
                <w:lang w:val="kk-KZ"/>
              </w:rPr>
              <w:t>)</w:t>
            </w:r>
            <w:r w:rsidRPr="003F58DA">
              <w:rPr>
                <w:sz w:val="20"/>
                <w:szCs w:val="20"/>
                <w:lang w:val="kk-KZ"/>
              </w:rPr>
              <w:t>.</w:t>
            </w:r>
          </w:p>
          <w:p w:rsidR="00B0083F" w:rsidRPr="003F58DA" w:rsidRDefault="00C7249E" w:rsidP="00041EC4">
            <w:pPr>
              <w:widowControl w:val="0"/>
              <w:spacing w:after="0" w:line="240" w:lineRule="auto"/>
              <w:jc w:val="both"/>
              <w:rPr>
                <w:sz w:val="24"/>
                <w:szCs w:val="28"/>
                <w:lang w:val="kk-KZ"/>
              </w:rPr>
            </w:pPr>
            <w:r w:rsidRPr="00047A10">
              <w:rPr>
                <w:sz w:val="24"/>
                <w:szCs w:val="28"/>
                <w:lang w:val="kk-KZ"/>
              </w:rPr>
              <w:t xml:space="preserve">БСН: </w:t>
            </w:r>
            <w:r w:rsidR="00041EC4" w:rsidRPr="00047A10">
              <w:rPr>
                <w:sz w:val="24"/>
                <w:szCs w:val="28"/>
                <w:lang w:val="kk-KZ"/>
              </w:rPr>
              <w:t>990340002576</w:t>
            </w:r>
            <w:r w:rsidR="00DF1BFF" w:rsidRPr="00047A10">
              <w:rPr>
                <w:sz w:val="24"/>
                <w:szCs w:val="28"/>
                <w:lang w:val="kk-KZ"/>
              </w:rPr>
              <w:t>, заңды тұлғаны мемелекеттік қайта тіркеу 202</w:t>
            </w:r>
            <w:r w:rsidR="00047A10" w:rsidRPr="00047A10">
              <w:rPr>
                <w:sz w:val="24"/>
                <w:szCs w:val="28"/>
                <w:lang w:val="kk-KZ"/>
              </w:rPr>
              <w:t>2 жыл 18</w:t>
            </w:r>
            <w:r w:rsidR="00DF1BFF" w:rsidRPr="00047A10">
              <w:rPr>
                <w:sz w:val="24"/>
                <w:szCs w:val="28"/>
                <w:lang w:val="kk-KZ"/>
              </w:rPr>
              <w:t xml:space="preserve"> қаңтар, Жарғы Ақтөбе облысы әкімдігінің </w:t>
            </w:r>
            <w:r w:rsidR="006747D2" w:rsidRPr="00047A10">
              <w:rPr>
                <w:sz w:val="24"/>
                <w:szCs w:val="28"/>
                <w:lang w:val="kk-KZ"/>
              </w:rPr>
              <w:t xml:space="preserve">30қараша </w:t>
            </w:r>
            <w:r w:rsidR="00DF1BFF" w:rsidRPr="00047A10">
              <w:rPr>
                <w:sz w:val="24"/>
                <w:szCs w:val="28"/>
                <w:lang w:val="kk-KZ"/>
              </w:rPr>
              <w:t>20</w:t>
            </w:r>
            <w:r w:rsidR="006747D2" w:rsidRPr="00047A10">
              <w:rPr>
                <w:sz w:val="24"/>
                <w:szCs w:val="28"/>
                <w:lang w:val="kk-KZ"/>
              </w:rPr>
              <w:t>21</w:t>
            </w:r>
            <w:r w:rsidR="00DF1BFF" w:rsidRPr="00047A10">
              <w:rPr>
                <w:sz w:val="24"/>
                <w:szCs w:val="28"/>
                <w:lang w:val="kk-KZ"/>
              </w:rPr>
              <w:t xml:space="preserve"> жылғы № </w:t>
            </w:r>
            <w:r w:rsidR="006747D2" w:rsidRPr="00047A10">
              <w:rPr>
                <w:sz w:val="24"/>
                <w:szCs w:val="28"/>
                <w:lang w:val="kk-KZ"/>
              </w:rPr>
              <w:t>390</w:t>
            </w:r>
            <w:r w:rsidR="00DF1BFF" w:rsidRPr="00047A10">
              <w:rPr>
                <w:sz w:val="24"/>
                <w:szCs w:val="28"/>
                <w:lang w:val="kk-KZ"/>
              </w:rPr>
              <w:t xml:space="preserve"> қаулысымен бекітілген.</w:t>
            </w:r>
          </w:p>
        </w:tc>
      </w:tr>
      <w:tr w:rsidR="00B0083F" w:rsidRPr="006F6892" w:rsidTr="007360D9">
        <w:tc>
          <w:tcPr>
            <w:tcW w:w="534" w:type="dxa"/>
          </w:tcPr>
          <w:p w:rsidR="00B0083F" w:rsidRPr="003F58DA" w:rsidRDefault="00B0083F" w:rsidP="003A033E">
            <w:pPr>
              <w:pStyle w:val="11"/>
              <w:ind w:firstLine="29"/>
              <w:jc w:val="center"/>
              <w:rPr>
                <w:rFonts w:ascii="Times New Roman" w:hAnsi="Times New Roman"/>
                <w:b/>
                <w:sz w:val="24"/>
                <w:szCs w:val="28"/>
              </w:rPr>
            </w:pPr>
            <w:r w:rsidRPr="003F58DA">
              <w:rPr>
                <w:rFonts w:ascii="Times New Roman" w:hAnsi="Times New Roman"/>
                <w:b/>
                <w:sz w:val="24"/>
                <w:szCs w:val="28"/>
              </w:rPr>
              <w:lastRenderedPageBreak/>
              <w:t>6)</w:t>
            </w:r>
          </w:p>
        </w:tc>
        <w:tc>
          <w:tcPr>
            <w:tcW w:w="9463" w:type="dxa"/>
          </w:tcPr>
          <w:p w:rsidR="00B0083F" w:rsidRPr="003F58DA" w:rsidRDefault="00B0083F" w:rsidP="003A033E">
            <w:pPr>
              <w:widowControl w:val="0"/>
              <w:spacing w:after="0" w:line="240" w:lineRule="auto"/>
              <w:jc w:val="both"/>
              <w:rPr>
                <w:i/>
                <w:sz w:val="20"/>
                <w:szCs w:val="20"/>
                <w:lang w:val="kk-KZ"/>
              </w:rPr>
            </w:pPr>
            <w:r w:rsidRPr="003F58DA">
              <w:rPr>
                <w:b/>
                <w:bCs/>
                <w:sz w:val="24"/>
                <w:szCs w:val="28"/>
                <w:lang w:val="kk-KZ"/>
              </w:rPr>
              <w:t xml:space="preserve">рұқсат беру құжаттары </w:t>
            </w:r>
            <w:r w:rsidRPr="003F58DA">
              <w:rPr>
                <w:i/>
                <w:sz w:val="20"/>
                <w:szCs w:val="20"/>
                <w:lang w:val="kk-KZ"/>
              </w:rPr>
              <w:t>(</w:t>
            </w:r>
            <w:r w:rsidR="00782D2E" w:rsidRPr="003F58DA">
              <w:rPr>
                <w:i/>
                <w:sz w:val="20"/>
                <w:szCs w:val="20"/>
                <w:lang w:val="ru-RU"/>
              </w:rPr>
              <w:t>бұйрықтың</w:t>
            </w:r>
            <w:r w:rsidR="00FE0A64">
              <w:rPr>
                <w:i/>
                <w:sz w:val="20"/>
                <w:szCs w:val="20"/>
                <w:lang w:val="ru-RU"/>
              </w:rPr>
              <w:t xml:space="preserve"> </w:t>
            </w:r>
            <w:r w:rsidR="00782D2E" w:rsidRPr="003F58DA">
              <w:rPr>
                <w:i/>
                <w:sz w:val="20"/>
                <w:szCs w:val="20"/>
                <w:lang w:val="ru-RU"/>
              </w:rPr>
              <w:t>нөмірі мен күнін, білім беру қызметіне</w:t>
            </w:r>
            <w:r w:rsidR="00FE0A64">
              <w:rPr>
                <w:i/>
                <w:sz w:val="20"/>
                <w:szCs w:val="20"/>
                <w:lang w:val="ru-RU"/>
              </w:rPr>
              <w:t xml:space="preserve"> </w:t>
            </w:r>
            <w:r w:rsidR="00782D2E" w:rsidRPr="003F58DA">
              <w:rPr>
                <w:i/>
                <w:sz w:val="20"/>
                <w:szCs w:val="20"/>
                <w:lang w:val="ru-RU"/>
              </w:rPr>
              <w:t>лицензияның</w:t>
            </w:r>
            <w:r w:rsidR="00047A10">
              <w:rPr>
                <w:i/>
                <w:sz w:val="20"/>
                <w:szCs w:val="20"/>
                <w:lang w:val="ru-RU"/>
              </w:rPr>
              <w:t xml:space="preserve"> </w:t>
            </w:r>
            <w:r w:rsidR="00782D2E" w:rsidRPr="003F58DA">
              <w:rPr>
                <w:i/>
                <w:sz w:val="20"/>
                <w:szCs w:val="20"/>
                <w:lang w:val="ru-RU"/>
              </w:rPr>
              <w:t>берілген</w:t>
            </w:r>
            <w:r w:rsidR="00FE0A64">
              <w:rPr>
                <w:i/>
                <w:sz w:val="20"/>
                <w:szCs w:val="20"/>
                <w:lang w:val="ru-RU"/>
              </w:rPr>
              <w:t xml:space="preserve"> </w:t>
            </w:r>
            <w:r w:rsidR="00782D2E" w:rsidRPr="003F58DA">
              <w:rPr>
                <w:i/>
                <w:sz w:val="20"/>
                <w:szCs w:val="20"/>
                <w:lang w:val="ru-RU"/>
              </w:rPr>
              <w:t>күнін</w:t>
            </w:r>
            <w:r w:rsidR="00FE0A64">
              <w:rPr>
                <w:i/>
                <w:sz w:val="20"/>
                <w:szCs w:val="20"/>
                <w:lang w:val="ru-RU"/>
              </w:rPr>
              <w:t xml:space="preserve"> </w:t>
            </w:r>
            <w:r w:rsidR="00782D2E" w:rsidRPr="003F58DA">
              <w:rPr>
                <w:i/>
                <w:sz w:val="20"/>
                <w:szCs w:val="20"/>
                <w:lang w:val="ru-RU"/>
              </w:rPr>
              <w:t>және</w:t>
            </w:r>
            <w:r w:rsidR="00FE0A64">
              <w:rPr>
                <w:i/>
                <w:sz w:val="20"/>
                <w:szCs w:val="20"/>
                <w:lang w:val="ru-RU"/>
              </w:rPr>
              <w:t xml:space="preserve"> </w:t>
            </w:r>
            <w:r w:rsidR="00782D2E" w:rsidRPr="003F58DA">
              <w:rPr>
                <w:i/>
                <w:sz w:val="20"/>
                <w:szCs w:val="20"/>
                <w:lang w:val="ru-RU"/>
              </w:rPr>
              <w:t>нөмірін, оның</w:t>
            </w:r>
            <w:r w:rsidR="00FE0A64">
              <w:rPr>
                <w:i/>
                <w:sz w:val="20"/>
                <w:szCs w:val="20"/>
                <w:lang w:val="ru-RU"/>
              </w:rPr>
              <w:t xml:space="preserve"> </w:t>
            </w:r>
            <w:r w:rsidR="00782D2E" w:rsidRPr="003F58DA">
              <w:rPr>
                <w:i/>
                <w:sz w:val="20"/>
                <w:szCs w:val="20"/>
                <w:lang w:val="ru-RU"/>
              </w:rPr>
              <w:t>ішінде</w:t>
            </w:r>
            <w:r w:rsidR="00FE0A64">
              <w:rPr>
                <w:i/>
                <w:sz w:val="20"/>
                <w:szCs w:val="20"/>
                <w:lang w:val="ru-RU"/>
              </w:rPr>
              <w:t xml:space="preserve"> </w:t>
            </w:r>
            <w:r w:rsidR="00782D2E" w:rsidRPr="003F58DA">
              <w:rPr>
                <w:i/>
                <w:sz w:val="20"/>
                <w:szCs w:val="20"/>
                <w:lang w:val="ru-RU"/>
              </w:rPr>
              <w:t>оған</w:t>
            </w:r>
            <w:r w:rsidR="00FE0A64">
              <w:rPr>
                <w:i/>
                <w:sz w:val="20"/>
                <w:szCs w:val="20"/>
                <w:lang w:val="ru-RU"/>
              </w:rPr>
              <w:t xml:space="preserve"> </w:t>
            </w:r>
            <w:r w:rsidR="00782D2E" w:rsidRPr="003F58DA">
              <w:rPr>
                <w:i/>
                <w:sz w:val="20"/>
                <w:szCs w:val="20"/>
                <w:lang w:val="ru-RU"/>
              </w:rPr>
              <w:t>қосымшаны</w:t>
            </w:r>
            <w:r w:rsidR="00FE0A64">
              <w:rPr>
                <w:i/>
                <w:sz w:val="20"/>
                <w:szCs w:val="20"/>
                <w:lang w:val="ru-RU"/>
              </w:rPr>
              <w:t xml:space="preserve"> </w:t>
            </w:r>
            <w:r w:rsidR="00782D2E" w:rsidRPr="003F58DA">
              <w:rPr>
                <w:rStyle w:val="ezkurwreuab5ozgtqnkl"/>
                <w:i/>
                <w:sz w:val="20"/>
                <w:lang w:val="ru-RU"/>
              </w:rPr>
              <w:t>және</w:t>
            </w:r>
            <w:r w:rsidR="00FE0A64">
              <w:rPr>
                <w:rStyle w:val="ezkurwreuab5ozgtqnkl"/>
                <w:i/>
                <w:sz w:val="20"/>
                <w:lang w:val="ru-RU"/>
              </w:rPr>
              <w:t xml:space="preserve"> </w:t>
            </w:r>
            <w:r w:rsidR="00782D2E" w:rsidRPr="003F58DA">
              <w:rPr>
                <w:rStyle w:val="ezkurwreuab5ozgtqnkl"/>
                <w:i/>
                <w:sz w:val="20"/>
                <w:lang w:val="ru-RU"/>
              </w:rPr>
              <w:t>(немесе)</w:t>
            </w:r>
            <w:r w:rsidR="00FE0A64">
              <w:rPr>
                <w:rStyle w:val="ezkurwreuab5ozgtqnkl"/>
                <w:i/>
                <w:sz w:val="20"/>
                <w:lang w:val="ru-RU"/>
              </w:rPr>
              <w:t xml:space="preserve"> </w:t>
            </w:r>
            <w:r w:rsidR="00782D2E" w:rsidRPr="003F58DA">
              <w:rPr>
                <w:i/>
                <w:sz w:val="20"/>
                <w:lang w:val="ru-RU"/>
              </w:rPr>
              <w:t>мектепке</w:t>
            </w:r>
            <w:r w:rsidR="00FE0A64">
              <w:rPr>
                <w:i/>
                <w:sz w:val="20"/>
                <w:lang w:val="ru-RU"/>
              </w:rPr>
              <w:t xml:space="preserve"> </w:t>
            </w:r>
            <w:r w:rsidR="00782D2E" w:rsidRPr="003F58DA">
              <w:rPr>
                <w:rStyle w:val="ezkurwreuab5ozgtqnkl"/>
                <w:i/>
                <w:sz w:val="20"/>
                <w:lang w:val="ru-RU"/>
              </w:rPr>
              <w:t>дейінгі</w:t>
            </w:r>
            <w:r w:rsidR="00FE0A64">
              <w:rPr>
                <w:rStyle w:val="ezkurwreuab5ozgtqnkl"/>
                <w:i/>
                <w:sz w:val="20"/>
                <w:lang w:val="ru-RU"/>
              </w:rPr>
              <w:t xml:space="preserve"> </w:t>
            </w:r>
            <w:r w:rsidR="00782D2E" w:rsidRPr="003F58DA">
              <w:rPr>
                <w:rStyle w:val="ezkurwreuab5ozgtqnkl"/>
                <w:i/>
                <w:sz w:val="20"/>
                <w:lang w:val="ru-RU"/>
              </w:rPr>
              <w:t>тәрбие</w:t>
            </w:r>
            <w:r w:rsidR="00FE0A64">
              <w:rPr>
                <w:rStyle w:val="ezkurwreuab5ozgtqnkl"/>
                <w:i/>
                <w:sz w:val="20"/>
                <w:lang w:val="ru-RU"/>
              </w:rPr>
              <w:t xml:space="preserve"> </w:t>
            </w:r>
            <w:r w:rsidR="00782D2E" w:rsidRPr="003F58DA">
              <w:rPr>
                <w:rStyle w:val="ezkurwreuab5ozgtqnkl"/>
                <w:i/>
                <w:sz w:val="20"/>
                <w:lang w:val="ru-RU"/>
              </w:rPr>
              <w:t>және</w:t>
            </w:r>
            <w:r w:rsidR="00FE0A64">
              <w:rPr>
                <w:rStyle w:val="ezkurwreuab5ozgtqnkl"/>
                <w:i/>
                <w:sz w:val="20"/>
                <w:lang w:val="ru-RU"/>
              </w:rPr>
              <w:t xml:space="preserve"> </w:t>
            </w:r>
            <w:r w:rsidR="00782D2E" w:rsidRPr="003F58DA">
              <w:rPr>
                <w:rStyle w:val="ezkurwreuab5ozgtqnkl"/>
                <w:i/>
                <w:sz w:val="20"/>
                <w:lang w:val="ru-RU"/>
              </w:rPr>
              <w:t>оқыту</w:t>
            </w:r>
            <w:r w:rsidR="00FE0A64">
              <w:rPr>
                <w:rStyle w:val="ezkurwreuab5ozgtqnkl"/>
                <w:i/>
                <w:sz w:val="20"/>
                <w:lang w:val="ru-RU"/>
              </w:rPr>
              <w:t xml:space="preserve"> </w:t>
            </w:r>
            <w:r w:rsidR="00782D2E" w:rsidRPr="003F58DA">
              <w:rPr>
                <w:rStyle w:val="ezkurwreuab5ozgtqnkl"/>
                <w:i/>
                <w:sz w:val="20"/>
                <w:lang w:val="ru-RU"/>
              </w:rPr>
              <w:t>саласындағы</w:t>
            </w:r>
            <w:r w:rsidR="00FE0A64">
              <w:rPr>
                <w:rStyle w:val="ezkurwreuab5ozgtqnkl"/>
                <w:i/>
                <w:sz w:val="20"/>
                <w:lang w:val="ru-RU"/>
              </w:rPr>
              <w:t xml:space="preserve"> </w:t>
            </w:r>
            <w:r w:rsidR="00782D2E" w:rsidRPr="003F58DA">
              <w:rPr>
                <w:rStyle w:val="ezkurwreuab5ozgtqnkl"/>
                <w:i/>
                <w:sz w:val="20"/>
                <w:lang w:val="ru-RU"/>
              </w:rPr>
              <w:t>қызметтің</w:t>
            </w:r>
            <w:r w:rsidR="00FE0A64">
              <w:rPr>
                <w:rStyle w:val="ezkurwreuab5ozgtqnkl"/>
                <w:i/>
                <w:sz w:val="20"/>
                <w:lang w:val="ru-RU"/>
              </w:rPr>
              <w:t xml:space="preserve"> </w:t>
            </w:r>
            <w:r w:rsidR="00782D2E" w:rsidRPr="003F58DA">
              <w:rPr>
                <w:rStyle w:val="ezkurwreuab5ozgtqnkl"/>
                <w:i/>
                <w:sz w:val="20"/>
                <w:lang w:val="ru-RU"/>
              </w:rPr>
              <w:t>басталғаны</w:t>
            </w:r>
            <w:r w:rsidR="00FE0A64">
              <w:rPr>
                <w:rStyle w:val="ezkurwreuab5ozgtqnkl"/>
                <w:i/>
                <w:sz w:val="20"/>
                <w:lang w:val="ru-RU"/>
              </w:rPr>
              <w:t xml:space="preserve"> </w:t>
            </w:r>
            <w:r w:rsidR="00782D2E" w:rsidRPr="003F58DA">
              <w:rPr>
                <w:rStyle w:val="ezkurwreuab5ozgtqnkl"/>
                <w:i/>
                <w:sz w:val="20"/>
                <w:lang w:val="ru-RU"/>
              </w:rPr>
              <w:t>туралы</w:t>
            </w:r>
            <w:r w:rsidR="00FE0A64">
              <w:rPr>
                <w:rStyle w:val="ezkurwreuab5ozgtqnkl"/>
                <w:i/>
                <w:sz w:val="20"/>
                <w:lang w:val="ru-RU"/>
              </w:rPr>
              <w:t xml:space="preserve"> </w:t>
            </w:r>
            <w:r w:rsidR="00782D2E" w:rsidRPr="003F58DA">
              <w:rPr>
                <w:rStyle w:val="ezkurwreuab5ozgtqnkl"/>
                <w:i/>
                <w:sz w:val="20"/>
                <w:lang w:val="ru-RU"/>
              </w:rPr>
              <w:t>хабарламаны</w:t>
            </w:r>
            <w:r w:rsidR="00FE0A64">
              <w:rPr>
                <w:rStyle w:val="ezkurwreuab5ozgtqnkl"/>
                <w:i/>
                <w:sz w:val="20"/>
                <w:lang w:val="ru-RU"/>
              </w:rPr>
              <w:t xml:space="preserve"> </w:t>
            </w:r>
            <w:r w:rsidR="00782D2E" w:rsidRPr="003F58DA">
              <w:rPr>
                <w:rStyle w:val="ezkurwreuab5ozgtqnkl"/>
                <w:i/>
                <w:sz w:val="20"/>
                <w:lang w:val="ru-RU"/>
              </w:rPr>
              <w:t>жіберу</w:t>
            </w:r>
            <w:r w:rsidR="00FE0A64">
              <w:rPr>
                <w:rStyle w:val="ezkurwreuab5ozgtqnkl"/>
                <w:i/>
                <w:sz w:val="20"/>
                <w:lang w:val="ru-RU"/>
              </w:rPr>
              <w:t xml:space="preserve"> </w:t>
            </w:r>
            <w:r w:rsidR="00782D2E" w:rsidRPr="003F58DA">
              <w:rPr>
                <w:rStyle w:val="ezkurwreuab5ozgtqnkl"/>
                <w:i/>
                <w:sz w:val="20"/>
                <w:lang w:val="ru-RU"/>
              </w:rPr>
              <w:t>туралы</w:t>
            </w:r>
            <w:r w:rsidR="00FE0A64">
              <w:rPr>
                <w:rStyle w:val="ezkurwreuab5ozgtqnkl"/>
                <w:i/>
                <w:sz w:val="20"/>
                <w:lang w:val="ru-RU"/>
              </w:rPr>
              <w:t xml:space="preserve"> </w:t>
            </w:r>
            <w:r w:rsidR="00782D2E" w:rsidRPr="003F58DA">
              <w:rPr>
                <w:rStyle w:val="ezkurwreuab5ozgtqnkl"/>
                <w:i/>
                <w:sz w:val="20"/>
                <w:lang w:val="ru-RU"/>
              </w:rPr>
              <w:t>талонды</w:t>
            </w:r>
            <w:r w:rsidR="00FE0A64">
              <w:rPr>
                <w:rStyle w:val="ezkurwreuab5ozgtqnkl"/>
                <w:i/>
                <w:sz w:val="20"/>
                <w:lang w:val="ru-RU"/>
              </w:rPr>
              <w:t xml:space="preserve"> </w:t>
            </w:r>
            <w:r w:rsidR="00782D2E" w:rsidRPr="003F58DA">
              <w:rPr>
                <w:i/>
                <w:sz w:val="20"/>
                <w:szCs w:val="20"/>
                <w:lang w:val="ru-RU"/>
              </w:rPr>
              <w:t>көрсету, лицензияның</w:t>
            </w:r>
            <w:r w:rsidR="00FE0A64">
              <w:rPr>
                <w:i/>
                <w:sz w:val="20"/>
                <w:szCs w:val="20"/>
                <w:lang w:val="ru-RU"/>
              </w:rPr>
              <w:t xml:space="preserve"> </w:t>
            </w:r>
            <w:r w:rsidR="00782D2E" w:rsidRPr="003F58DA">
              <w:rPr>
                <w:i/>
                <w:sz w:val="20"/>
                <w:szCs w:val="20"/>
                <w:lang w:val="ru-RU"/>
              </w:rPr>
              <w:t>және</w:t>
            </w:r>
            <w:r w:rsidR="00FE0A64">
              <w:rPr>
                <w:i/>
                <w:sz w:val="20"/>
                <w:szCs w:val="20"/>
                <w:lang w:val="ru-RU"/>
              </w:rPr>
              <w:t xml:space="preserve"> </w:t>
            </w:r>
            <w:r w:rsidR="00782D2E" w:rsidRPr="003F58DA">
              <w:rPr>
                <w:i/>
                <w:sz w:val="20"/>
                <w:szCs w:val="20"/>
                <w:lang w:val="ru-RU"/>
              </w:rPr>
              <w:t>лицензияға</w:t>
            </w:r>
            <w:r w:rsidR="00FE0A64">
              <w:rPr>
                <w:i/>
                <w:sz w:val="20"/>
                <w:szCs w:val="20"/>
                <w:lang w:val="ru-RU"/>
              </w:rPr>
              <w:t xml:space="preserve"> </w:t>
            </w:r>
            <w:r w:rsidR="00782D2E" w:rsidRPr="003F58DA">
              <w:rPr>
                <w:i/>
                <w:sz w:val="20"/>
                <w:szCs w:val="20"/>
                <w:lang w:val="ru-RU"/>
              </w:rPr>
              <w:t>қосымшаның</w:t>
            </w:r>
            <w:r w:rsidR="00FE0A64">
              <w:rPr>
                <w:i/>
                <w:sz w:val="20"/>
                <w:szCs w:val="20"/>
                <w:lang w:val="ru-RU"/>
              </w:rPr>
              <w:t xml:space="preserve"> </w:t>
            </w:r>
            <w:r w:rsidR="00782D2E" w:rsidRPr="003F58DA">
              <w:rPr>
                <w:i/>
                <w:sz w:val="20"/>
                <w:szCs w:val="20"/>
                <w:lang w:val="ru-RU"/>
              </w:rPr>
              <w:t>көшірмелері</w:t>
            </w:r>
            <w:r w:rsidR="00FE0A64">
              <w:rPr>
                <w:i/>
                <w:sz w:val="20"/>
                <w:szCs w:val="20"/>
                <w:lang w:val="ru-RU"/>
              </w:rPr>
              <w:t xml:space="preserve"> </w:t>
            </w:r>
            <w:r w:rsidR="00782D2E" w:rsidRPr="003F58DA">
              <w:rPr>
                <w:i/>
                <w:sz w:val="20"/>
                <w:szCs w:val="20"/>
                <w:lang w:val="ru-RU"/>
              </w:rPr>
              <w:t>қоса</w:t>
            </w:r>
            <w:r w:rsidR="00FE0A64">
              <w:rPr>
                <w:i/>
                <w:sz w:val="20"/>
                <w:szCs w:val="20"/>
                <w:lang w:val="ru-RU"/>
              </w:rPr>
              <w:t xml:space="preserve"> </w:t>
            </w:r>
            <w:r w:rsidR="00782D2E" w:rsidRPr="003F58DA">
              <w:rPr>
                <w:i/>
                <w:sz w:val="20"/>
                <w:szCs w:val="20"/>
                <w:lang w:val="ru-RU"/>
              </w:rPr>
              <w:t>беріледі</w:t>
            </w:r>
            <w:r w:rsidRPr="003F58DA">
              <w:rPr>
                <w:i/>
                <w:sz w:val="20"/>
                <w:szCs w:val="20"/>
                <w:lang w:val="kk-KZ"/>
              </w:rPr>
              <w:t>).</w:t>
            </w:r>
          </w:p>
          <w:p w:rsidR="00B0083F" w:rsidRPr="00D875EF" w:rsidRDefault="004359AF" w:rsidP="006747D2">
            <w:pPr>
              <w:widowControl w:val="0"/>
              <w:spacing w:after="0" w:line="240" w:lineRule="auto"/>
              <w:jc w:val="both"/>
              <w:rPr>
                <w:sz w:val="24"/>
                <w:szCs w:val="28"/>
                <w:lang w:val="kk-KZ"/>
              </w:rPr>
            </w:pPr>
            <w:r>
              <w:rPr>
                <w:szCs w:val="28"/>
                <w:lang w:val="kk-KZ"/>
              </w:rPr>
              <w:t xml:space="preserve">Қызметтің түрі: Мектепке дейінгі тәрбие мен оқыту саласындағы қызметтің басталғаны немесе тоқтатылғаны туралы хабарлама. </w:t>
            </w:r>
            <w:r w:rsidR="00D875EF" w:rsidRPr="00D875EF">
              <w:rPr>
                <w:szCs w:val="28"/>
                <w:lang w:val="kk-KZ"/>
              </w:rPr>
              <w:t>Қызметті жүзеге асыруды бастағаны туралы</w:t>
            </w:r>
            <w:r w:rsidR="00D875EF">
              <w:rPr>
                <w:szCs w:val="28"/>
                <w:lang w:val="kk-KZ"/>
              </w:rPr>
              <w:t xml:space="preserve"> </w:t>
            </w:r>
            <w:r w:rsidR="00D875EF" w:rsidRPr="00047A10">
              <w:rPr>
                <w:szCs w:val="28"/>
                <w:lang w:val="kk-KZ"/>
              </w:rPr>
              <w:t>№KZ</w:t>
            </w:r>
            <w:r w:rsidR="00047A10" w:rsidRPr="00047A10">
              <w:rPr>
                <w:szCs w:val="28"/>
                <w:lang w:val="kk-KZ"/>
              </w:rPr>
              <w:t>33RVK0005450</w:t>
            </w:r>
            <w:r w:rsidR="006747D2" w:rsidRPr="00047A10">
              <w:rPr>
                <w:szCs w:val="28"/>
                <w:lang w:val="kk-KZ"/>
              </w:rPr>
              <w:t>4</w:t>
            </w:r>
            <w:r w:rsidR="00D875EF" w:rsidRPr="00047A10">
              <w:rPr>
                <w:szCs w:val="28"/>
                <w:lang w:val="kk-KZ"/>
              </w:rPr>
              <w:t xml:space="preserve"> хабарлама. </w:t>
            </w:r>
            <w:r w:rsidR="00047A10" w:rsidRPr="00047A10">
              <w:rPr>
                <w:szCs w:val="28"/>
                <w:lang w:val="kk-KZ"/>
              </w:rPr>
              <w:t>15</w:t>
            </w:r>
            <w:r w:rsidR="00D875EF" w:rsidRPr="00047A10">
              <w:rPr>
                <w:szCs w:val="28"/>
                <w:lang w:val="kk-KZ"/>
              </w:rPr>
              <w:t>.</w:t>
            </w:r>
            <w:r w:rsidR="00047A10" w:rsidRPr="00047A10">
              <w:rPr>
                <w:szCs w:val="28"/>
                <w:lang w:val="kk-KZ"/>
              </w:rPr>
              <w:t>1</w:t>
            </w:r>
            <w:r w:rsidR="006747D2" w:rsidRPr="00047A10">
              <w:rPr>
                <w:szCs w:val="28"/>
                <w:lang w:val="kk-KZ"/>
              </w:rPr>
              <w:t>2</w:t>
            </w:r>
            <w:r w:rsidR="00D875EF" w:rsidRPr="00047A10">
              <w:rPr>
                <w:szCs w:val="28"/>
                <w:lang w:val="kk-KZ"/>
              </w:rPr>
              <w:t>.20</w:t>
            </w:r>
            <w:r w:rsidR="00047A10" w:rsidRPr="00047A10">
              <w:rPr>
                <w:szCs w:val="28"/>
                <w:lang w:val="kk-KZ"/>
              </w:rPr>
              <w:t>23</w:t>
            </w:r>
            <w:r w:rsidR="00D875EF" w:rsidRPr="00047A10">
              <w:rPr>
                <w:szCs w:val="28"/>
                <w:lang w:val="kk-KZ"/>
              </w:rPr>
              <w:t xml:space="preserve"> жылдан бастап қызметін жүзеге асыр</w:t>
            </w:r>
            <w:r w:rsidRPr="00047A10">
              <w:rPr>
                <w:szCs w:val="28"/>
                <w:lang w:val="kk-KZ"/>
              </w:rPr>
              <w:t>уда.</w:t>
            </w:r>
          </w:p>
        </w:tc>
      </w:tr>
      <w:tr w:rsidR="00621FE5" w:rsidRPr="006F6892" w:rsidTr="003C2A2D">
        <w:trPr>
          <w:trHeight w:val="587"/>
        </w:trPr>
        <w:tc>
          <w:tcPr>
            <w:tcW w:w="9997" w:type="dxa"/>
            <w:gridSpan w:val="2"/>
            <w:shd w:val="clear" w:color="auto" w:fill="BDD6EE" w:themeFill="accent1" w:themeFillTint="66"/>
          </w:tcPr>
          <w:p w:rsidR="00C56657" w:rsidRPr="00E43E59" w:rsidRDefault="00B0083F" w:rsidP="003A033E">
            <w:pPr>
              <w:spacing w:after="0" w:line="240" w:lineRule="auto"/>
              <w:jc w:val="both"/>
              <w:rPr>
                <w:sz w:val="24"/>
                <w:szCs w:val="28"/>
                <w:lang w:val="kk-KZ"/>
              </w:rPr>
            </w:pPr>
            <w:r w:rsidRPr="00E43E59">
              <w:rPr>
                <w:b/>
                <w:color w:val="000000"/>
                <w:sz w:val="24"/>
                <w:szCs w:val="28"/>
                <w:lang w:val="kk-KZ"/>
              </w:rPr>
              <w:t xml:space="preserve">2. </w:t>
            </w:r>
            <w:r w:rsidRPr="003F58DA">
              <w:rPr>
                <w:b/>
                <w:color w:val="000000"/>
                <w:sz w:val="24"/>
                <w:szCs w:val="28"/>
                <w:lang w:val="kk-KZ"/>
              </w:rPr>
              <w:t>Тәрбие мен оқыту нәтижелеріне бағдарлана отырып, мектепке дейінгі тәрбие мен оқытудың мазмұнына қойылатын өлшемшарттар</w:t>
            </w:r>
          </w:p>
        </w:tc>
      </w:tr>
      <w:tr w:rsidR="002B0FAA" w:rsidRPr="006F6892" w:rsidTr="00FE0A64">
        <w:tc>
          <w:tcPr>
            <w:tcW w:w="534" w:type="dxa"/>
            <w:vMerge w:val="restart"/>
          </w:tcPr>
          <w:p w:rsidR="002B0FAA" w:rsidRPr="003F58DA" w:rsidRDefault="002B0FAA" w:rsidP="003A033E">
            <w:pPr>
              <w:spacing w:after="0" w:line="240" w:lineRule="auto"/>
              <w:jc w:val="center"/>
              <w:rPr>
                <w:b/>
                <w:sz w:val="24"/>
                <w:szCs w:val="28"/>
                <w:lang w:val="ru-RU"/>
              </w:rPr>
            </w:pPr>
            <w:r w:rsidRPr="002E4C84">
              <w:rPr>
                <w:b/>
                <w:sz w:val="24"/>
                <w:szCs w:val="28"/>
                <w:lang w:val="ru-RU"/>
              </w:rPr>
              <w:t>1)</w:t>
            </w:r>
          </w:p>
        </w:tc>
        <w:tc>
          <w:tcPr>
            <w:tcW w:w="9463" w:type="dxa"/>
          </w:tcPr>
          <w:p w:rsidR="00B0083F" w:rsidRPr="003F58DA" w:rsidRDefault="00B0083F" w:rsidP="003A033E">
            <w:pPr>
              <w:pStyle w:val="11"/>
              <w:jc w:val="both"/>
              <w:rPr>
                <w:rStyle w:val="a4"/>
                <w:rFonts w:ascii="Times New Roman" w:eastAsiaTheme="minorEastAsia" w:hAnsi="Times New Roman"/>
                <w:b w:val="0"/>
                <w:i/>
                <w:sz w:val="24"/>
                <w:szCs w:val="24"/>
                <w:lang w:val="kk-KZ"/>
              </w:rPr>
            </w:pPr>
            <w:r w:rsidRPr="003F58DA">
              <w:rPr>
                <w:rStyle w:val="a4"/>
                <w:rFonts w:ascii="Times New Roman" w:eastAsiaTheme="minorEastAsia" w:hAnsi="Times New Roman"/>
                <w:sz w:val="24"/>
                <w:szCs w:val="24"/>
                <w:lang w:val="kk-KZ"/>
              </w:rPr>
              <w:t xml:space="preserve">оқу жұмыс жоспарлары мен ұйымдастырылған </w:t>
            </w:r>
            <w:r w:rsidR="0068516B" w:rsidRPr="003F58DA">
              <w:rPr>
                <w:rStyle w:val="a4"/>
                <w:rFonts w:ascii="Times New Roman" w:eastAsiaTheme="minorEastAsia" w:hAnsi="Times New Roman"/>
                <w:sz w:val="24"/>
                <w:szCs w:val="24"/>
                <w:lang w:val="kk-KZ"/>
              </w:rPr>
              <w:t>іс-әрекет</w:t>
            </w:r>
            <w:r w:rsidRPr="003F58DA">
              <w:rPr>
                <w:rStyle w:val="a4"/>
                <w:rFonts w:ascii="Times New Roman" w:eastAsiaTheme="minorEastAsia" w:hAnsi="Times New Roman"/>
                <w:sz w:val="24"/>
                <w:szCs w:val="24"/>
                <w:lang w:val="kk-KZ"/>
              </w:rPr>
              <w:t xml:space="preserve">тің МЖМБС талаптарына </w:t>
            </w:r>
            <w:r w:rsidRPr="003F58DA">
              <w:rPr>
                <w:rStyle w:val="a4"/>
                <w:rFonts w:ascii="Times New Roman" w:eastAsiaTheme="minorEastAsia" w:hAnsi="Times New Roman"/>
                <w:b w:val="0"/>
                <w:i/>
                <w:sz w:val="24"/>
                <w:szCs w:val="24"/>
                <w:lang w:val="kk-KZ"/>
              </w:rPr>
              <w:t>(Қазақстан Республикасы Оқу-ағарту министрінің 2022 жылғы 3 та</w:t>
            </w:r>
            <w:r w:rsidR="002754D5" w:rsidRPr="003F58DA">
              <w:rPr>
                <w:rStyle w:val="a4"/>
                <w:rFonts w:ascii="Times New Roman" w:eastAsiaTheme="minorEastAsia" w:hAnsi="Times New Roman"/>
                <w:b w:val="0"/>
                <w:i/>
                <w:sz w:val="24"/>
                <w:szCs w:val="24"/>
                <w:lang w:val="kk-KZ"/>
              </w:rPr>
              <w:t>мыздағы №348 бұйрығы, Әділетте</w:t>
            </w:r>
            <w:r w:rsidRPr="003F58DA">
              <w:rPr>
                <w:rStyle w:val="a4"/>
                <w:rFonts w:ascii="Times New Roman" w:eastAsiaTheme="minorEastAsia" w:hAnsi="Times New Roman"/>
                <w:b w:val="0"/>
                <w:i/>
                <w:sz w:val="24"/>
                <w:szCs w:val="24"/>
                <w:lang w:val="kk-KZ"/>
              </w:rPr>
              <w:t xml:space="preserve"> №29031</w:t>
            </w:r>
            <w:r w:rsidR="00FE0A64">
              <w:rPr>
                <w:rStyle w:val="a4"/>
                <w:rFonts w:ascii="Times New Roman" w:eastAsiaTheme="minorEastAsia" w:hAnsi="Times New Roman"/>
                <w:b w:val="0"/>
                <w:i/>
                <w:sz w:val="24"/>
                <w:szCs w:val="24"/>
                <w:lang w:val="kk-KZ"/>
              </w:rPr>
              <w:t xml:space="preserve"> </w:t>
            </w:r>
            <w:r w:rsidR="002754D5" w:rsidRPr="003F58DA">
              <w:rPr>
                <w:rStyle w:val="a4"/>
                <w:rFonts w:ascii="Times New Roman" w:eastAsiaTheme="minorEastAsia" w:hAnsi="Times New Roman"/>
                <w:b w:val="0"/>
                <w:i/>
                <w:sz w:val="24"/>
                <w:szCs w:val="24"/>
                <w:lang w:val="kk-KZ"/>
              </w:rPr>
              <w:t>нөмірімен тіркелген</w:t>
            </w:r>
            <w:r w:rsidRPr="003F58DA">
              <w:rPr>
                <w:rStyle w:val="a4"/>
                <w:rFonts w:ascii="Times New Roman" w:eastAsiaTheme="minorEastAsia" w:hAnsi="Times New Roman"/>
                <w:b w:val="0"/>
                <w:i/>
                <w:sz w:val="24"/>
                <w:szCs w:val="24"/>
                <w:lang w:val="kk-KZ"/>
              </w:rPr>
              <w:t>)</w:t>
            </w:r>
            <w:r w:rsidR="00FE0A64">
              <w:rPr>
                <w:rStyle w:val="a4"/>
                <w:rFonts w:ascii="Times New Roman" w:eastAsiaTheme="minorEastAsia" w:hAnsi="Times New Roman"/>
                <w:b w:val="0"/>
                <w:i/>
                <w:sz w:val="24"/>
                <w:szCs w:val="24"/>
                <w:lang w:val="kk-KZ"/>
              </w:rPr>
              <w:t xml:space="preserve"> </w:t>
            </w:r>
            <w:r w:rsidRPr="006747D2">
              <w:rPr>
                <w:rStyle w:val="a4"/>
                <w:rFonts w:ascii="Times New Roman" w:eastAsiaTheme="minorEastAsia" w:hAnsi="Times New Roman"/>
                <w:b w:val="0"/>
                <w:sz w:val="24"/>
                <w:szCs w:val="24"/>
                <w:lang w:val="kk-KZ"/>
              </w:rPr>
              <w:t>және мектепке дейінгі тәрбие мен оқытудың үлгілік оқу жоспары</w:t>
            </w:r>
            <w:r w:rsidR="00782D2E" w:rsidRPr="006747D2">
              <w:rPr>
                <w:rStyle w:val="a4"/>
                <w:rFonts w:ascii="Times New Roman" w:eastAsiaTheme="minorEastAsia" w:hAnsi="Times New Roman"/>
                <w:b w:val="0"/>
                <w:sz w:val="24"/>
                <w:szCs w:val="24"/>
                <w:lang w:val="kk-KZ"/>
              </w:rPr>
              <w:t>на</w:t>
            </w:r>
            <w:r w:rsidR="00FE0A64">
              <w:rPr>
                <w:rStyle w:val="a4"/>
                <w:rFonts w:ascii="Times New Roman" w:eastAsiaTheme="minorEastAsia" w:hAnsi="Times New Roman"/>
                <w:b w:val="0"/>
                <w:sz w:val="24"/>
                <w:szCs w:val="24"/>
                <w:lang w:val="kk-KZ"/>
              </w:rPr>
              <w:t xml:space="preserve"> </w:t>
            </w:r>
            <w:r w:rsidRPr="003F58DA">
              <w:rPr>
                <w:rStyle w:val="a4"/>
                <w:rFonts w:ascii="Times New Roman" w:eastAsiaTheme="minorEastAsia" w:hAnsi="Times New Roman"/>
                <w:b w:val="0"/>
                <w:i/>
                <w:sz w:val="24"/>
                <w:szCs w:val="24"/>
                <w:lang w:val="kk-KZ"/>
              </w:rPr>
              <w:t>(Қазақстан Республикасы Оқу-ағарту министрінің</w:t>
            </w:r>
            <w:r w:rsidR="007D3DF4">
              <w:rPr>
                <w:rStyle w:val="a4"/>
                <w:rFonts w:ascii="Times New Roman" w:eastAsiaTheme="minorEastAsia" w:hAnsi="Times New Roman"/>
                <w:b w:val="0"/>
                <w:i/>
                <w:sz w:val="24"/>
                <w:szCs w:val="24"/>
                <w:lang w:val="kk-KZ"/>
              </w:rPr>
              <w:t xml:space="preserve"> 2012 жылғы 20 желтоқсандағы №</w:t>
            </w:r>
            <w:r w:rsidRPr="003F58DA">
              <w:rPr>
                <w:rStyle w:val="a4"/>
                <w:rFonts w:ascii="Times New Roman" w:eastAsiaTheme="minorEastAsia" w:hAnsi="Times New Roman"/>
                <w:b w:val="0"/>
                <w:i/>
                <w:sz w:val="24"/>
                <w:szCs w:val="24"/>
                <w:lang w:val="kk-KZ"/>
              </w:rPr>
              <w:t>557 бұйрығы, Әділетте № 8275</w:t>
            </w:r>
            <w:r w:rsidR="002754D5" w:rsidRPr="003F58DA">
              <w:rPr>
                <w:rStyle w:val="a4"/>
                <w:rFonts w:ascii="Times New Roman" w:eastAsiaTheme="minorEastAsia" w:hAnsi="Times New Roman"/>
                <w:b w:val="0"/>
                <w:i/>
                <w:sz w:val="24"/>
                <w:szCs w:val="24"/>
                <w:lang w:val="kk-KZ"/>
              </w:rPr>
              <w:t>нөмірімен тіркелген</w:t>
            </w:r>
            <w:r w:rsidRPr="003F58DA">
              <w:rPr>
                <w:rStyle w:val="a4"/>
                <w:rFonts w:ascii="Times New Roman" w:eastAsiaTheme="minorEastAsia" w:hAnsi="Times New Roman"/>
                <w:b w:val="0"/>
                <w:i/>
                <w:sz w:val="24"/>
                <w:szCs w:val="24"/>
                <w:lang w:val="kk-KZ"/>
              </w:rPr>
              <w:t>)</w:t>
            </w:r>
            <w:r w:rsidR="00FE0A64">
              <w:rPr>
                <w:rStyle w:val="a4"/>
                <w:rFonts w:ascii="Times New Roman" w:eastAsiaTheme="minorEastAsia" w:hAnsi="Times New Roman"/>
                <w:b w:val="0"/>
                <w:i/>
                <w:sz w:val="24"/>
                <w:szCs w:val="24"/>
                <w:lang w:val="kk-KZ"/>
              </w:rPr>
              <w:t xml:space="preserve"> </w:t>
            </w:r>
            <w:r w:rsidR="00782D2E" w:rsidRPr="003F58DA">
              <w:rPr>
                <w:rStyle w:val="a4"/>
                <w:rFonts w:ascii="Times New Roman" w:eastAsiaTheme="minorEastAsia" w:hAnsi="Times New Roman"/>
                <w:sz w:val="24"/>
                <w:szCs w:val="24"/>
                <w:lang w:val="kk-KZ"/>
              </w:rPr>
              <w:t>сәйкестігі</w:t>
            </w:r>
            <w:r w:rsidRPr="003F58DA">
              <w:rPr>
                <w:rStyle w:val="a4"/>
                <w:rFonts w:ascii="Times New Roman" w:eastAsiaTheme="minorEastAsia" w:hAnsi="Times New Roman"/>
                <w:b w:val="0"/>
                <w:i/>
                <w:sz w:val="24"/>
                <w:szCs w:val="24"/>
                <w:lang w:val="kk-KZ"/>
              </w:rPr>
              <w:t xml:space="preserve">. </w:t>
            </w:r>
          </w:p>
          <w:p w:rsidR="00B0083F" w:rsidRPr="003F58DA" w:rsidRDefault="00B0083F" w:rsidP="003A033E">
            <w:pPr>
              <w:widowControl w:val="0"/>
              <w:spacing w:after="0" w:line="240" w:lineRule="auto"/>
              <w:ind w:firstLine="293"/>
              <w:jc w:val="both"/>
              <w:rPr>
                <w:sz w:val="24"/>
                <w:szCs w:val="24"/>
                <w:lang w:val="kk-KZ"/>
              </w:rPr>
            </w:pPr>
            <w:r w:rsidRPr="003F58DA">
              <w:rPr>
                <w:sz w:val="24"/>
                <w:szCs w:val="24"/>
                <w:lang w:val="kk-KZ"/>
              </w:rPr>
              <w:t xml:space="preserve">Оқу жұмыс жоспарларының (вариативті болған жағдайда) және ұйымдастырылған </w:t>
            </w:r>
            <w:r w:rsidR="0068516B" w:rsidRPr="003F58DA">
              <w:rPr>
                <w:sz w:val="24"/>
                <w:szCs w:val="24"/>
                <w:lang w:val="kk-KZ"/>
              </w:rPr>
              <w:t>іс-әрекет</w:t>
            </w:r>
            <w:r w:rsidRPr="003F58DA">
              <w:rPr>
                <w:sz w:val="24"/>
                <w:szCs w:val="24"/>
                <w:lang w:val="kk-KZ"/>
              </w:rPr>
              <w:t>тің, оның ішінде оның ұзақтығының, мектепке дейінгі тәрбие мен оқытудың МЖМБС талаптарына және үлгілік оқу жоспарларына (бұдан әрі – МТО ҮО</w:t>
            </w:r>
            <w:r w:rsidR="005F1451">
              <w:rPr>
                <w:sz w:val="24"/>
                <w:szCs w:val="24"/>
                <w:lang w:val="kk-KZ"/>
              </w:rPr>
              <w:t>Ж) сәйкестігіне талдау жүргізіл</w:t>
            </w:r>
            <w:r w:rsidRPr="003F58DA">
              <w:rPr>
                <w:sz w:val="24"/>
                <w:szCs w:val="24"/>
                <w:lang w:val="kk-KZ"/>
              </w:rPr>
              <w:t xml:space="preserve">ді, бағаланатын кезеңдегі оқу жұмыс жоспарлары мен ұйымдастырылған </w:t>
            </w:r>
            <w:r w:rsidR="0068516B" w:rsidRPr="003F58DA">
              <w:rPr>
                <w:sz w:val="24"/>
                <w:szCs w:val="24"/>
                <w:lang w:val="kk-KZ"/>
              </w:rPr>
              <w:t>іс-әреке</w:t>
            </w:r>
            <w:r w:rsidR="005F1451">
              <w:rPr>
                <w:sz w:val="24"/>
                <w:szCs w:val="24"/>
                <w:lang w:val="kk-KZ"/>
              </w:rPr>
              <w:t>т кестелері қаралды</w:t>
            </w:r>
            <w:r w:rsidRPr="003F58DA">
              <w:rPr>
                <w:sz w:val="24"/>
                <w:szCs w:val="24"/>
                <w:lang w:val="kk-KZ"/>
              </w:rPr>
              <w:t>.</w:t>
            </w:r>
          </w:p>
          <w:p w:rsidR="002E4C84" w:rsidRDefault="00B0083F" w:rsidP="003A033E">
            <w:pPr>
              <w:pStyle w:val="11"/>
              <w:ind w:firstLine="293"/>
              <w:jc w:val="both"/>
              <w:rPr>
                <w:rStyle w:val="a4"/>
                <w:rFonts w:ascii="Times New Roman" w:eastAsiaTheme="minorEastAsia" w:hAnsi="Times New Roman"/>
                <w:b w:val="0"/>
                <w:sz w:val="24"/>
                <w:szCs w:val="24"/>
                <w:lang w:val="kk-KZ"/>
              </w:rPr>
            </w:pPr>
            <w:r w:rsidRPr="003F58DA">
              <w:rPr>
                <w:rStyle w:val="a4"/>
                <w:rFonts w:ascii="Times New Roman" w:eastAsiaTheme="minorEastAsia" w:hAnsi="Times New Roman"/>
                <w:sz w:val="24"/>
                <w:szCs w:val="24"/>
                <w:u w:val="single"/>
                <w:lang w:val="kk-KZ"/>
              </w:rPr>
              <w:t>Талдау нәтижелері:</w:t>
            </w:r>
            <w:r w:rsidR="00FE0A64">
              <w:rPr>
                <w:rStyle w:val="a4"/>
                <w:rFonts w:ascii="Times New Roman" w:eastAsiaTheme="minorEastAsia" w:hAnsi="Times New Roman"/>
                <w:sz w:val="24"/>
                <w:szCs w:val="24"/>
                <w:u w:val="single"/>
                <w:lang w:val="kk-KZ"/>
              </w:rPr>
              <w:t xml:space="preserve"> </w:t>
            </w:r>
            <w:r w:rsidR="002E4C84" w:rsidRPr="003F58DA">
              <w:rPr>
                <w:rStyle w:val="a4"/>
                <w:rFonts w:ascii="Times New Roman" w:eastAsiaTheme="minorEastAsia" w:hAnsi="Times New Roman"/>
                <w:b w:val="0"/>
                <w:sz w:val="24"/>
                <w:szCs w:val="24"/>
                <w:lang w:val="kk-KZ"/>
              </w:rPr>
              <w:t>Осы өлшемшарт бойынша талдау үшін ұсынылған құжатта</w:t>
            </w:r>
            <w:r w:rsidR="002E4C84">
              <w:rPr>
                <w:rStyle w:val="a4"/>
                <w:rFonts w:ascii="Times New Roman" w:eastAsiaTheme="minorEastAsia" w:hAnsi="Times New Roman"/>
                <w:b w:val="0"/>
                <w:sz w:val="24"/>
                <w:szCs w:val="24"/>
                <w:lang w:val="kk-KZ"/>
              </w:rPr>
              <w:t xml:space="preserve">рды зерттеу келесіні көрсетті: </w:t>
            </w:r>
          </w:p>
          <w:p w:rsidR="00C91400" w:rsidRPr="00556E63" w:rsidRDefault="00556E63" w:rsidP="00FE0A64">
            <w:pPr>
              <w:pStyle w:val="11"/>
              <w:jc w:val="both"/>
              <w:rPr>
                <w:rFonts w:ascii="Times New Roman" w:eastAsiaTheme="minorEastAsia" w:hAnsi="Times New Roman"/>
                <w:bCs/>
                <w:sz w:val="24"/>
                <w:szCs w:val="24"/>
                <w:lang w:val="kk-KZ"/>
              </w:rPr>
            </w:pPr>
            <w:r>
              <w:rPr>
                <w:rStyle w:val="a4"/>
                <w:rFonts w:ascii="Times New Roman" w:eastAsiaTheme="minorEastAsia" w:hAnsi="Times New Roman"/>
                <w:b w:val="0"/>
                <w:sz w:val="24"/>
                <w:szCs w:val="24"/>
                <w:lang w:val="kk-KZ"/>
              </w:rPr>
              <w:t>№</w:t>
            </w:r>
            <w:r w:rsidR="00FE0A64">
              <w:rPr>
                <w:rStyle w:val="a4"/>
                <w:rFonts w:ascii="Times New Roman" w:eastAsiaTheme="minorEastAsia" w:hAnsi="Times New Roman"/>
                <w:b w:val="0"/>
                <w:sz w:val="24"/>
                <w:szCs w:val="24"/>
                <w:lang w:val="kk-KZ"/>
              </w:rPr>
              <w:t>15</w:t>
            </w:r>
            <w:r>
              <w:rPr>
                <w:rStyle w:val="a4"/>
                <w:rFonts w:ascii="Times New Roman" w:eastAsiaTheme="minorEastAsia" w:hAnsi="Times New Roman"/>
                <w:b w:val="0"/>
                <w:sz w:val="24"/>
                <w:szCs w:val="24"/>
                <w:lang w:val="kk-KZ"/>
              </w:rPr>
              <w:t xml:space="preserve"> «</w:t>
            </w:r>
            <w:r w:rsidR="00FE0A64">
              <w:rPr>
                <w:rStyle w:val="a4"/>
                <w:rFonts w:ascii="Times New Roman" w:eastAsiaTheme="minorEastAsia" w:hAnsi="Times New Roman"/>
                <w:b w:val="0"/>
                <w:sz w:val="24"/>
                <w:szCs w:val="24"/>
                <w:lang w:val="kk-KZ"/>
              </w:rPr>
              <w:t>Жидек</w:t>
            </w:r>
            <w:r w:rsidR="002E4C84">
              <w:rPr>
                <w:rStyle w:val="a4"/>
                <w:rFonts w:ascii="Times New Roman" w:eastAsiaTheme="minorEastAsia" w:hAnsi="Times New Roman"/>
                <w:b w:val="0"/>
                <w:sz w:val="24"/>
                <w:szCs w:val="24"/>
                <w:lang w:val="kk-KZ"/>
              </w:rPr>
              <w:t>»</w:t>
            </w:r>
            <w:r>
              <w:rPr>
                <w:rStyle w:val="a4"/>
                <w:rFonts w:ascii="Times New Roman" w:eastAsiaTheme="minorEastAsia" w:hAnsi="Times New Roman"/>
                <w:b w:val="0"/>
                <w:sz w:val="24"/>
                <w:szCs w:val="24"/>
                <w:lang w:val="kk-KZ"/>
              </w:rPr>
              <w:t xml:space="preserve"> бөбекжай-балабақшасы </w:t>
            </w:r>
            <w:r w:rsidR="002E4C84">
              <w:rPr>
                <w:rStyle w:val="a4"/>
                <w:rFonts w:ascii="Times New Roman" w:eastAsiaTheme="minorEastAsia" w:hAnsi="Times New Roman"/>
                <w:b w:val="0"/>
                <w:sz w:val="24"/>
                <w:szCs w:val="24"/>
                <w:lang w:val="kk-KZ"/>
              </w:rPr>
              <w:t>мемлекеттік коммуналдық қазыналық кәсіпорны зерде</w:t>
            </w:r>
            <w:r>
              <w:rPr>
                <w:rStyle w:val="a4"/>
                <w:rFonts w:ascii="Times New Roman" w:eastAsiaTheme="minorEastAsia" w:hAnsi="Times New Roman"/>
                <w:b w:val="0"/>
                <w:sz w:val="24"/>
                <w:szCs w:val="24"/>
                <w:lang w:val="kk-KZ"/>
              </w:rPr>
              <w:t xml:space="preserve">леуге </w:t>
            </w:r>
            <w:r w:rsidR="002E4C84">
              <w:rPr>
                <w:rStyle w:val="a4"/>
                <w:rFonts w:ascii="Times New Roman" w:eastAsiaTheme="minorEastAsia" w:hAnsi="Times New Roman"/>
                <w:b w:val="0"/>
                <w:sz w:val="24"/>
                <w:szCs w:val="24"/>
                <w:lang w:val="kk-KZ"/>
              </w:rPr>
              <w:t>2024-2025 оқу жылына арналып жа</w:t>
            </w:r>
            <w:r w:rsidR="005F1451">
              <w:rPr>
                <w:rStyle w:val="a4"/>
                <w:rFonts w:ascii="Times New Roman" w:eastAsiaTheme="minorEastAsia" w:hAnsi="Times New Roman"/>
                <w:b w:val="0"/>
                <w:sz w:val="24"/>
                <w:szCs w:val="24"/>
                <w:lang w:val="kk-KZ"/>
              </w:rPr>
              <w:t>салынған оқу жұмыс жоспарын қарады</w:t>
            </w:r>
            <w:r>
              <w:rPr>
                <w:rStyle w:val="a4"/>
                <w:rFonts w:ascii="Times New Roman" w:eastAsiaTheme="minorEastAsia" w:hAnsi="Times New Roman"/>
                <w:b w:val="0"/>
                <w:sz w:val="24"/>
                <w:szCs w:val="24"/>
                <w:lang w:val="kk-KZ"/>
              </w:rPr>
              <w:t xml:space="preserve">. Оқу жұмыс жоспары Ақтөбе қаласы </w:t>
            </w:r>
            <w:r w:rsidR="002E4C84">
              <w:rPr>
                <w:rStyle w:val="a4"/>
                <w:rFonts w:ascii="Times New Roman" w:eastAsiaTheme="minorEastAsia" w:hAnsi="Times New Roman"/>
                <w:b w:val="0"/>
                <w:sz w:val="24"/>
                <w:szCs w:val="24"/>
                <w:lang w:val="kk-KZ"/>
              </w:rPr>
              <w:t>мемлекеттік ме</w:t>
            </w:r>
            <w:r w:rsidR="005F1451">
              <w:rPr>
                <w:rStyle w:val="a4"/>
                <w:rFonts w:ascii="Times New Roman" w:eastAsiaTheme="minorEastAsia" w:hAnsi="Times New Roman"/>
                <w:b w:val="0"/>
                <w:sz w:val="24"/>
                <w:szCs w:val="24"/>
                <w:lang w:val="kk-KZ"/>
              </w:rPr>
              <w:t xml:space="preserve">кемесінің басшысымен келісілген </w:t>
            </w:r>
            <w:r w:rsidR="002E4C84">
              <w:rPr>
                <w:rStyle w:val="a4"/>
                <w:rFonts w:ascii="Times New Roman" w:eastAsiaTheme="minorEastAsia" w:hAnsi="Times New Roman"/>
                <w:b w:val="0"/>
                <w:sz w:val="24"/>
                <w:szCs w:val="24"/>
                <w:lang w:val="kk-KZ"/>
              </w:rPr>
              <w:t xml:space="preserve">және </w:t>
            </w:r>
            <w:r w:rsidR="00E66B1B">
              <w:rPr>
                <w:rStyle w:val="a4"/>
                <w:rFonts w:ascii="Times New Roman" w:eastAsiaTheme="minorEastAsia" w:hAnsi="Times New Roman"/>
                <w:b w:val="0"/>
                <w:sz w:val="24"/>
                <w:szCs w:val="24"/>
                <w:lang w:val="kk-KZ"/>
              </w:rPr>
              <w:t>№15 «Жидек</w:t>
            </w:r>
            <w:r w:rsidR="007D3DF4">
              <w:rPr>
                <w:rStyle w:val="a4"/>
                <w:rFonts w:ascii="Times New Roman" w:eastAsiaTheme="minorEastAsia" w:hAnsi="Times New Roman"/>
                <w:b w:val="0"/>
                <w:sz w:val="24"/>
                <w:szCs w:val="24"/>
                <w:lang w:val="kk-KZ"/>
              </w:rPr>
              <w:t xml:space="preserve">» бөбекжай-балабақшасы </w:t>
            </w:r>
            <w:r w:rsidR="002E4C84">
              <w:rPr>
                <w:rStyle w:val="a4"/>
                <w:rFonts w:ascii="Times New Roman" w:eastAsiaTheme="minorEastAsia" w:hAnsi="Times New Roman"/>
                <w:b w:val="0"/>
                <w:sz w:val="24"/>
                <w:szCs w:val="24"/>
                <w:lang w:val="kk-KZ"/>
              </w:rPr>
              <w:t>меңгерушісінің қолымен бекітілген, беттері қатталып, нөмерленген, мөр басылған. Қазақстан Республикасы Білім және ғылым министрінің 2022 жылғы 3 тамыздағы №348 бұйрығымен бекітілген Мектепке дейінгі тәрбие мен  оқытудың мемлекеттік  жалпыға міндетті стандарты және «Қазақстан Республикасы Оқу ағарту министрлігінің 2022 жылғы 9-қыркүйектегі №394 бұйрығымен бекітілген Мектепке дейінгі тәрбие мен оқытудың  үлгілік оқу жоспары бұйрығының 1, 2 қосымшасын</w:t>
            </w:r>
            <w:r>
              <w:rPr>
                <w:rStyle w:val="a4"/>
                <w:rFonts w:ascii="Times New Roman" w:eastAsiaTheme="minorEastAsia" w:hAnsi="Times New Roman"/>
                <w:b w:val="0"/>
                <w:sz w:val="24"/>
                <w:szCs w:val="24"/>
                <w:lang w:val="kk-KZ"/>
              </w:rPr>
              <w:t xml:space="preserve">а сәйкес келеді.       </w:t>
            </w:r>
          </w:p>
        </w:tc>
      </w:tr>
      <w:tr w:rsidR="002B0FAA" w:rsidRPr="006F6892" w:rsidTr="00FE0A64">
        <w:tc>
          <w:tcPr>
            <w:tcW w:w="534" w:type="dxa"/>
            <w:vMerge/>
          </w:tcPr>
          <w:p w:rsidR="002B0FAA" w:rsidRPr="003F58DA" w:rsidRDefault="002B0FAA" w:rsidP="003A033E">
            <w:pPr>
              <w:spacing w:after="0" w:line="240" w:lineRule="auto"/>
              <w:rPr>
                <w:sz w:val="24"/>
                <w:szCs w:val="28"/>
                <w:lang w:val="kk-KZ"/>
              </w:rPr>
            </w:pPr>
          </w:p>
        </w:tc>
        <w:tc>
          <w:tcPr>
            <w:tcW w:w="9463" w:type="dxa"/>
          </w:tcPr>
          <w:p w:rsidR="002B0FAA" w:rsidRPr="003F58DA" w:rsidRDefault="00B0083F" w:rsidP="003A033E">
            <w:pPr>
              <w:pStyle w:val="11"/>
              <w:ind w:firstLine="289"/>
              <w:jc w:val="both"/>
              <w:rPr>
                <w:rStyle w:val="a4"/>
                <w:rFonts w:ascii="Times New Roman" w:eastAsiaTheme="minorEastAsia" w:hAnsi="Times New Roman"/>
                <w:b w:val="0"/>
                <w:i/>
                <w:color w:val="FF0000"/>
                <w:sz w:val="24"/>
                <w:szCs w:val="28"/>
                <w:lang w:val="kk-KZ"/>
              </w:rPr>
            </w:pPr>
            <w:r w:rsidRPr="003F58DA">
              <w:rPr>
                <w:rFonts w:ascii="Times New Roman" w:hAnsi="Times New Roman"/>
                <w:b/>
                <w:sz w:val="24"/>
                <w:szCs w:val="28"/>
                <w:lang w:val="kk-KZ"/>
              </w:rPr>
              <w:t>ҚОРЫТЫНДЫ:</w:t>
            </w:r>
            <w:r w:rsidRPr="003F58DA">
              <w:rPr>
                <w:rFonts w:ascii="Times New Roman" w:hAnsi="Times New Roman"/>
                <w:sz w:val="24"/>
                <w:szCs w:val="28"/>
                <w:lang w:val="kk-KZ"/>
              </w:rPr>
              <w:t xml:space="preserve"> мектепке дейінгі тәрбие мен оқытудың МЖМБС-ның 1-қосымшасы </w:t>
            </w:r>
            <w:r w:rsidR="005000AE">
              <w:rPr>
                <w:rFonts w:ascii="Times New Roman" w:hAnsi="Times New Roman"/>
                <w:sz w:val="24"/>
                <w:szCs w:val="28"/>
                <w:lang w:val="kk-KZ"/>
              </w:rPr>
              <w:br/>
            </w:r>
            <w:r w:rsidRPr="003F58DA">
              <w:rPr>
                <w:rFonts w:ascii="Times New Roman" w:hAnsi="Times New Roman"/>
                <w:sz w:val="24"/>
                <w:szCs w:val="28"/>
                <w:lang w:val="kk-KZ"/>
              </w:rPr>
              <w:t xml:space="preserve">2-тармағының 1) тармақшасына, 4-тармағының 1) және 2) тармақшаларына, МТО ҮОЖ 1 және  </w:t>
            </w:r>
            <w:r w:rsidRPr="00332301">
              <w:rPr>
                <w:rFonts w:ascii="Times New Roman" w:hAnsi="Times New Roman"/>
                <w:sz w:val="24"/>
                <w:szCs w:val="28"/>
                <w:lang w:val="kk-KZ"/>
              </w:rPr>
              <w:t xml:space="preserve">2 </w:t>
            </w:r>
            <w:r w:rsidR="00762AA4" w:rsidRPr="00332301">
              <w:rPr>
                <w:rFonts w:ascii="Times New Roman" w:hAnsi="Times New Roman"/>
                <w:sz w:val="24"/>
                <w:szCs w:val="28"/>
                <w:lang w:val="kk-KZ"/>
              </w:rPr>
              <w:t>-</w:t>
            </w:r>
            <w:r w:rsidR="002E4C84" w:rsidRPr="00332301">
              <w:rPr>
                <w:rFonts w:ascii="Times New Roman" w:hAnsi="Times New Roman"/>
                <w:sz w:val="24"/>
                <w:szCs w:val="28"/>
                <w:lang w:val="kk-KZ"/>
              </w:rPr>
              <w:t>қосымшаларына сәйкес</w:t>
            </w:r>
            <w:r w:rsidR="002E4C84">
              <w:rPr>
                <w:rFonts w:ascii="Times New Roman" w:hAnsi="Times New Roman"/>
                <w:sz w:val="24"/>
                <w:szCs w:val="28"/>
                <w:lang w:val="kk-KZ"/>
              </w:rPr>
              <w:t>.</w:t>
            </w:r>
          </w:p>
        </w:tc>
      </w:tr>
      <w:tr w:rsidR="002B0FAA" w:rsidRPr="006F6892" w:rsidTr="00FE0A64">
        <w:tc>
          <w:tcPr>
            <w:tcW w:w="534" w:type="dxa"/>
            <w:vMerge w:val="restart"/>
          </w:tcPr>
          <w:p w:rsidR="002B0FAA" w:rsidRPr="003F58DA" w:rsidRDefault="002B0FAA" w:rsidP="003A033E">
            <w:pPr>
              <w:spacing w:after="0" w:line="240" w:lineRule="auto"/>
              <w:jc w:val="center"/>
              <w:rPr>
                <w:b/>
                <w:sz w:val="24"/>
                <w:szCs w:val="28"/>
                <w:lang w:val="ru-RU"/>
              </w:rPr>
            </w:pPr>
            <w:r w:rsidRPr="00FA5CF2">
              <w:rPr>
                <w:b/>
                <w:sz w:val="24"/>
                <w:szCs w:val="28"/>
                <w:lang w:val="ru-RU"/>
              </w:rPr>
              <w:t>2)</w:t>
            </w:r>
          </w:p>
        </w:tc>
        <w:tc>
          <w:tcPr>
            <w:tcW w:w="9463" w:type="dxa"/>
          </w:tcPr>
          <w:p w:rsidR="00B0083F" w:rsidRPr="003F58DA" w:rsidRDefault="00B0083F" w:rsidP="003A033E">
            <w:pPr>
              <w:spacing w:after="0" w:line="240" w:lineRule="auto"/>
              <w:jc w:val="both"/>
              <w:rPr>
                <w:b/>
                <w:sz w:val="24"/>
                <w:szCs w:val="24"/>
                <w:lang w:val="kk-KZ"/>
              </w:rPr>
            </w:pPr>
            <w:r w:rsidRPr="003F58DA">
              <w:rPr>
                <w:b/>
                <w:color w:val="000000"/>
                <w:sz w:val="24"/>
                <w:szCs w:val="24"/>
                <w:lang w:val="kk-KZ"/>
              </w:rPr>
              <w:t xml:space="preserve">мектепке дейінгі тәрбие мен оқытудың үлгілік оқу бағдарламасына сәйкес </w:t>
            </w:r>
            <w:r w:rsidRPr="003F58DA">
              <w:rPr>
                <w:i/>
                <w:color w:val="000000"/>
                <w:sz w:val="24"/>
                <w:szCs w:val="24"/>
                <w:lang w:val="kk-KZ"/>
              </w:rPr>
              <w:t xml:space="preserve">(Қазақстан Республикасы Білім және ғылым министрінің міндетін атқарушының 2016 жылғы 12 тамыздағы № 499 бұйрығы, </w:t>
            </w:r>
            <w:r w:rsidRPr="003F58DA">
              <w:rPr>
                <w:rStyle w:val="a4"/>
                <w:rFonts w:eastAsiaTheme="minorEastAsia"/>
                <w:b w:val="0"/>
                <w:i/>
                <w:sz w:val="24"/>
                <w:szCs w:val="24"/>
                <w:lang w:val="kk-KZ"/>
              </w:rPr>
              <w:t xml:space="preserve">Әділетте </w:t>
            </w:r>
            <w:r w:rsidRPr="003F58DA">
              <w:rPr>
                <w:i/>
                <w:color w:val="000000"/>
                <w:sz w:val="24"/>
                <w:szCs w:val="24"/>
                <w:lang w:val="kk-KZ"/>
              </w:rPr>
              <w:t>№ 14235</w:t>
            </w:r>
            <w:r w:rsidR="002754D5" w:rsidRPr="003F58DA">
              <w:rPr>
                <w:rStyle w:val="a4"/>
                <w:rFonts w:eastAsiaTheme="minorEastAsia"/>
                <w:b w:val="0"/>
                <w:i/>
                <w:sz w:val="24"/>
                <w:szCs w:val="24"/>
                <w:lang w:val="kk-KZ"/>
              </w:rPr>
              <w:t xml:space="preserve"> нөмірімен тіркелген</w:t>
            </w:r>
            <w:r w:rsidRPr="003F58DA">
              <w:rPr>
                <w:i/>
                <w:color w:val="000000"/>
                <w:sz w:val="24"/>
                <w:szCs w:val="24"/>
                <w:lang w:val="kk-KZ"/>
              </w:rPr>
              <w:t>)</w:t>
            </w:r>
            <w:r w:rsidR="00E66B1B">
              <w:rPr>
                <w:i/>
                <w:color w:val="000000"/>
                <w:sz w:val="24"/>
                <w:szCs w:val="24"/>
                <w:lang w:val="kk-KZ"/>
              </w:rPr>
              <w:t xml:space="preserve"> </w:t>
            </w:r>
            <w:r w:rsidRPr="003F58DA">
              <w:rPr>
                <w:b/>
                <w:color w:val="000000"/>
                <w:sz w:val="24"/>
                <w:szCs w:val="24"/>
                <w:lang w:val="kk-KZ"/>
              </w:rPr>
              <w:t>және білім беру бағдарламаларымен (вариативті, жеке, бейімделген, қосымша) білім беру қызметін жүзеге асыру</w:t>
            </w:r>
            <w:r w:rsidR="00F55B6A" w:rsidRPr="003F58DA">
              <w:rPr>
                <w:b/>
                <w:color w:val="000000"/>
                <w:sz w:val="24"/>
                <w:szCs w:val="24"/>
                <w:lang w:val="kk-KZ"/>
              </w:rPr>
              <w:t>.</w:t>
            </w:r>
          </w:p>
          <w:p w:rsidR="00B0083F" w:rsidRPr="003F58DA" w:rsidRDefault="00B0083F" w:rsidP="003A033E">
            <w:pPr>
              <w:spacing w:after="0" w:line="240" w:lineRule="auto"/>
              <w:ind w:firstLine="293"/>
              <w:jc w:val="both"/>
              <w:rPr>
                <w:sz w:val="24"/>
                <w:szCs w:val="24"/>
                <w:lang w:val="kk-KZ" w:eastAsia="ru-RU"/>
              </w:rPr>
            </w:pPr>
            <w:r w:rsidRPr="003F58DA">
              <w:rPr>
                <w:sz w:val="24"/>
                <w:szCs w:val="24"/>
                <w:lang w:val="kk-KZ"/>
              </w:rPr>
              <w:t>Құжаттардың келесі талаптарға</w:t>
            </w:r>
            <w:r w:rsidR="00F55B6A" w:rsidRPr="003F58DA">
              <w:rPr>
                <w:sz w:val="24"/>
                <w:szCs w:val="24"/>
                <w:lang w:val="kk-KZ"/>
              </w:rPr>
              <w:t xml:space="preserve"> сәйкестігі талданады</w:t>
            </w:r>
            <w:r w:rsidRPr="003F58DA">
              <w:rPr>
                <w:sz w:val="24"/>
                <w:szCs w:val="24"/>
                <w:lang w:val="kk-KZ"/>
              </w:rPr>
              <w:t>:</w:t>
            </w:r>
          </w:p>
          <w:p w:rsidR="00B0083F" w:rsidRPr="003F58DA" w:rsidRDefault="00B0083F" w:rsidP="003A033E">
            <w:pPr>
              <w:widowControl w:val="0"/>
              <w:numPr>
                <w:ilvl w:val="0"/>
                <w:numId w:val="20"/>
              </w:numPr>
              <w:spacing w:after="0" w:line="240" w:lineRule="auto"/>
              <w:ind w:left="5" w:firstLine="355"/>
              <w:contextualSpacing/>
              <w:jc w:val="both"/>
              <w:rPr>
                <w:rFonts w:eastAsia="Calibri"/>
                <w:sz w:val="24"/>
                <w:szCs w:val="24"/>
                <w:lang w:val="kk-KZ"/>
              </w:rPr>
            </w:pPr>
            <w:r w:rsidRPr="003F58DA">
              <w:rPr>
                <w:rFonts w:eastAsia="Calibri"/>
                <w:sz w:val="24"/>
                <w:szCs w:val="24"/>
                <w:lang w:val="kk-KZ"/>
              </w:rPr>
              <w:t xml:space="preserve">мектепке дейінгі тәрбие мен оқытудың үлгілік оқу бағдарламасына (бұдан әрі – МТО ҮОБ) сәйкес мектепке дейінгі білім беру ұйымының білім беру қызметін жүзеге асыру бойынша мектепке дейінгі тәрбие мен оқытудың МЖМБС-ның 1-қосымшасы 4-тармағының 1) және 4) тармақшаларына, 13, 15, 17-тармақтарына, оның ішінде:  </w:t>
            </w:r>
          </w:p>
          <w:p w:rsidR="00FA5CF2" w:rsidRPr="003F58DA" w:rsidRDefault="00FA5CF2" w:rsidP="003A033E">
            <w:pPr>
              <w:widowControl w:val="0"/>
              <w:spacing w:after="0" w:line="240" w:lineRule="auto"/>
              <w:ind w:firstLine="709"/>
              <w:jc w:val="both"/>
              <w:rPr>
                <w:sz w:val="24"/>
                <w:szCs w:val="24"/>
                <w:lang w:val="kk-KZ" w:eastAsia="ru-RU"/>
              </w:rPr>
            </w:pPr>
            <w:r w:rsidRPr="00171DBD">
              <w:rPr>
                <w:b/>
                <w:sz w:val="24"/>
                <w:szCs w:val="24"/>
                <w:lang w:val="kk-KZ" w:eastAsia="ru-RU"/>
              </w:rPr>
              <w:t>тәрбиелеу-білім беру процесінің міндеттерін іске асыру</w:t>
            </w:r>
            <w:r w:rsidR="00E66B1B">
              <w:rPr>
                <w:b/>
                <w:sz w:val="24"/>
                <w:szCs w:val="24"/>
                <w:lang w:val="kk-KZ" w:eastAsia="ru-RU"/>
              </w:rPr>
              <w:t xml:space="preserve"> </w:t>
            </w:r>
            <w:r w:rsidR="007D3DF4">
              <w:rPr>
                <w:sz w:val="24"/>
                <w:szCs w:val="24"/>
                <w:lang w:val="kk-KZ" w:eastAsia="ru-RU"/>
              </w:rPr>
              <w:t>2024-2025</w:t>
            </w:r>
            <w:r>
              <w:rPr>
                <w:sz w:val="24"/>
                <w:szCs w:val="24"/>
                <w:lang w:val="kk-KZ" w:eastAsia="ru-RU"/>
              </w:rPr>
              <w:t xml:space="preserve"> оқу жылдарына арналған перспективті жұмыс жоспарлары осы  жылдарға арналған үлгілік </w:t>
            </w:r>
            <w:r>
              <w:rPr>
                <w:sz w:val="24"/>
                <w:szCs w:val="24"/>
                <w:lang w:val="kk-KZ" w:eastAsia="ru-RU"/>
              </w:rPr>
              <w:lastRenderedPageBreak/>
              <w:t xml:space="preserve">оқу жоспары бойынша, балаларды оқыту тілі мен жас ерекшеліктеріне сәйкестендіріліп, </w:t>
            </w:r>
            <w:r w:rsidRPr="003F58DA">
              <w:rPr>
                <w:rFonts w:eastAsia="Calibri"/>
                <w:sz w:val="24"/>
                <w:szCs w:val="24"/>
                <w:lang w:val="kk-KZ"/>
              </w:rPr>
              <w:t>мектепке дейінгі тәрбие мен оқы</w:t>
            </w:r>
            <w:r>
              <w:rPr>
                <w:rFonts w:eastAsia="Calibri"/>
                <w:sz w:val="24"/>
                <w:szCs w:val="24"/>
                <w:lang w:val="kk-KZ"/>
              </w:rPr>
              <w:t>тудың үлгілік оқу бағд</w:t>
            </w:r>
            <w:r w:rsidR="005F1451">
              <w:rPr>
                <w:rFonts w:eastAsia="Calibri"/>
                <w:sz w:val="24"/>
                <w:szCs w:val="24"/>
                <w:lang w:val="kk-KZ"/>
              </w:rPr>
              <w:t xml:space="preserve">арламасының талаптарына, мақсат, </w:t>
            </w:r>
            <w:r>
              <w:rPr>
                <w:rFonts w:eastAsia="Calibri"/>
                <w:sz w:val="24"/>
                <w:szCs w:val="24"/>
                <w:lang w:val="kk-KZ"/>
              </w:rPr>
              <w:t>міндеттеріне  сәйкестендіріліп жасалы</w:t>
            </w:r>
            <w:r w:rsidR="005F1451">
              <w:rPr>
                <w:rFonts w:eastAsia="Calibri"/>
                <w:sz w:val="24"/>
                <w:szCs w:val="24"/>
                <w:lang w:val="kk-KZ"/>
              </w:rPr>
              <w:t>п</w:t>
            </w:r>
            <w:r>
              <w:rPr>
                <w:rFonts w:eastAsia="Calibri"/>
                <w:sz w:val="24"/>
                <w:szCs w:val="24"/>
                <w:lang w:val="kk-KZ"/>
              </w:rPr>
              <w:t>, оқу жылы басында бекітілген.</w:t>
            </w:r>
          </w:p>
          <w:p w:rsidR="00FA5CF2" w:rsidRPr="00171DBD" w:rsidRDefault="00E66B1B" w:rsidP="003A033E">
            <w:pPr>
              <w:widowControl w:val="0"/>
              <w:spacing w:after="0" w:line="240" w:lineRule="auto"/>
              <w:ind w:firstLine="709"/>
              <w:jc w:val="both"/>
              <w:rPr>
                <w:sz w:val="24"/>
                <w:szCs w:val="24"/>
                <w:lang w:val="kk-KZ" w:eastAsia="ru-RU"/>
              </w:rPr>
            </w:pPr>
            <w:r w:rsidRPr="005F1451">
              <w:rPr>
                <w:rStyle w:val="ezkurwreuab5ozgtqnkl"/>
                <w:b/>
                <w:sz w:val="24"/>
                <w:szCs w:val="24"/>
                <w:lang w:val="kk-KZ"/>
              </w:rPr>
              <w:t>Ұ</w:t>
            </w:r>
            <w:r w:rsidR="00FA5CF2" w:rsidRPr="005F1451">
              <w:rPr>
                <w:rStyle w:val="ezkurwreuab5ozgtqnkl"/>
                <w:b/>
                <w:sz w:val="24"/>
                <w:szCs w:val="24"/>
                <w:lang w:val="kk-KZ"/>
              </w:rPr>
              <w:t>йымдастырылған</w:t>
            </w:r>
            <w:r>
              <w:rPr>
                <w:rStyle w:val="ezkurwreuab5ozgtqnkl"/>
                <w:b/>
                <w:sz w:val="24"/>
                <w:szCs w:val="24"/>
                <w:lang w:val="kk-KZ"/>
              </w:rPr>
              <w:t xml:space="preserve"> </w:t>
            </w:r>
            <w:r w:rsidR="00FA5CF2" w:rsidRPr="005F1451">
              <w:rPr>
                <w:rStyle w:val="ezkurwreuab5ozgtqnkl"/>
                <w:b/>
                <w:sz w:val="24"/>
                <w:szCs w:val="24"/>
                <w:lang w:val="kk-KZ"/>
              </w:rPr>
              <w:t>іс-әрекеттің</w:t>
            </w:r>
            <w:r>
              <w:rPr>
                <w:rStyle w:val="ezkurwreuab5ozgtqnkl"/>
                <w:b/>
                <w:sz w:val="24"/>
                <w:szCs w:val="24"/>
                <w:lang w:val="kk-KZ"/>
              </w:rPr>
              <w:t xml:space="preserve"> </w:t>
            </w:r>
            <w:r w:rsidR="00FA5CF2" w:rsidRPr="005F1451">
              <w:rPr>
                <w:rStyle w:val="ezkurwreuab5ozgtqnkl"/>
                <w:b/>
                <w:sz w:val="24"/>
                <w:szCs w:val="24"/>
                <w:lang w:val="kk-KZ"/>
              </w:rPr>
              <w:t>мазмұны</w:t>
            </w:r>
            <w:r w:rsidR="00FA5CF2" w:rsidRPr="005F1451">
              <w:rPr>
                <w:b/>
                <w:sz w:val="24"/>
                <w:szCs w:val="24"/>
                <w:lang w:val="kk-KZ" w:eastAsia="ru-RU"/>
              </w:rPr>
              <w:t>;</w:t>
            </w:r>
            <w:r>
              <w:rPr>
                <w:b/>
                <w:sz w:val="24"/>
                <w:szCs w:val="24"/>
                <w:lang w:val="kk-KZ" w:eastAsia="ru-RU"/>
              </w:rPr>
              <w:t xml:space="preserve"> </w:t>
            </w:r>
            <w:r w:rsidR="00FA5CF2" w:rsidRPr="00171DBD">
              <w:rPr>
                <w:sz w:val="24"/>
                <w:szCs w:val="24"/>
                <w:lang w:val="kk-KZ" w:eastAsia="ru-RU"/>
              </w:rPr>
              <w:t>2024-2025 оқу жылына арналған цикл</w:t>
            </w:r>
            <w:r w:rsidR="00FA5CF2">
              <w:rPr>
                <w:sz w:val="24"/>
                <w:szCs w:val="24"/>
                <w:lang w:val="kk-KZ" w:eastAsia="ru-RU"/>
              </w:rPr>
              <w:t>ограммаларды зерделеу барысында барлық топтардың құжаттары зерде</w:t>
            </w:r>
            <w:r w:rsidR="005F1451">
              <w:rPr>
                <w:sz w:val="24"/>
                <w:szCs w:val="24"/>
                <w:lang w:val="kk-KZ" w:eastAsia="ru-RU"/>
              </w:rPr>
              <w:t>ленді</w:t>
            </w:r>
            <w:r w:rsidR="00FA5CF2">
              <w:rPr>
                <w:sz w:val="24"/>
                <w:szCs w:val="24"/>
                <w:lang w:val="kk-KZ" w:eastAsia="ru-RU"/>
              </w:rPr>
              <w:t xml:space="preserve">. Жас ерекшеліктеріне қарай бөлінген топтардың циклограммасында ұсынылған ұйымдастырылған оқу іс-әрекеті кестесіне сай  бағдарлама бойынша берілетін білім және біліктілік дағдыларын меңгерту мақсатында, мақсат </w:t>
            </w:r>
            <w:r w:rsidR="007D3DF4">
              <w:rPr>
                <w:sz w:val="24"/>
                <w:szCs w:val="24"/>
                <w:lang w:val="kk-KZ" w:eastAsia="ru-RU"/>
              </w:rPr>
              <w:t>-</w:t>
            </w:r>
            <w:r w:rsidR="00FA5CF2">
              <w:rPr>
                <w:sz w:val="24"/>
                <w:szCs w:val="24"/>
                <w:lang w:val="kk-KZ" w:eastAsia="ru-RU"/>
              </w:rPr>
              <w:t xml:space="preserve">міндеттерге сай тақырыптар алынған. </w:t>
            </w:r>
          </w:p>
          <w:p w:rsidR="00FA5CF2" w:rsidRDefault="00FA5CF2" w:rsidP="003A033E">
            <w:pPr>
              <w:widowControl w:val="0"/>
              <w:spacing w:after="0" w:line="240" w:lineRule="auto"/>
              <w:ind w:firstLine="709"/>
              <w:jc w:val="both"/>
              <w:rPr>
                <w:rFonts w:eastAsia="Calibri"/>
                <w:sz w:val="24"/>
                <w:szCs w:val="24"/>
                <w:lang w:val="kk-KZ"/>
              </w:rPr>
            </w:pPr>
            <w:r w:rsidRPr="00D22CE9">
              <w:rPr>
                <w:b/>
                <w:sz w:val="24"/>
                <w:szCs w:val="24"/>
                <w:lang w:val="kk-KZ" w:eastAsia="ru-RU"/>
              </w:rPr>
              <w:t>білім беру іс-әрекетін тиімді интеграциялау;</w:t>
            </w:r>
            <w:r w:rsidR="004F79F9">
              <w:rPr>
                <w:b/>
                <w:sz w:val="24"/>
                <w:szCs w:val="24"/>
                <w:lang w:val="kk-KZ" w:eastAsia="ru-RU"/>
              </w:rPr>
              <w:t xml:space="preserve"> </w:t>
            </w:r>
            <w:r w:rsidRPr="003F58DA">
              <w:rPr>
                <w:rFonts w:eastAsia="Calibri"/>
                <w:sz w:val="24"/>
                <w:szCs w:val="24"/>
                <w:lang w:val="kk-KZ"/>
              </w:rPr>
              <w:t>мектепке дейінгі білім беру ұйымының білім беру қызметін жүзеге асыру бойынша мектепке дейінгі тәрбие мен оқытудың МЖМБС-ның</w:t>
            </w:r>
            <w:r>
              <w:rPr>
                <w:rFonts w:eastAsia="Calibri"/>
                <w:sz w:val="24"/>
                <w:szCs w:val="24"/>
                <w:lang w:val="kk-KZ"/>
              </w:rPr>
              <w:t xml:space="preserve"> маңызды бөлімі – ол, ойын арқылы, іс әрекеттерді түрлендіру арқылы білім және біліктілік дағдыларын бойларына сіңіру болып табылады. Сонымен қатар, «Біртұтас тәрбие бағдарламасының» мақсат-міндеттерін орындау мақсатында </w:t>
            </w:r>
            <w:r w:rsidRPr="003F58DA">
              <w:rPr>
                <w:rFonts w:eastAsia="Calibri"/>
                <w:sz w:val="24"/>
                <w:szCs w:val="24"/>
                <w:lang w:val="kk-KZ"/>
              </w:rPr>
              <w:t>мектепке дейінгі тәрбие мен оқытудың үлгілік оқу бағдарламасына</w:t>
            </w:r>
            <w:r>
              <w:rPr>
                <w:rFonts w:eastAsia="Calibri"/>
                <w:sz w:val="24"/>
                <w:szCs w:val="24"/>
                <w:lang w:val="kk-KZ"/>
              </w:rPr>
              <w:t xml:space="preserve"> сәйкестендіре отырып жұмыстар жүргізілуі тиіс. Осы орайда  құжаттарды талдау-зерттеу барысында анықталды</w:t>
            </w:r>
            <w:r w:rsidR="007D3DF4">
              <w:rPr>
                <w:rFonts w:eastAsia="Calibri"/>
                <w:sz w:val="24"/>
                <w:szCs w:val="24"/>
                <w:lang w:val="kk-KZ"/>
              </w:rPr>
              <w:t xml:space="preserve">. </w:t>
            </w:r>
            <w:r w:rsidR="00E81455">
              <w:rPr>
                <w:rFonts w:eastAsia="Calibri"/>
                <w:sz w:val="24"/>
                <w:szCs w:val="24"/>
                <w:lang w:val="kk-KZ"/>
              </w:rPr>
              <w:t>2024-2025 оқу жылында «</w:t>
            </w:r>
            <w:r w:rsidR="00D0419B">
              <w:rPr>
                <w:rFonts w:eastAsia="Calibri"/>
                <w:sz w:val="24"/>
                <w:szCs w:val="24"/>
                <w:lang w:val="kk-KZ"/>
              </w:rPr>
              <w:t>Балапан</w:t>
            </w:r>
            <w:r w:rsidR="00E81455">
              <w:rPr>
                <w:rFonts w:eastAsia="Calibri"/>
                <w:sz w:val="24"/>
                <w:szCs w:val="24"/>
                <w:lang w:val="kk-KZ"/>
              </w:rPr>
              <w:t>», «</w:t>
            </w:r>
            <w:r w:rsidR="00D0419B">
              <w:rPr>
                <w:rFonts w:eastAsia="Calibri"/>
                <w:sz w:val="24"/>
                <w:szCs w:val="24"/>
                <w:lang w:val="kk-KZ"/>
              </w:rPr>
              <w:t>Гульдер</w:t>
            </w:r>
            <w:r>
              <w:rPr>
                <w:rFonts w:eastAsia="Calibri"/>
                <w:sz w:val="24"/>
                <w:szCs w:val="24"/>
                <w:lang w:val="kk-KZ"/>
              </w:rPr>
              <w:t>»</w:t>
            </w:r>
            <w:r w:rsidR="00D0419B">
              <w:rPr>
                <w:rFonts w:eastAsia="Calibri"/>
                <w:sz w:val="24"/>
                <w:szCs w:val="24"/>
                <w:lang w:val="kk-KZ"/>
              </w:rPr>
              <w:t>, «Почемучки»</w:t>
            </w:r>
            <w:r>
              <w:rPr>
                <w:rFonts w:eastAsia="Calibri"/>
                <w:sz w:val="24"/>
                <w:szCs w:val="24"/>
                <w:lang w:val="kk-KZ"/>
              </w:rPr>
              <w:t xml:space="preserve"> ор</w:t>
            </w:r>
            <w:r w:rsidR="00E81455">
              <w:rPr>
                <w:rFonts w:eastAsia="Calibri"/>
                <w:sz w:val="24"/>
                <w:szCs w:val="24"/>
                <w:lang w:val="kk-KZ"/>
              </w:rPr>
              <w:t>таңғ</w:t>
            </w:r>
            <w:r w:rsidR="007D3DF4">
              <w:rPr>
                <w:rFonts w:eastAsia="Calibri"/>
                <w:sz w:val="24"/>
                <w:szCs w:val="24"/>
                <w:lang w:val="kk-KZ"/>
              </w:rPr>
              <w:t>ы топтарында  және «</w:t>
            </w:r>
            <w:r w:rsidR="00D0419B">
              <w:rPr>
                <w:rFonts w:eastAsia="Calibri"/>
                <w:sz w:val="24"/>
                <w:szCs w:val="24"/>
                <w:lang w:val="kk-KZ"/>
              </w:rPr>
              <w:t>Күншуақ</w:t>
            </w:r>
            <w:r w:rsidR="007D3DF4">
              <w:rPr>
                <w:rFonts w:eastAsia="Calibri"/>
                <w:sz w:val="24"/>
                <w:szCs w:val="24"/>
                <w:lang w:val="kk-KZ"/>
              </w:rPr>
              <w:t>»,</w:t>
            </w:r>
            <w:r w:rsidR="00E81455">
              <w:rPr>
                <w:rFonts w:eastAsia="Calibri"/>
                <w:sz w:val="24"/>
                <w:szCs w:val="24"/>
                <w:lang w:val="kk-KZ"/>
              </w:rPr>
              <w:t xml:space="preserve"> «Ақбота</w:t>
            </w:r>
            <w:r>
              <w:rPr>
                <w:rFonts w:eastAsia="Calibri"/>
                <w:sz w:val="24"/>
                <w:szCs w:val="24"/>
                <w:lang w:val="kk-KZ"/>
              </w:rPr>
              <w:t>»</w:t>
            </w:r>
            <w:r w:rsidR="004871FD">
              <w:rPr>
                <w:rFonts w:eastAsia="Calibri"/>
                <w:sz w:val="24"/>
                <w:szCs w:val="24"/>
                <w:lang w:val="kk-KZ"/>
              </w:rPr>
              <w:t>, «Радуга», логопедиялық «Лучики»</w:t>
            </w:r>
            <w:r>
              <w:rPr>
                <w:rFonts w:eastAsia="Calibri"/>
                <w:sz w:val="24"/>
                <w:szCs w:val="24"/>
                <w:lang w:val="kk-KZ"/>
              </w:rPr>
              <w:t xml:space="preserve"> ересек</w:t>
            </w:r>
            <w:r w:rsidR="007D3DF4">
              <w:rPr>
                <w:rFonts w:eastAsia="Calibri"/>
                <w:sz w:val="24"/>
                <w:szCs w:val="24"/>
                <w:lang w:val="kk-KZ"/>
              </w:rPr>
              <w:t xml:space="preserve"> және «</w:t>
            </w:r>
            <w:r w:rsidR="004871FD">
              <w:rPr>
                <w:rFonts w:eastAsia="Calibri"/>
                <w:sz w:val="24"/>
                <w:szCs w:val="24"/>
                <w:lang w:val="kk-KZ"/>
              </w:rPr>
              <w:t>Алма</w:t>
            </w:r>
            <w:r w:rsidR="007D3DF4">
              <w:rPr>
                <w:rFonts w:eastAsia="Calibri"/>
                <w:sz w:val="24"/>
                <w:szCs w:val="24"/>
                <w:lang w:val="kk-KZ"/>
              </w:rPr>
              <w:t>», «</w:t>
            </w:r>
            <w:r w:rsidR="004871FD">
              <w:rPr>
                <w:rFonts w:eastAsia="Calibri"/>
                <w:sz w:val="24"/>
                <w:szCs w:val="24"/>
                <w:lang w:val="kk-KZ"/>
              </w:rPr>
              <w:t>Капельки</w:t>
            </w:r>
            <w:r w:rsidR="007D3DF4">
              <w:rPr>
                <w:rFonts w:eastAsia="Calibri"/>
                <w:sz w:val="24"/>
                <w:szCs w:val="24"/>
                <w:lang w:val="kk-KZ"/>
              </w:rPr>
              <w:t>»</w:t>
            </w:r>
            <w:r w:rsidR="004871FD">
              <w:rPr>
                <w:rFonts w:eastAsia="Calibri"/>
                <w:sz w:val="24"/>
                <w:szCs w:val="24"/>
                <w:lang w:val="kk-KZ"/>
              </w:rPr>
              <w:t>, «Колокольчики», логопедиялық «Говорушки»</w:t>
            </w:r>
            <w:r w:rsidR="007D3DF4">
              <w:rPr>
                <w:rFonts w:eastAsia="Calibri"/>
                <w:sz w:val="24"/>
                <w:szCs w:val="24"/>
                <w:lang w:val="kk-KZ"/>
              </w:rPr>
              <w:t xml:space="preserve"> мектепалды </w:t>
            </w:r>
            <w:r>
              <w:rPr>
                <w:rFonts w:eastAsia="Calibri"/>
                <w:sz w:val="24"/>
                <w:szCs w:val="24"/>
                <w:lang w:val="kk-KZ"/>
              </w:rPr>
              <w:t>топтарындағы жүргізілген жұмыстарда  интеграциялау әдістері кеңінен қолданыл</w:t>
            </w:r>
            <w:r w:rsidR="005F1451">
              <w:rPr>
                <w:rFonts w:eastAsia="Calibri"/>
                <w:sz w:val="24"/>
                <w:szCs w:val="24"/>
                <w:lang w:val="kk-KZ"/>
              </w:rPr>
              <w:t>ған</w:t>
            </w:r>
            <w:r w:rsidR="00E81455">
              <w:rPr>
                <w:rFonts w:eastAsia="Calibri"/>
                <w:sz w:val="24"/>
                <w:szCs w:val="24"/>
                <w:lang w:val="kk-KZ"/>
              </w:rPr>
              <w:t xml:space="preserve">. </w:t>
            </w:r>
            <w:r>
              <w:rPr>
                <w:rFonts w:eastAsia="Calibri"/>
                <w:sz w:val="24"/>
                <w:szCs w:val="24"/>
                <w:lang w:val="kk-KZ"/>
              </w:rPr>
              <w:t xml:space="preserve">Осылайша білім беру іс-әрекетін интеграциялау үрдісі іске асырылған. </w:t>
            </w:r>
          </w:p>
          <w:p w:rsidR="00FA5CF2" w:rsidRDefault="00FA5CF2" w:rsidP="003A033E">
            <w:pPr>
              <w:spacing w:after="0" w:line="240" w:lineRule="auto"/>
              <w:jc w:val="both"/>
              <w:rPr>
                <w:sz w:val="24"/>
                <w:szCs w:val="24"/>
                <w:lang w:val="kk-KZ"/>
              </w:rPr>
            </w:pPr>
            <w:r w:rsidRPr="00FA5CF2">
              <w:rPr>
                <w:b/>
                <w:sz w:val="24"/>
                <w:szCs w:val="24"/>
                <w:lang w:val="kk-KZ" w:eastAsia="ru-RU"/>
              </w:rPr>
              <w:t xml:space="preserve">сабақтастық принциптерін, тәрбие мен оқытудың үздіксіздігін қамтамасыз ету; </w:t>
            </w:r>
            <w:r w:rsidRPr="00FA5CF2">
              <w:rPr>
                <w:sz w:val="24"/>
                <w:szCs w:val="24"/>
                <w:lang w:val="kk-KZ" w:eastAsia="ru-RU"/>
              </w:rPr>
              <w:t xml:space="preserve">Балалардың күні бойғы іс-әрекеттері мен оқыту тәрбиелеу жұмысын жаспарлау барысында «Біртұтас» бағдарламасы мен </w:t>
            </w:r>
            <w:r w:rsidRPr="00FA5CF2">
              <w:rPr>
                <w:rFonts w:eastAsia="Calibri"/>
                <w:sz w:val="24"/>
                <w:szCs w:val="24"/>
                <w:lang w:val="kk-KZ"/>
              </w:rPr>
              <w:t xml:space="preserve">мектепке дейінгі тәрбие мен оқытудың үлгілік оқу бағдарламасының сабақтастығын зерделеу барысында аптаға арналған циклограммалардың «Апта дәйексөзімен» басталып, оқыту-тәрбиелеу жұмысын ұлттық құндылық сағаттарымен сабақтарымен сабақтастыру жүргізу жұмыс жолға қойылғанын көруге болады. </w:t>
            </w:r>
            <w:r w:rsidRPr="00FA5CF2">
              <w:rPr>
                <w:sz w:val="24"/>
                <w:szCs w:val="24"/>
                <w:lang w:val="kk-KZ"/>
              </w:rPr>
              <w:t xml:space="preserve">Циклограмма 2024-2025 оқу жылына арналған «Біртұтас тәрбие» бағдарламасын  жүзеге асыру бағытындағы өңірлік жұмыс жоспарына сәйкес  «Апта  дәйек сөздері»,  жазылып, «Менің Қазақстаным», «Қауіпсіздік ережелері» бойынша апта сайын жұмыстап жоспарланып,  балалармен күнделікті оқу-тәрбиелеу жұмысында күнделікті  жоспарлап өткізуге ұсынылған «Ұлттық ойын – ұлт қазынасы», «Өнегелі 15 минут», «Суды, тамақты, энергияны үнемді тұтыну», «Күй күмбірі» бөлімдері толық жазылып,  серуенді өткізуді, күндізгі ұйқыны ұйымдастыру, тамақтандыру, түстен кейінгі сауықтыру шаралары мен  ойын  әрекеттерін,  яғни, балалардың үйге қайтуына дейін күн тәртібіндегі барлық процестердің орындалуын қамтамасыз етіліп, сабақтастық принципі сақталған. </w:t>
            </w:r>
          </w:p>
          <w:p w:rsidR="00FA5CF2" w:rsidRPr="00FA5CF2" w:rsidRDefault="00691E6C" w:rsidP="003A033E">
            <w:pPr>
              <w:widowControl w:val="0"/>
              <w:spacing w:after="0" w:line="240" w:lineRule="auto"/>
              <w:ind w:firstLine="709"/>
              <w:jc w:val="both"/>
              <w:rPr>
                <w:rStyle w:val="a4"/>
                <w:b w:val="0"/>
                <w:bCs w:val="0"/>
                <w:sz w:val="24"/>
                <w:szCs w:val="24"/>
                <w:lang w:val="kk-KZ" w:eastAsia="ru-RU"/>
              </w:rPr>
            </w:pPr>
            <w:r w:rsidRPr="00E81455">
              <w:rPr>
                <w:b/>
                <w:sz w:val="24"/>
                <w:szCs w:val="24"/>
                <w:lang w:val="kk-KZ" w:eastAsia="ru-RU"/>
              </w:rPr>
              <w:t>Ұ</w:t>
            </w:r>
            <w:r w:rsidR="00FA5CF2" w:rsidRPr="00E81455">
              <w:rPr>
                <w:b/>
                <w:sz w:val="24"/>
                <w:szCs w:val="24"/>
                <w:lang w:val="kk-KZ" w:eastAsia="ru-RU"/>
              </w:rPr>
              <w:t>йымдастырылған іс-әрекеттің күтілетін нәтижелері</w:t>
            </w:r>
            <w:r w:rsidR="00E81455">
              <w:rPr>
                <w:sz w:val="24"/>
                <w:szCs w:val="24"/>
                <w:lang w:val="kk-KZ" w:eastAsia="ru-RU"/>
              </w:rPr>
              <w:t>;</w:t>
            </w:r>
            <w:r w:rsidR="004871FD">
              <w:rPr>
                <w:sz w:val="24"/>
                <w:szCs w:val="24"/>
                <w:lang w:val="kk-KZ" w:eastAsia="ru-RU"/>
              </w:rPr>
              <w:t xml:space="preserve"> </w:t>
            </w:r>
            <w:r w:rsidR="00FA5CF2">
              <w:rPr>
                <w:sz w:val="24"/>
                <w:szCs w:val="24"/>
                <w:lang w:val="kk-KZ" w:eastAsia="ru-RU"/>
              </w:rPr>
              <w:t>2024-2025 оқу жылдарындағы жүргізілген жұмыс нәтижелері бойынша ұсынылған құжаттарды зерделей отырып,  бағдараманы меңгерту барысында қолданылатын әдістер мен тәсілдердің, қойылға</w:t>
            </w:r>
            <w:r>
              <w:rPr>
                <w:sz w:val="24"/>
                <w:szCs w:val="24"/>
                <w:lang w:val="kk-KZ" w:eastAsia="ru-RU"/>
              </w:rPr>
              <w:t>н</w:t>
            </w:r>
            <w:r w:rsidR="004871FD">
              <w:rPr>
                <w:sz w:val="24"/>
                <w:szCs w:val="24"/>
                <w:lang w:val="kk-KZ" w:eastAsia="ru-RU"/>
              </w:rPr>
              <w:t xml:space="preserve"> </w:t>
            </w:r>
            <w:r w:rsidR="005F1451">
              <w:rPr>
                <w:sz w:val="24"/>
                <w:szCs w:val="24"/>
                <w:lang w:val="kk-KZ" w:eastAsia="ru-RU"/>
              </w:rPr>
              <w:t>мақсаттардың,</w:t>
            </w:r>
            <w:r w:rsidR="00FA5CF2">
              <w:rPr>
                <w:sz w:val="24"/>
                <w:szCs w:val="24"/>
                <w:lang w:val="kk-KZ" w:eastAsia="ru-RU"/>
              </w:rPr>
              <w:t xml:space="preserve"> күтілетін нәтижелер үрдісінен шығуға бағытталғанын аңғаруға болады. Мысалы: </w:t>
            </w:r>
            <w:r>
              <w:rPr>
                <w:sz w:val="24"/>
                <w:szCs w:val="24"/>
                <w:lang w:val="kk-KZ" w:eastAsia="ru-RU"/>
              </w:rPr>
              <w:t>о</w:t>
            </w:r>
            <w:r w:rsidR="00FA5CF2">
              <w:rPr>
                <w:sz w:val="24"/>
                <w:szCs w:val="24"/>
                <w:lang w:val="kk-KZ" w:eastAsia="ru-RU"/>
              </w:rPr>
              <w:t>ртаңғы топтың «Физикалық қасиеттерді дамыту»  саласы  бойынша күтілетін нәтиже –  баланың аяқтың ұшымен жүре білуі,  тізені жоғары көтеріп жүруі, жүруде тепе-теңдікті сақтау, сапта бір-бірлеп,  шеңбер бойымен,  заттарды айнала жүгіру,  тұрған орнында қос аяқпен секіру, ұзындыққ және биіктікке секіру болып табылады. Осы айтылған қимылдардың барлығы дене шынықтыру жетекшісінің циклограммасында нақты жалпы жетілдіруші жаттыгулармен, негізгі қимылдармен үйретіліп,  қимылдық ойындар барысында, оқу әрекетінің қорытындысын</w:t>
            </w:r>
            <w:r w:rsidR="005F1451">
              <w:rPr>
                <w:sz w:val="24"/>
                <w:szCs w:val="24"/>
                <w:lang w:val="kk-KZ" w:eastAsia="ru-RU"/>
              </w:rPr>
              <w:t>да бекітіліп отырған. Ересек, мектепалды топтарында</w:t>
            </w:r>
            <w:r w:rsidR="00FA5CF2">
              <w:rPr>
                <w:sz w:val="24"/>
                <w:szCs w:val="24"/>
                <w:lang w:val="kk-KZ" w:eastAsia="ru-RU"/>
              </w:rPr>
              <w:t xml:space="preserve"> «Танымдық және </w:t>
            </w:r>
            <w:r w:rsidR="00FA5CF2">
              <w:rPr>
                <w:sz w:val="24"/>
                <w:szCs w:val="24"/>
                <w:lang w:val="kk-KZ" w:eastAsia="ru-RU"/>
              </w:rPr>
              <w:lastRenderedPageBreak/>
              <w:t>зияткерлік дағдыларды дамыту» саласы бойынша «Математика негіздері» бөлімінің күтетін нәтижелері – 5 көлемінде санай алады,  сандарды ретімен атайды, екі затты ұзындығы, ені, биіктігі жуандығы бойынша салыстырады, геометриялық фигураларды көру және сипап сезу арқылы зерттейді, тәулік бөліктерін ажыратады делінеді, сәйкесінше, күні бойғы балалардың іс-әрекетін жоспарлау циклораммасында аталған нәтижелерге жету мақсаты</w:t>
            </w:r>
            <w:r w:rsidR="004871FD">
              <w:rPr>
                <w:sz w:val="24"/>
                <w:szCs w:val="24"/>
                <w:lang w:val="kk-KZ" w:eastAsia="ru-RU"/>
              </w:rPr>
              <w:t>ндағы жұмыстар «Кім тапқыр!», «</w:t>
            </w:r>
            <w:r w:rsidR="00FA5CF2">
              <w:rPr>
                <w:sz w:val="24"/>
                <w:szCs w:val="24"/>
                <w:lang w:val="kk-KZ" w:eastAsia="ru-RU"/>
              </w:rPr>
              <w:t xml:space="preserve">Тез сана», «Үлкен мен кіші» «Жеңіл мен ауыр» </w:t>
            </w:r>
            <w:r w:rsidR="004871FD">
              <w:rPr>
                <w:sz w:val="24"/>
                <w:szCs w:val="24"/>
                <w:lang w:val="kk-KZ" w:eastAsia="ru-RU"/>
              </w:rPr>
              <w:t>дамытушы ойындары арқылы және Ұ</w:t>
            </w:r>
            <w:r w:rsidR="00FA5CF2">
              <w:rPr>
                <w:sz w:val="24"/>
                <w:szCs w:val="24"/>
                <w:lang w:val="kk-KZ" w:eastAsia="ru-RU"/>
              </w:rPr>
              <w:t xml:space="preserve">ІӘ жоспарлау барысында көрініс тапқан. </w:t>
            </w:r>
          </w:p>
          <w:p w:rsidR="008E1688" w:rsidRPr="003F58DA" w:rsidRDefault="008E1688" w:rsidP="003A033E">
            <w:pPr>
              <w:pStyle w:val="11"/>
              <w:ind w:firstLine="284"/>
              <w:jc w:val="both"/>
              <w:rPr>
                <w:rStyle w:val="a4"/>
                <w:rFonts w:ascii="Times New Roman" w:hAnsi="Times New Roman"/>
                <w:b w:val="0"/>
                <w:sz w:val="24"/>
                <w:szCs w:val="24"/>
                <w:lang w:val="kk-KZ"/>
              </w:rPr>
            </w:pPr>
            <w:r w:rsidRPr="003F58DA">
              <w:rPr>
                <w:rStyle w:val="a4"/>
                <w:rFonts w:ascii="Times New Roman" w:hAnsi="Times New Roman"/>
                <w:sz w:val="24"/>
                <w:szCs w:val="24"/>
                <w:u w:val="single"/>
                <w:lang w:val="kk-KZ"/>
              </w:rPr>
              <w:t>Талдау қорытындылары</w:t>
            </w:r>
            <w:r w:rsidR="0075486F" w:rsidRPr="003F58DA">
              <w:rPr>
                <w:rStyle w:val="a4"/>
                <w:rFonts w:ascii="Times New Roman" w:hAnsi="Times New Roman"/>
                <w:sz w:val="24"/>
                <w:szCs w:val="24"/>
                <w:u w:val="single"/>
                <w:lang w:val="kk-KZ"/>
              </w:rPr>
              <w:t>:</w:t>
            </w:r>
            <w:r w:rsidR="004871FD">
              <w:rPr>
                <w:rStyle w:val="a4"/>
                <w:rFonts w:ascii="Times New Roman" w:hAnsi="Times New Roman"/>
                <w:sz w:val="24"/>
                <w:szCs w:val="24"/>
                <w:u w:val="single"/>
                <w:lang w:val="kk-KZ"/>
              </w:rPr>
              <w:t xml:space="preserve"> </w:t>
            </w:r>
            <w:r w:rsidRPr="003F58DA">
              <w:rPr>
                <w:rStyle w:val="a4"/>
                <w:rFonts w:ascii="Times New Roman" w:hAnsi="Times New Roman"/>
                <w:b w:val="0"/>
                <w:sz w:val="24"/>
                <w:szCs w:val="24"/>
                <w:lang w:val="kk-KZ"/>
              </w:rPr>
              <w:t xml:space="preserve">Осы өлшемшарт бойынша талдауға ұсынылған құжаттарды зерделеу </w:t>
            </w:r>
            <w:r w:rsidR="00FA5CF2">
              <w:rPr>
                <w:rStyle w:val="a4"/>
                <w:rFonts w:ascii="Times New Roman" w:hAnsi="Times New Roman"/>
                <w:b w:val="0"/>
                <w:sz w:val="24"/>
                <w:szCs w:val="24"/>
                <w:lang w:val="kk-KZ"/>
              </w:rPr>
              <w:t xml:space="preserve">сәйкес келетінін </w:t>
            </w:r>
            <w:r w:rsidRPr="003F58DA">
              <w:rPr>
                <w:rStyle w:val="a4"/>
                <w:rFonts w:ascii="Times New Roman" w:hAnsi="Times New Roman"/>
                <w:b w:val="0"/>
                <w:sz w:val="24"/>
                <w:szCs w:val="24"/>
                <w:lang w:val="kk-KZ"/>
              </w:rPr>
              <w:t>көрсетті.</w:t>
            </w:r>
          </w:p>
          <w:p w:rsidR="0024775D" w:rsidRPr="003F58DA" w:rsidRDefault="008E1688" w:rsidP="003A033E">
            <w:pPr>
              <w:pStyle w:val="11"/>
              <w:ind w:firstLine="284"/>
              <w:jc w:val="both"/>
              <w:rPr>
                <w:rStyle w:val="a4"/>
                <w:rFonts w:ascii="Times New Roman" w:hAnsi="Times New Roman"/>
                <w:b w:val="0"/>
                <w:sz w:val="24"/>
                <w:szCs w:val="24"/>
                <w:lang w:val="kk-KZ"/>
              </w:rPr>
            </w:pPr>
            <w:r w:rsidRPr="003F58DA">
              <w:rPr>
                <w:rStyle w:val="a4"/>
                <w:rFonts w:ascii="Times New Roman" w:hAnsi="Times New Roman"/>
                <w:b w:val="0"/>
                <w:sz w:val="24"/>
                <w:szCs w:val="24"/>
                <w:lang w:val="kk-KZ"/>
              </w:rPr>
              <w:t xml:space="preserve">Осылайша, білім беру қызметі </w:t>
            </w:r>
            <w:r w:rsidR="00FA5CF2" w:rsidRPr="00FA5CF2">
              <w:rPr>
                <w:rFonts w:ascii="Times New Roman" w:hAnsi="Times New Roman"/>
                <w:color w:val="000000"/>
                <w:sz w:val="24"/>
                <w:szCs w:val="24"/>
                <w:lang w:val="kk-KZ"/>
              </w:rPr>
              <w:t>Қазақстан Республикасы Білім және ғылым министрінің міндетін атқару</w:t>
            </w:r>
            <w:r w:rsidR="00FA5CF2">
              <w:rPr>
                <w:rFonts w:ascii="Times New Roman" w:hAnsi="Times New Roman"/>
                <w:color w:val="000000"/>
                <w:sz w:val="24"/>
                <w:szCs w:val="24"/>
                <w:lang w:val="kk-KZ"/>
              </w:rPr>
              <w:t>шының 2016 жылғы 12 тамыздағы №</w:t>
            </w:r>
            <w:r w:rsidR="00FA5CF2" w:rsidRPr="00FA5CF2">
              <w:rPr>
                <w:rFonts w:ascii="Times New Roman" w:hAnsi="Times New Roman"/>
                <w:color w:val="000000"/>
                <w:sz w:val="24"/>
                <w:szCs w:val="24"/>
                <w:lang w:val="kk-KZ"/>
              </w:rPr>
              <w:t>499 бұйрығы</w:t>
            </w:r>
            <w:r w:rsidR="00FA5CF2">
              <w:rPr>
                <w:rFonts w:ascii="Times New Roman" w:hAnsi="Times New Roman"/>
                <w:color w:val="000000"/>
                <w:sz w:val="24"/>
                <w:szCs w:val="24"/>
                <w:lang w:val="kk-KZ"/>
              </w:rPr>
              <w:t xml:space="preserve"> негізінде</w:t>
            </w:r>
            <w:r w:rsidRPr="003F58DA">
              <w:rPr>
                <w:rStyle w:val="a4"/>
                <w:rFonts w:ascii="Times New Roman" w:hAnsi="Times New Roman"/>
                <w:b w:val="0"/>
                <w:sz w:val="24"/>
                <w:szCs w:val="24"/>
                <w:lang w:val="kk-KZ"/>
              </w:rPr>
              <w:t xml:space="preserve"> жүзеге асырылатыны анықталды. </w:t>
            </w:r>
          </w:p>
        </w:tc>
      </w:tr>
      <w:tr w:rsidR="004D73A7" w:rsidRPr="006F6892" w:rsidTr="00FE0A64">
        <w:tc>
          <w:tcPr>
            <w:tcW w:w="534" w:type="dxa"/>
            <w:vMerge/>
          </w:tcPr>
          <w:p w:rsidR="004D73A7" w:rsidRPr="003F58DA" w:rsidRDefault="004D73A7" w:rsidP="003A033E">
            <w:pPr>
              <w:spacing w:after="0" w:line="240" w:lineRule="auto"/>
              <w:jc w:val="center"/>
              <w:rPr>
                <w:sz w:val="24"/>
                <w:szCs w:val="28"/>
                <w:lang w:val="kk-KZ"/>
              </w:rPr>
            </w:pPr>
          </w:p>
        </w:tc>
        <w:tc>
          <w:tcPr>
            <w:tcW w:w="9463" w:type="dxa"/>
          </w:tcPr>
          <w:p w:rsidR="0024775D" w:rsidRPr="003F58DA" w:rsidRDefault="00DE28D2" w:rsidP="003A033E">
            <w:pPr>
              <w:pStyle w:val="11"/>
              <w:ind w:firstLine="289"/>
              <w:jc w:val="both"/>
              <w:rPr>
                <w:rStyle w:val="a4"/>
                <w:rFonts w:ascii="Times New Roman" w:eastAsiaTheme="minorEastAsia" w:hAnsi="Times New Roman"/>
                <w:b w:val="0"/>
                <w:i/>
                <w:color w:val="FF0000"/>
                <w:sz w:val="24"/>
                <w:szCs w:val="28"/>
                <w:lang w:val="kk-KZ"/>
              </w:rPr>
            </w:pPr>
            <w:r w:rsidRPr="003F58DA">
              <w:rPr>
                <w:rFonts w:ascii="Times New Roman" w:hAnsi="Times New Roman"/>
                <w:b/>
                <w:sz w:val="24"/>
                <w:szCs w:val="28"/>
                <w:lang w:val="kk-KZ"/>
              </w:rPr>
              <w:t>ҚОРЫТЫНДЫ</w:t>
            </w:r>
            <w:r w:rsidR="00420630" w:rsidRPr="003F58DA">
              <w:rPr>
                <w:rFonts w:ascii="Times New Roman" w:hAnsi="Times New Roman"/>
                <w:b/>
                <w:sz w:val="24"/>
                <w:szCs w:val="28"/>
                <w:lang w:val="kk-KZ"/>
              </w:rPr>
              <w:t>:</w:t>
            </w:r>
            <w:r w:rsidR="00891261">
              <w:rPr>
                <w:rFonts w:ascii="Times New Roman" w:hAnsi="Times New Roman"/>
                <w:b/>
                <w:sz w:val="24"/>
                <w:szCs w:val="28"/>
                <w:lang w:val="kk-KZ"/>
              </w:rPr>
              <w:t xml:space="preserve"> </w:t>
            </w:r>
            <w:r w:rsidR="00FA5CF2" w:rsidRPr="00FA5CF2">
              <w:rPr>
                <w:rFonts w:ascii="Times New Roman" w:hAnsi="Times New Roman"/>
                <w:sz w:val="24"/>
                <w:szCs w:val="24"/>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w:t>
            </w:r>
            <w:r w:rsidR="00FA5CF2">
              <w:rPr>
                <w:rFonts w:ascii="Times New Roman" w:hAnsi="Times New Roman"/>
                <w:sz w:val="24"/>
                <w:szCs w:val="24"/>
                <w:lang w:val="kk-KZ"/>
              </w:rPr>
              <w:t>348 бұйрығы 1-қосымша 2– тарауының</w:t>
            </w:r>
            <w:r w:rsidR="00891261">
              <w:rPr>
                <w:rFonts w:ascii="Times New Roman" w:hAnsi="Times New Roman"/>
                <w:sz w:val="24"/>
                <w:szCs w:val="24"/>
                <w:lang w:val="kk-KZ"/>
              </w:rPr>
              <w:t xml:space="preserve"> </w:t>
            </w:r>
            <w:r w:rsidR="00FA5CF2" w:rsidRPr="00FA5CF2">
              <w:rPr>
                <w:rFonts w:ascii="Times New Roman" w:hAnsi="Times New Roman"/>
                <w:spacing w:val="2"/>
                <w:sz w:val="24"/>
                <w:szCs w:val="24"/>
                <w:shd w:val="clear" w:color="auto" w:fill="FFFFFF"/>
                <w:lang w:val="kk-KZ"/>
              </w:rPr>
              <w:t>1</w:t>
            </w:r>
            <w:r w:rsidR="00FA5CF2">
              <w:rPr>
                <w:rFonts w:ascii="Times New Roman" w:hAnsi="Times New Roman"/>
                <w:spacing w:val="2"/>
                <w:sz w:val="24"/>
                <w:szCs w:val="24"/>
                <w:shd w:val="clear" w:color="auto" w:fill="FFFFFF"/>
                <w:lang w:val="kk-KZ"/>
              </w:rPr>
              <w:t>6-</w:t>
            </w:r>
            <w:r w:rsidR="00FA5CF2" w:rsidRPr="00FA5CF2">
              <w:rPr>
                <w:rFonts w:ascii="Times New Roman" w:hAnsi="Times New Roman"/>
                <w:spacing w:val="2"/>
                <w:sz w:val="24"/>
                <w:szCs w:val="24"/>
                <w:shd w:val="clear" w:color="auto" w:fill="FFFFFF"/>
                <w:lang w:val="kk-KZ"/>
              </w:rPr>
              <w:t xml:space="preserve">тармақшасына, яғни, </w:t>
            </w:r>
            <w:r w:rsidR="00FA5CF2" w:rsidRPr="00FA5CF2">
              <w:rPr>
                <w:rFonts w:ascii="Times New Roman" w:hAnsi="Times New Roman"/>
                <w:sz w:val="24"/>
                <w:szCs w:val="28"/>
                <w:lang w:val="kk-KZ"/>
              </w:rPr>
              <w:t>мектепке дейінгі тәрбие мен оқытудың МЖМБС-ның талаптарына сәйкес.</w:t>
            </w:r>
          </w:p>
        </w:tc>
      </w:tr>
      <w:tr w:rsidR="004D73A7" w:rsidRPr="006F6892" w:rsidTr="00FE0A64">
        <w:tc>
          <w:tcPr>
            <w:tcW w:w="534" w:type="dxa"/>
            <w:vMerge w:val="restart"/>
          </w:tcPr>
          <w:p w:rsidR="004D73A7" w:rsidRPr="003F58DA" w:rsidRDefault="004D73A7" w:rsidP="003A033E">
            <w:pPr>
              <w:spacing w:after="0" w:line="240" w:lineRule="auto"/>
              <w:jc w:val="center"/>
              <w:rPr>
                <w:b/>
                <w:sz w:val="24"/>
                <w:szCs w:val="28"/>
                <w:lang w:val="ru-RU"/>
              </w:rPr>
            </w:pPr>
            <w:r w:rsidRPr="003F58DA">
              <w:rPr>
                <w:b/>
                <w:sz w:val="24"/>
                <w:szCs w:val="28"/>
                <w:lang w:val="ru-RU"/>
              </w:rPr>
              <w:t>3)</w:t>
            </w:r>
          </w:p>
        </w:tc>
        <w:tc>
          <w:tcPr>
            <w:tcW w:w="9463" w:type="dxa"/>
            <w:shd w:val="clear" w:color="auto" w:fill="auto"/>
          </w:tcPr>
          <w:p w:rsidR="003A3D81" w:rsidRPr="003F58DA" w:rsidRDefault="002754D5" w:rsidP="003A033E">
            <w:pPr>
              <w:spacing w:after="0" w:line="240" w:lineRule="auto"/>
              <w:jc w:val="both"/>
              <w:rPr>
                <w:i/>
                <w:color w:val="000000"/>
                <w:sz w:val="24"/>
                <w:lang w:val="ru-RU"/>
              </w:rPr>
            </w:pPr>
            <w:r w:rsidRPr="003F58DA">
              <w:rPr>
                <w:b/>
                <w:color w:val="000000"/>
                <w:sz w:val="24"/>
                <w:lang w:val="kk-KZ"/>
              </w:rPr>
              <w:t xml:space="preserve">Мектепке дейінгі ұйымдардың үлгілік қағидаларын сақтау </w:t>
            </w:r>
            <w:r w:rsidR="00AB7BE8" w:rsidRPr="003F58DA">
              <w:rPr>
                <w:i/>
                <w:color w:val="000000"/>
                <w:sz w:val="24"/>
                <w:lang w:val="kk-KZ"/>
              </w:rPr>
              <w:t>(</w:t>
            </w:r>
            <w:r w:rsidRPr="003F58DA">
              <w:rPr>
                <w:i/>
                <w:color w:val="000000"/>
                <w:sz w:val="24"/>
                <w:lang w:val="kk-KZ"/>
              </w:rPr>
              <w:t>Қазақстан Республикасы Оқу-ағарту министрлігінің 2022 жылғы 31 тамыздағы № 385 бұйрығы</w:t>
            </w:r>
            <w:r w:rsidR="00AB7BE8" w:rsidRPr="003F58DA">
              <w:rPr>
                <w:i/>
                <w:color w:val="000000"/>
                <w:sz w:val="24"/>
                <w:szCs w:val="24"/>
                <w:lang w:val="kk-KZ"/>
              </w:rPr>
              <w:t xml:space="preserve">, </w:t>
            </w:r>
            <w:r w:rsidRPr="003F58DA">
              <w:rPr>
                <w:i/>
                <w:color w:val="000000"/>
                <w:sz w:val="24"/>
                <w:szCs w:val="24"/>
                <w:lang w:val="kk-KZ"/>
              </w:rPr>
              <w:t xml:space="preserve">Әділет ақпараттық жүйесінде </w:t>
            </w:r>
            <w:r w:rsidR="00AB7BE8" w:rsidRPr="003F58DA">
              <w:rPr>
                <w:i/>
                <w:color w:val="000000"/>
                <w:sz w:val="24"/>
                <w:szCs w:val="24"/>
                <w:lang w:val="ru-RU"/>
              </w:rPr>
              <w:t>№ 29329</w:t>
            </w:r>
            <w:r w:rsidRPr="003F58DA">
              <w:rPr>
                <w:i/>
                <w:color w:val="000000"/>
                <w:sz w:val="24"/>
                <w:szCs w:val="24"/>
                <w:lang w:val="kk-KZ"/>
              </w:rPr>
              <w:t>нөмірімен тіркелген</w:t>
            </w:r>
            <w:r w:rsidR="00AB7BE8" w:rsidRPr="003F58DA">
              <w:rPr>
                <w:i/>
                <w:color w:val="000000"/>
                <w:sz w:val="24"/>
                <w:szCs w:val="24"/>
                <w:lang w:val="kk-KZ"/>
              </w:rPr>
              <w:t>).</w:t>
            </w:r>
          </w:p>
          <w:p w:rsidR="00AB7BE8" w:rsidRPr="003F58DA" w:rsidRDefault="00C35C01" w:rsidP="003A033E">
            <w:pPr>
              <w:spacing w:after="0" w:line="240" w:lineRule="auto"/>
              <w:ind w:firstLine="289"/>
              <w:jc w:val="both"/>
              <w:rPr>
                <w:i/>
                <w:color w:val="C00000"/>
                <w:sz w:val="20"/>
                <w:szCs w:val="20"/>
                <w:lang w:val="kk-KZ"/>
              </w:rPr>
            </w:pPr>
            <w:r w:rsidRPr="003F58DA">
              <w:rPr>
                <w:sz w:val="24"/>
                <w:szCs w:val="24"/>
                <w:lang w:val="kk-KZ"/>
              </w:rPr>
              <w:t>Құжаттардың келесі талаптарға</w:t>
            </w:r>
            <w:r w:rsidR="000A788F" w:rsidRPr="003F58DA">
              <w:rPr>
                <w:sz w:val="24"/>
                <w:szCs w:val="24"/>
                <w:lang w:val="kk-KZ"/>
              </w:rPr>
              <w:t xml:space="preserve"> сәйкестігі талданады</w:t>
            </w:r>
            <w:r w:rsidR="00AB7BE8" w:rsidRPr="003F58DA">
              <w:rPr>
                <w:sz w:val="24"/>
                <w:szCs w:val="24"/>
                <w:lang w:val="kk-KZ"/>
              </w:rPr>
              <w:t>:</w:t>
            </w:r>
          </w:p>
          <w:p w:rsidR="00493C95" w:rsidRPr="008A4016" w:rsidRDefault="006A3886" w:rsidP="003A033E">
            <w:pPr>
              <w:pStyle w:val="a5"/>
              <w:widowControl w:val="0"/>
              <w:numPr>
                <w:ilvl w:val="0"/>
                <w:numId w:val="23"/>
              </w:numPr>
              <w:spacing w:after="0" w:line="240" w:lineRule="auto"/>
              <w:ind w:left="5" w:firstLine="284"/>
              <w:jc w:val="both"/>
              <w:rPr>
                <w:rFonts w:eastAsia="Calibri"/>
                <w:sz w:val="24"/>
                <w:szCs w:val="24"/>
                <w:lang w:val="kk-KZ" w:eastAsia="ar-SA"/>
              </w:rPr>
            </w:pPr>
            <w:r w:rsidRPr="003F58DA">
              <w:rPr>
                <w:rFonts w:eastAsia="Calibri"/>
                <w:sz w:val="24"/>
                <w:szCs w:val="24"/>
                <w:lang w:val="kk-KZ" w:eastAsia="ar-SA"/>
              </w:rPr>
              <w:t>білім беру ұйымдары түрлерінің номенклатурасына сәйкес мектепке дейінгі ұйым түріне сәйкестігі бойынша Мектепке дейінгі ұйымдар қызметінің үлгілік қағидаларының 3</w:t>
            </w:r>
            <w:r w:rsidR="00EE33ED" w:rsidRPr="003F58DA">
              <w:rPr>
                <w:rFonts w:eastAsia="Calibri"/>
                <w:sz w:val="24"/>
                <w:szCs w:val="24"/>
                <w:lang w:val="kk-KZ" w:eastAsia="ar-SA"/>
              </w:rPr>
              <w:t>-</w:t>
            </w:r>
            <w:r w:rsidRPr="003F58DA">
              <w:rPr>
                <w:rFonts w:eastAsia="Calibri"/>
                <w:sz w:val="24"/>
                <w:szCs w:val="24"/>
                <w:lang w:val="kk-KZ" w:eastAsia="ar-SA"/>
              </w:rPr>
              <w:t xml:space="preserve">тармағына (бұдан әрі – </w:t>
            </w:r>
            <w:r w:rsidR="00EE33ED" w:rsidRPr="003F58DA">
              <w:rPr>
                <w:rFonts w:eastAsia="Calibri"/>
                <w:sz w:val="24"/>
                <w:szCs w:val="24"/>
                <w:lang w:val="kk-KZ" w:eastAsia="ar-SA"/>
              </w:rPr>
              <w:t>Қ</w:t>
            </w:r>
            <w:r w:rsidRPr="003F58DA">
              <w:rPr>
                <w:rFonts w:eastAsia="Calibri"/>
                <w:sz w:val="24"/>
                <w:szCs w:val="24"/>
                <w:lang w:val="kk-KZ" w:eastAsia="ar-SA"/>
              </w:rPr>
              <w:t xml:space="preserve">ызметтің үлгілік қағидалары) </w:t>
            </w:r>
            <w:r w:rsidRPr="003F58DA">
              <w:rPr>
                <w:rFonts w:eastAsia="Calibri"/>
                <w:i/>
                <w:sz w:val="24"/>
                <w:szCs w:val="24"/>
                <w:lang w:val="kk-KZ" w:eastAsia="ar-SA"/>
              </w:rPr>
              <w:t>(Қазақстан Республикасы Білім және ғылым министрінің 2013 жылғы 22 ақпандағы № 50 бұйрығы, Әділет ақпараттық жүйесінде № 8390 нөмірімен тіркелген)</w:t>
            </w:r>
            <w:r w:rsidR="00493C95" w:rsidRPr="003F58DA">
              <w:rPr>
                <w:i/>
                <w:color w:val="000000"/>
                <w:sz w:val="24"/>
                <w:szCs w:val="24"/>
                <w:lang w:val="kk-KZ"/>
              </w:rPr>
              <w:t>;</w:t>
            </w:r>
          </w:p>
          <w:p w:rsidR="008A4016" w:rsidRPr="008A4016" w:rsidRDefault="00691E6C" w:rsidP="003A033E">
            <w:pPr>
              <w:widowControl w:val="0"/>
              <w:spacing w:after="0" w:line="240" w:lineRule="auto"/>
              <w:ind w:left="5"/>
              <w:jc w:val="both"/>
              <w:rPr>
                <w:rFonts w:eastAsia="Calibri"/>
                <w:sz w:val="24"/>
                <w:szCs w:val="24"/>
                <w:lang w:val="kk-KZ" w:eastAsia="ar-SA"/>
              </w:rPr>
            </w:pPr>
            <w:r>
              <w:rPr>
                <w:rFonts w:eastAsia="Calibri"/>
                <w:sz w:val="24"/>
                <w:szCs w:val="24"/>
                <w:lang w:val="kk-KZ" w:eastAsia="ar-SA"/>
              </w:rPr>
              <w:t>М</w:t>
            </w:r>
            <w:r w:rsidR="008A4016">
              <w:rPr>
                <w:rFonts w:eastAsia="Calibri"/>
                <w:sz w:val="24"/>
                <w:szCs w:val="24"/>
                <w:lang w:val="kk-KZ" w:eastAsia="ar-SA"/>
              </w:rPr>
              <w:t>е</w:t>
            </w:r>
            <w:r>
              <w:rPr>
                <w:rFonts w:eastAsia="Calibri"/>
                <w:sz w:val="24"/>
                <w:szCs w:val="24"/>
                <w:lang w:val="kk-KZ" w:eastAsia="ar-SA"/>
              </w:rPr>
              <w:t>к</w:t>
            </w:r>
            <w:r w:rsidR="008A4016">
              <w:rPr>
                <w:rFonts w:eastAsia="Calibri"/>
                <w:sz w:val="24"/>
                <w:szCs w:val="24"/>
                <w:lang w:val="kk-KZ" w:eastAsia="ar-SA"/>
              </w:rPr>
              <w:t>тепке дейінг</w:t>
            </w:r>
            <w:r w:rsidR="005F1451">
              <w:rPr>
                <w:rFonts w:eastAsia="Calibri"/>
                <w:sz w:val="24"/>
                <w:szCs w:val="24"/>
                <w:lang w:val="kk-KZ" w:eastAsia="ar-SA"/>
              </w:rPr>
              <w:t>і ұйым номенклатурасын бекітілген</w:t>
            </w:r>
            <w:r w:rsidR="008A4016">
              <w:rPr>
                <w:rFonts w:eastAsia="Calibri"/>
                <w:sz w:val="24"/>
                <w:szCs w:val="24"/>
                <w:lang w:val="kk-KZ" w:eastAsia="ar-SA"/>
              </w:rPr>
              <w:t>.</w:t>
            </w:r>
          </w:p>
          <w:p w:rsidR="00493C95" w:rsidRDefault="00400A8E" w:rsidP="003A033E">
            <w:pPr>
              <w:pStyle w:val="a5"/>
              <w:widowControl w:val="0"/>
              <w:numPr>
                <w:ilvl w:val="0"/>
                <w:numId w:val="23"/>
              </w:numPr>
              <w:spacing w:after="0" w:line="240" w:lineRule="auto"/>
              <w:ind w:left="0" w:firstLine="289"/>
              <w:jc w:val="both"/>
              <w:rPr>
                <w:rFonts w:eastAsia="Calibri"/>
                <w:sz w:val="24"/>
                <w:szCs w:val="24"/>
                <w:lang w:val="kk-KZ" w:eastAsia="ar-SA"/>
              </w:rPr>
            </w:pPr>
            <w:r w:rsidRPr="003F58DA">
              <w:rPr>
                <w:rFonts w:eastAsia="Calibri"/>
                <w:sz w:val="24"/>
                <w:szCs w:val="24"/>
                <w:lang w:val="kk-KZ" w:eastAsia="ar-SA"/>
              </w:rPr>
              <w:t>ұйым</w:t>
            </w:r>
            <w:r w:rsidR="001A10C0" w:rsidRPr="003F58DA">
              <w:rPr>
                <w:rFonts w:eastAsia="Calibri"/>
                <w:sz w:val="24"/>
                <w:szCs w:val="24"/>
                <w:lang w:val="kk-KZ" w:eastAsia="ar-SA"/>
              </w:rPr>
              <w:t xml:space="preserve"> жарғысында айқындалған функциялар</w:t>
            </w:r>
            <w:r w:rsidR="00EE33ED" w:rsidRPr="003F58DA">
              <w:rPr>
                <w:rFonts w:eastAsia="Calibri"/>
                <w:sz w:val="24"/>
                <w:szCs w:val="24"/>
                <w:lang w:val="kk-KZ" w:eastAsia="ar-SA"/>
              </w:rPr>
              <w:t>дың</w:t>
            </w:r>
            <w:r w:rsidR="00891261">
              <w:rPr>
                <w:rFonts w:eastAsia="Calibri"/>
                <w:sz w:val="24"/>
                <w:szCs w:val="24"/>
                <w:lang w:val="kk-KZ" w:eastAsia="ar-SA"/>
              </w:rPr>
              <w:t xml:space="preserve"> </w:t>
            </w:r>
            <w:r w:rsidR="00EE33ED" w:rsidRPr="003F58DA">
              <w:rPr>
                <w:rFonts w:eastAsia="Calibri"/>
                <w:sz w:val="24"/>
                <w:szCs w:val="24"/>
                <w:lang w:val="kk-KZ" w:eastAsia="ar-SA"/>
              </w:rPr>
              <w:t>Қ</w:t>
            </w:r>
            <w:r w:rsidR="001A10C0" w:rsidRPr="003F58DA">
              <w:rPr>
                <w:rFonts w:eastAsia="Calibri"/>
                <w:sz w:val="24"/>
                <w:szCs w:val="24"/>
                <w:lang w:val="kk-KZ" w:eastAsia="ar-SA"/>
              </w:rPr>
              <w:t>ызметтің үлгілік қағидаларының 11, 12-тармақтарына, 20-тармағының 1) тармақшасына</w:t>
            </w:r>
            <w:r w:rsidR="00AB7BE8" w:rsidRPr="003F58DA">
              <w:rPr>
                <w:rFonts w:eastAsia="Calibri"/>
                <w:sz w:val="24"/>
                <w:szCs w:val="24"/>
                <w:lang w:val="kk-KZ" w:eastAsia="ar-SA"/>
              </w:rPr>
              <w:t>;</w:t>
            </w:r>
          </w:p>
          <w:p w:rsidR="00E43E59" w:rsidRPr="00C7249E" w:rsidRDefault="00E43E59" w:rsidP="003A033E">
            <w:pPr>
              <w:widowControl w:val="0"/>
              <w:spacing w:after="0" w:line="240" w:lineRule="auto"/>
              <w:jc w:val="both"/>
              <w:rPr>
                <w:sz w:val="24"/>
                <w:szCs w:val="28"/>
                <w:lang w:val="kk-KZ"/>
              </w:rPr>
            </w:pPr>
            <w:r w:rsidRPr="007225F0">
              <w:rPr>
                <w:sz w:val="24"/>
                <w:szCs w:val="28"/>
                <w:lang w:val="kk-KZ"/>
              </w:rPr>
              <w:t xml:space="preserve">Мекеменің жарғысы Ақтөбе облысы әкімдігінің </w:t>
            </w:r>
            <w:r w:rsidR="005F1451">
              <w:rPr>
                <w:sz w:val="24"/>
                <w:szCs w:val="28"/>
                <w:lang w:val="kk-KZ"/>
              </w:rPr>
              <w:t>30</w:t>
            </w:r>
            <w:r w:rsidR="00891261">
              <w:rPr>
                <w:sz w:val="24"/>
                <w:szCs w:val="28"/>
                <w:lang w:val="kk-KZ"/>
              </w:rPr>
              <w:t xml:space="preserve"> </w:t>
            </w:r>
            <w:r w:rsidR="005F1451">
              <w:rPr>
                <w:sz w:val="24"/>
                <w:szCs w:val="28"/>
                <w:lang w:val="kk-KZ"/>
              </w:rPr>
              <w:t xml:space="preserve">қараша </w:t>
            </w:r>
            <w:r w:rsidRPr="007225F0">
              <w:rPr>
                <w:sz w:val="24"/>
                <w:szCs w:val="28"/>
                <w:lang w:val="kk-KZ"/>
              </w:rPr>
              <w:t>202</w:t>
            </w:r>
            <w:r w:rsidR="005F1451">
              <w:rPr>
                <w:sz w:val="24"/>
                <w:szCs w:val="28"/>
                <w:lang w:val="kk-KZ"/>
              </w:rPr>
              <w:t>1</w:t>
            </w:r>
            <w:r w:rsidRPr="007225F0">
              <w:rPr>
                <w:sz w:val="24"/>
                <w:szCs w:val="28"/>
                <w:lang w:val="kk-KZ"/>
              </w:rPr>
              <w:t xml:space="preserve"> жылғы</w:t>
            </w:r>
            <w:r w:rsidR="00891261">
              <w:rPr>
                <w:sz w:val="24"/>
                <w:szCs w:val="28"/>
                <w:lang w:val="kk-KZ"/>
              </w:rPr>
              <w:t xml:space="preserve"> </w:t>
            </w:r>
            <w:r w:rsidR="00C7249E">
              <w:rPr>
                <w:sz w:val="24"/>
                <w:szCs w:val="28"/>
                <w:lang w:val="kk-KZ"/>
              </w:rPr>
              <w:t>№</w:t>
            </w:r>
            <w:r w:rsidR="005F1451">
              <w:rPr>
                <w:sz w:val="24"/>
                <w:szCs w:val="28"/>
                <w:lang w:val="kk-KZ"/>
              </w:rPr>
              <w:t>390</w:t>
            </w:r>
            <w:r w:rsidR="00C7249E">
              <w:rPr>
                <w:sz w:val="24"/>
                <w:szCs w:val="28"/>
                <w:lang w:val="kk-KZ"/>
              </w:rPr>
              <w:t xml:space="preserve"> қаулысымен бекітілген.</w:t>
            </w:r>
          </w:p>
          <w:p w:rsidR="00493C95" w:rsidRDefault="001A10C0" w:rsidP="003A033E">
            <w:pPr>
              <w:pStyle w:val="a5"/>
              <w:widowControl w:val="0"/>
              <w:numPr>
                <w:ilvl w:val="0"/>
                <w:numId w:val="23"/>
              </w:numPr>
              <w:spacing w:after="0" w:line="240" w:lineRule="auto"/>
              <w:ind w:left="0" w:firstLine="289"/>
              <w:jc w:val="both"/>
              <w:rPr>
                <w:rFonts w:eastAsia="Calibri"/>
                <w:sz w:val="24"/>
                <w:szCs w:val="24"/>
                <w:lang w:val="kk-KZ" w:eastAsia="ar-SA"/>
              </w:rPr>
            </w:pPr>
            <w:r w:rsidRPr="003F58DA">
              <w:rPr>
                <w:rFonts w:eastAsia="Calibri"/>
                <w:sz w:val="24"/>
                <w:szCs w:val="24"/>
                <w:lang w:val="kk-KZ" w:eastAsia="ar-SA"/>
              </w:rPr>
              <w:t>бір</w:t>
            </w:r>
            <w:r w:rsidR="00EE33ED" w:rsidRPr="003F58DA">
              <w:rPr>
                <w:rFonts w:eastAsia="Calibri"/>
                <w:sz w:val="24"/>
                <w:szCs w:val="24"/>
                <w:lang w:val="kk-KZ" w:eastAsia="ar-SA"/>
              </w:rPr>
              <w:t>дей</w:t>
            </w:r>
            <w:r w:rsidRPr="003F58DA">
              <w:rPr>
                <w:rFonts w:eastAsia="Calibri"/>
                <w:sz w:val="24"/>
                <w:szCs w:val="24"/>
                <w:lang w:val="kk-KZ" w:eastAsia="ar-SA"/>
              </w:rPr>
              <w:t xml:space="preserve"> жастағы немесе әртүрлі жастағы принцип бойынша жас топтарын жинақтау және толтыру бойынша </w:t>
            </w:r>
            <w:r w:rsidR="00EE33ED" w:rsidRPr="003F58DA">
              <w:rPr>
                <w:rFonts w:eastAsia="Calibri"/>
                <w:sz w:val="24"/>
                <w:szCs w:val="24"/>
                <w:lang w:val="kk-KZ" w:eastAsia="ar-SA"/>
              </w:rPr>
              <w:t>Қ</w:t>
            </w:r>
            <w:r w:rsidRPr="003F58DA">
              <w:rPr>
                <w:rFonts w:eastAsia="Calibri"/>
                <w:sz w:val="24"/>
                <w:szCs w:val="24"/>
                <w:lang w:val="kk-KZ" w:eastAsia="ar-SA"/>
              </w:rPr>
              <w:t>ызметтің үлгілік қағидаларының 6, 7 және</w:t>
            </w:r>
            <w:r w:rsidR="00493C95" w:rsidRPr="003F58DA">
              <w:rPr>
                <w:rFonts w:eastAsia="Calibri"/>
                <w:sz w:val="24"/>
                <w:szCs w:val="24"/>
                <w:lang w:val="kk-KZ" w:eastAsia="ar-SA"/>
              </w:rPr>
              <w:t xml:space="preserve"> 8</w:t>
            </w:r>
            <w:r w:rsidR="00405E1A">
              <w:rPr>
                <w:rFonts w:eastAsia="Calibri"/>
                <w:sz w:val="24"/>
                <w:szCs w:val="24"/>
                <w:lang w:val="kk-KZ" w:eastAsia="ar-SA"/>
              </w:rPr>
              <w:t>-</w:t>
            </w:r>
            <w:r w:rsidRPr="003F58DA">
              <w:rPr>
                <w:rFonts w:eastAsia="Calibri"/>
                <w:sz w:val="24"/>
                <w:szCs w:val="24"/>
                <w:lang w:val="kk-KZ" w:eastAsia="ar-SA"/>
              </w:rPr>
              <w:t>тармақтарына</w:t>
            </w:r>
            <w:r w:rsidR="00AB7BE8" w:rsidRPr="003F58DA">
              <w:rPr>
                <w:rFonts w:eastAsia="Calibri"/>
                <w:sz w:val="24"/>
                <w:szCs w:val="24"/>
                <w:lang w:val="kk-KZ" w:eastAsia="ar-SA"/>
              </w:rPr>
              <w:t>;</w:t>
            </w:r>
          </w:p>
          <w:p w:rsidR="000B55BE" w:rsidRDefault="00DE00AF" w:rsidP="003A033E">
            <w:pPr>
              <w:widowControl w:val="0"/>
              <w:spacing w:after="0" w:line="240" w:lineRule="auto"/>
              <w:jc w:val="both"/>
              <w:rPr>
                <w:rFonts w:eastAsia="Calibri"/>
                <w:sz w:val="24"/>
                <w:szCs w:val="24"/>
                <w:lang w:val="kk-KZ" w:eastAsia="ar-SA"/>
              </w:rPr>
            </w:pPr>
            <w:r>
              <w:rPr>
                <w:rFonts w:eastAsia="Calibri"/>
                <w:sz w:val="24"/>
                <w:szCs w:val="24"/>
                <w:lang w:val="kk-KZ" w:eastAsia="ar-SA"/>
              </w:rPr>
              <w:t>№</w:t>
            </w:r>
            <w:r w:rsidR="00891261">
              <w:rPr>
                <w:rFonts w:eastAsia="Calibri"/>
                <w:sz w:val="24"/>
                <w:szCs w:val="24"/>
                <w:lang w:val="kk-KZ" w:eastAsia="ar-SA"/>
              </w:rPr>
              <w:t>15</w:t>
            </w:r>
            <w:r>
              <w:rPr>
                <w:rFonts w:eastAsia="Calibri"/>
                <w:sz w:val="24"/>
                <w:szCs w:val="24"/>
                <w:lang w:val="kk-KZ" w:eastAsia="ar-SA"/>
              </w:rPr>
              <w:t xml:space="preserve"> «</w:t>
            </w:r>
            <w:r w:rsidR="00891261">
              <w:rPr>
                <w:rFonts w:eastAsia="Calibri"/>
                <w:sz w:val="24"/>
                <w:szCs w:val="24"/>
                <w:lang w:val="kk-KZ" w:eastAsia="ar-SA"/>
              </w:rPr>
              <w:t>Жидек</w:t>
            </w:r>
            <w:r>
              <w:rPr>
                <w:rFonts w:eastAsia="Calibri"/>
                <w:sz w:val="24"/>
                <w:szCs w:val="24"/>
                <w:lang w:val="kk-KZ" w:eastAsia="ar-SA"/>
              </w:rPr>
              <w:t>» бөбекжай-балабақшасында</w:t>
            </w:r>
            <w:r w:rsidR="0043520A">
              <w:rPr>
                <w:rFonts w:eastAsia="Calibri"/>
                <w:sz w:val="24"/>
                <w:szCs w:val="24"/>
                <w:lang w:val="kk-KZ" w:eastAsia="ar-SA"/>
              </w:rPr>
              <w:t xml:space="preserve"> жалпы</w:t>
            </w:r>
            <w:r w:rsidR="00B7070C">
              <w:rPr>
                <w:rFonts w:eastAsia="Calibri"/>
                <w:sz w:val="24"/>
                <w:szCs w:val="24"/>
                <w:lang w:val="kk-KZ" w:eastAsia="ar-SA"/>
              </w:rPr>
              <w:t xml:space="preserve"> -</w:t>
            </w:r>
            <w:r w:rsidR="000B55BE">
              <w:rPr>
                <w:rFonts w:eastAsia="Calibri"/>
                <w:sz w:val="24"/>
                <w:szCs w:val="24"/>
                <w:lang w:val="kk-KZ" w:eastAsia="ar-SA"/>
              </w:rPr>
              <w:t xml:space="preserve"> </w:t>
            </w:r>
            <w:r w:rsidR="00891261">
              <w:rPr>
                <w:rFonts w:eastAsia="Calibri"/>
                <w:sz w:val="24"/>
                <w:szCs w:val="24"/>
                <w:lang w:val="kk-KZ" w:eastAsia="ar-SA"/>
              </w:rPr>
              <w:t>11</w:t>
            </w:r>
            <w:r w:rsidR="000B55BE">
              <w:rPr>
                <w:rFonts w:eastAsia="Calibri"/>
                <w:sz w:val="24"/>
                <w:szCs w:val="24"/>
                <w:lang w:val="kk-KZ" w:eastAsia="ar-SA"/>
              </w:rPr>
              <w:t xml:space="preserve"> топ бар.</w:t>
            </w:r>
          </w:p>
          <w:p w:rsidR="0043520A" w:rsidRDefault="0043520A" w:rsidP="003A033E">
            <w:pPr>
              <w:widowControl w:val="0"/>
              <w:spacing w:after="0" w:line="240" w:lineRule="auto"/>
              <w:jc w:val="both"/>
              <w:rPr>
                <w:rFonts w:eastAsia="Calibri"/>
                <w:sz w:val="24"/>
                <w:szCs w:val="24"/>
                <w:lang w:val="kk-KZ" w:eastAsia="ar-SA"/>
              </w:rPr>
            </w:pPr>
            <w:r>
              <w:rPr>
                <w:rFonts w:eastAsia="Calibri"/>
                <w:sz w:val="24"/>
                <w:szCs w:val="24"/>
                <w:lang w:val="kk-KZ" w:eastAsia="ar-SA"/>
              </w:rPr>
              <w:t>202</w:t>
            </w:r>
            <w:r w:rsidR="005F1451">
              <w:rPr>
                <w:rFonts w:eastAsia="Calibri"/>
                <w:sz w:val="24"/>
                <w:szCs w:val="24"/>
                <w:lang w:val="kk-KZ" w:eastAsia="ar-SA"/>
              </w:rPr>
              <w:t>4</w:t>
            </w:r>
            <w:r>
              <w:rPr>
                <w:rFonts w:eastAsia="Calibri"/>
                <w:sz w:val="24"/>
                <w:szCs w:val="24"/>
                <w:lang w:val="kk-KZ" w:eastAsia="ar-SA"/>
              </w:rPr>
              <w:t>-202</w:t>
            </w:r>
            <w:r w:rsidR="005F1451">
              <w:rPr>
                <w:rFonts w:eastAsia="Calibri"/>
                <w:sz w:val="24"/>
                <w:szCs w:val="24"/>
                <w:lang w:val="kk-KZ" w:eastAsia="ar-SA"/>
              </w:rPr>
              <w:t>5</w:t>
            </w:r>
            <w:r>
              <w:rPr>
                <w:rFonts w:eastAsia="Calibri"/>
                <w:sz w:val="24"/>
                <w:szCs w:val="24"/>
                <w:lang w:val="kk-KZ" w:eastAsia="ar-SA"/>
              </w:rPr>
              <w:t xml:space="preserve"> оқу жылы бойынша </w:t>
            </w:r>
            <w:r w:rsidR="00891261">
              <w:rPr>
                <w:rFonts w:eastAsia="Calibri"/>
                <w:sz w:val="24"/>
                <w:szCs w:val="24"/>
                <w:lang w:val="kk-KZ" w:eastAsia="ar-SA"/>
              </w:rPr>
              <w:t>11</w:t>
            </w:r>
            <w:r w:rsidR="008A65E0">
              <w:rPr>
                <w:rFonts w:eastAsia="Calibri"/>
                <w:sz w:val="24"/>
                <w:szCs w:val="24"/>
                <w:lang w:val="kk-KZ" w:eastAsia="ar-SA"/>
              </w:rPr>
              <w:t xml:space="preserve"> топ жұмыс жасаған. Оның ішінде </w:t>
            </w:r>
            <w:r w:rsidR="00891261">
              <w:rPr>
                <w:rFonts w:eastAsia="Calibri"/>
                <w:sz w:val="24"/>
                <w:szCs w:val="24"/>
                <w:lang w:val="kk-KZ" w:eastAsia="ar-SA"/>
              </w:rPr>
              <w:t>5 орыс, 2 логопедиялық орыс, 4</w:t>
            </w:r>
            <w:r w:rsidR="008A65E0">
              <w:rPr>
                <w:rFonts w:eastAsia="Calibri"/>
                <w:sz w:val="24"/>
                <w:szCs w:val="24"/>
                <w:lang w:val="kk-KZ" w:eastAsia="ar-SA"/>
              </w:rPr>
              <w:t xml:space="preserve"> қазақ тобы.</w:t>
            </w:r>
            <w:r w:rsidR="00B53740">
              <w:rPr>
                <w:rFonts w:eastAsia="Calibri"/>
                <w:sz w:val="24"/>
                <w:szCs w:val="24"/>
                <w:lang w:val="kk-KZ" w:eastAsia="ar-SA"/>
              </w:rPr>
              <w:t xml:space="preserve"> Әдістемелік ұсынымдарға 3-қосымшамен бекіткен.</w:t>
            </w:r>
          </w:p>
          <w:p w:rsidR="008A65E0" w:rsidRDefault="00B95820" w:rsidP="003A033E">
            <w:pPr>
              <w:widowControl w:val="0"/>
              <w:spacing w:after="0" w:line="240" w:lineRule="auto"/>
              <w:jc w:val="both"/>
              <w:rPr>
                <w:rFonts w:eastAsia="Calibri"/>
                <w:sz w:val="24"/>
                <w:szCs w:val="24"/>
                <w:lang w:val="kk-KZ" w:eastAsia="ar-SA"/>
              </w:rPr>
            </w:pPr>
            <w:r>
              <w:rPr>
                <w:rFonts w:eastAsia="Calibri"/>
                <w:sz w:val="24"/>
                <w:szCs w:val="24"/>
                <w:lang w:val="kk-KZ" w:eastAsia="ar-SA"/>
              </w:rPr>
              <w:t>«</w:t>
            </w:r>
            <w:r w:rsidR="00891261">
              <w:rPr>
                <w:rFonts w:eastAsia="Calibri"/>
                <w:sz w:val="24"/>
                <w:szCs w:val="24"/>
                <w:lang w:val="kk-KZ" w:eastAsia="ar-SA"/>
              </w:rPr>
              <w:t>Балапан</w:t>
            </w:r>
            <w:r>
              <w:rPr>
                <w:rFonts w:eastAsia="Calibri"/>
                <w:sz w:val="24"/>
                <w:szCs w:val="24"/>
                <w:lang w:val="kk-KZ" w:eastAsia="ar-SA"/>
              </w:rPr>
              <w:t>» ортаңғы топ – 25</w:t>
            </w:r>
            <w:r w:rsidR="008A65E0">
              <w:rPr>
                <w:rFonts w:eastAsia="Calibri"/>
                <w:sz w:val="24"/>
                <w:szCs w:val="24"/>
                <w:lang w:val="kk-KZ" w:eastAsia="ar-SA"/>
              </w:rPr>
              <w:t xml:space="preserve"> бала</w:t>
            </w:r>
          </w:p>
          <w:p w:rsidR="00891261" w:rsidRDefault="00891261" w:rsidP="003A033E">
            <w:pPr>
              <w:widowControl w:val="0"/>
              <w:spacing w:after="0" w:line="240" w:lineRule="auto"/>
              <w:jc w:val="both"/>
              <w:rPr>
                <w:rFonts w:eastAsia="Calibri"/>
                <w:sz w:val="24"/>
                <w:szCs w:val="24"/>
                <w:lang w:val="kk-KZ" w:eastAsia="ar-SA"/>
              </w:rPr>
            </w:pPr>
            <w:r>
              <w:rPr>
                <w:rFonts w:eastAsia="Calibri"/>
                <w:sz w:val="24"/>
                <w:szCs w:val="24"/>
                <w:lang w:val="kk-KZ" w:eastAsia="ar-SA"/>
              </w:rPr>
              <w:t>«Гульдер» ортаңғы топ- 26 бала</w:t>
            </w:r>
          </w:p>
          <w:p w:rsidR="00891261" w:rsidRDefault="00891261" w:rsidP="003A033E">
            <w:pPr>
              <w:widowControl w:val="0"/>
              <w:spacing w:after="0" w:line="240" w:lineRule="auto"/>
              <w:jc w:val="both"/>
              <w:rPr>
                <w:rFonts w:eastAsia="Calibri"/>
                <w:sz w:val="24"/>
                <w:szCs w:val="24"/>
                <w:lang w:val="kk-KZ" w:eastAsia="ar-SA"/>
              </w:rPr>
            </w:pPr>
            <w:r>
              <w:rPr>
                <w:rFonts w:eastAsia="Calibri"/>
                <w:sz w:val="24"/>
                <w:szCs w:val="24"/>
                <w:lang w:val="kk-KZ" w:eastAsia="ar-SA"/>
              </w:rPr>
              <w:t>«Почемучки» ортаңғы орыс тобы- 25 бала</w:t>
            </w:r>
          </w:p>
          <w:p w:rsidR="008A65E0" w:rsidRDefault="00DE00AF" w:rsidP="003A033E">
            <w:pPr>
              <w:widowControl w:val="0"/>
              <w:spacing w:after="0" w:line="240" w:lineRule="auto"/>
              <w:jc w:val="both"/>
              <w:rPr>
                <w:rFonts w:eastAsia="Calibri"/>
                <w:sz w:val="24"/>
                <w:szCs w:val="24"/>
                <w:lang w:val="kk-KZ" w:eastAsia="ar-SA"/>
              </w:rPr>
            </w:pPr>
            <w:r>
              <w:rPr>
                <w:rFonts w:eastAsia="Calibri"/>
                <w:sz w:val="24"/>
                <w:szCs w:val="24"/>
                <w:lang w:val="kk-KZ" w:eastAsia="ar-SA"/>
              </w:rPr>
              <w:t>«</w:t>
            </w:r>
            <w:r w:rsidR="00891261">
              <w:rPr>
                <w:rFonts w:eastAsia="Calibri"/>
                <w:sz w:val="24"/>
                <w:szCs w:val="24"/>
                <w:lang w:val="kk-KZ" w:eastAsia="ar-SA"/>
              </w:rPr>
              <w:t>Күншуақ</w:t>
            </w:r>
            <w:r>
              <w:rPr>
                <w:rFonts w:eastAsia="Calibri"/>
                <w:sz w:val="24"/>
                <w:szCs w:val="24"/>
                <w:lang w:val="kk-KZ" w:eastAsia="ar-SA"/>
              </w:rPr>
              <w:t xml:space="preserve">» </w:t>
            </w:r>
            <w:r w:rsidR="00891261">
              <w:rPr>
                <w:rFonts w:eastAsia="Calibri"/>
                <w:sz w:val="24"/>
                <w:szCs w:val="24"/>
                <w:lang w:val="kk-KZ" w:eastAsia="ar-SA"/>
              </w:rPr>
              <w:t>ересек</w:t>
            </w:r>
            <w:r>
              <w:rPr>
                <w:rFonts w:eastAsia="Calibri"/>
                <w:sz w:val="24"/>
                <w:szCs w:val="24"/>
                <w:lang w:val="kk-KZ" w:eastAsia="ar-SA"/>
              </w:rPr>
              <w:t xml:space="preserve"> тобы – </w:t>
            </w:r>
            <w:r w:rsidR="00891261">
              <w:rPr>
                <w:rFonts w:eastAsia="Calibri"/>
                <w:sz w:val="24"/>
                <w:szCs w:val="24"/>
                <w:lang w:val="kk-KZ" w:eastAsia="ar-SA"/>
              </w:rPr>
              <w:t>22</w:t>
            </w:r>
            <w:r w:rsidR="008A65E0">
              <w:rPr>
                <w:rFonts w:eastAsia="Calibri"/>
                <w:sz w:val="24"/>
                <w:szCs w:val="24"/>
                <w:lang w:val="kk-KZ" w:eastAsia="ar-SA"/>
              </w:rPr>
              <w:t xml:space="preserve"> бала</w:t>
            </w:r>
          </w:p>
          <w:p w:rsidR="008A65E0" w:rsidRDefault="00DE00AF" w:rsidP="003A033E">
            <w:pPr>
              <w:widowControl w:val="0"/>
              <w:spacing w:after="0" w:line="240" w:lineRule="auto"/>
              <w:jc w:val="both"/>
              <w:rPr>
                <w:rFonts w:eastAsia="Calibri"/>
                <w:sz w:val="24"/>
                <w:szCs w:val="24"/>
                <w:lang w:val="kk-KZ" w:eastAsia="ar-SA"/>
              </w:rPr>
            </w:pPr>
            <w:r>
              <w:rPr>
                <w:rFonts w:eastAsia="Calibri"/>
                <w:sz w:val="24"/>
                <w:szCs w:val="24"/>
                <w:lang w:val="kk-KZ" w:eastAsia="ar-SA"/>
              </w:rPr>
              <w:t>«</w:t>
            </w:r>
            <w:r w:rsidR="00891261">
              <w:rPr>
                <w:rFonts w:eastAsia="Calibri"/>
                <w:sz w:val="24"/>
                <w:szCs w:val="24"/>
                <w:lang w:val="kk-KZ" w:eastAsia="ar-SA"/>
              </w:rPr>
              <w:t>Акбота</w:t>
            </w:r>
            <w:r>
              <w:rPr>
                <w:rFonts w:eastAsia="Calibri"/>
                <w:sz w:val="24"/>
                <w:szCs w:val="24"/>
                <w:lang w:val="kk-KZ" w:eastAsia="ar-SA"/>
              </w:rPr>
              <w:t xml:space="preserve">» </w:t>
            </w:r>
            <w:r w:rsidR="00891261">
              <w:rPr>
                <w:rFonts w:eastAsia="Calibri"/>
                <w:sz w:val="24"/>
                <w:szCs w:val="24"/>
                <w:lang w:val="kk-KZ" w:eastAsia="ar-SA"/>
              </w:rPr>
              <w:t>ересек орыс</w:t>
            </w:r>
            <w:r>
              <w:rPr>
                <w:rFonts w:eastAsia="Calibri"/>
                <w:sz w:val="24"/>
                <w:szCs w:val="24"/>
                <w:lang w:val="kk-KZ" w:eastAsia="ar-SA"/>
              </w:rPr>
              <w:t xml:space="preserve"> </w:t>
            </w:r>
            <w:r w:rsidR="00B95820">
              <w:rPr>
                <w:rFonts w:eastAsia="Calibri"/>
                <w:sz w:val="24"/>
                <w:szCs w:val="24"/>
                <w:lang w:val="kk-KZ" w:eastAsia="ar-SA"/>
              </w:rPr>
              <w:t>тобы – 25</w:t>
            </w:r>
            <w:r w:rsidR="00891261">
              <w:rPr>
                <w:rFonts w:eastAsia="Calibri"/>
                <w:sz w:val="24"/>
                <w:szCs w:val="24"/>
                <w:lang w:val="kk-KZ" w:eastAsia="ar-SA"/>
              </w:rPr>
              <w:t xml:space="preserve"> </w:t>
            </w:r>
            <w:r w:rsidR="008A65E0">
              <w:rPr>
                <w:rFonts w:eastAsia="Calibri"/>
                <w:sz w:val="24"/>
                <w:szCs w:val="24"/>
                <w:lang w:val="kk-KZ" w:eastAsia="ar-SA"/>
              </w:rPr>
              <w:t>бала</w:t>
            </w:r>
          </w:p>
          <w:p w:rsidR="008A65E0" w:rsidRDefault="00DE00AF" w:rsidP="003A033E">
            <w:pPr>
              <w:widowControl w:val="0"/>
              <w:spacing w:after="0" w:line="240" w:lineRule="auto"/>
              <w:jc w:val="both"/>
              <w:rPr>
                <w:rFonts w:eastAsia="Calibri"/>
                <w:sz w:val="24"/>
                <w:szCs w:val="24"/>
                <w:lang w:val="kk-KZ" w:eastAsia="ar-SA"/>
              </w:rPr>
            </w:pPr>
            <w:r>
              <w:rPr>
                <w:rFonts w:eastAsia="Calibri"/>
                <w:sz w:val="24"/>
                <w:szCs w:val="24"/>
                <w:lang w:val="kk-KZ" w:eastAsia="ar-SA"/>
              </w:rPr>
              <w:t>«</w:t>
            </w:r>
            <w:r w:rsidR="00891261">
              <w:rPr>
                <w:rFonts w:eastAsia="Calibri"/>
                <w:sz w:val="24"/>
                <w:szCs w:val="24"/>
                <w:lang w:val="kk-KZ" w:eastAsia="ar-SA"/>
              </w:rPr>
              <w:t>Радуга</w:t>
            </w:r>
            <w:r>
              <w:rPr>
                <w:rFonts w:eastAsia="Calibri"/>
                <w:sz w:val="24"/>
                <w:szCs w:val="24"/>
                <w:lang w:val="kk-KZ" w:eastAsia="ar-SA"/>
              </w:rPr>
              <w:t xml:space="preserve">» </w:t>
            </w:r>
            <w:r w:rsidR="00891261">
              <w:rPr>
                <w:rFonts w:eastAsia="Calibri"/>
                <w:sz w:val="24"/>
                <w:szCs w:val="24"/>
                <w:lang w:val="kk-KZ" w:eastAsia="ar-SA"/>
              </w:rPr>
              <w:t>ересек орыс</w:t>
            </w:r>
            <w:r>
              <w:rPr>
                <w:rFonts w:eastAsia="Calibri"/>
                <w:sz w:val="24"/>
                <w:szCs w:val="24"/>
                <w:lang w:val="kk-KZ" w:eastAsia="ar-SA"/>
              </w:rPr>
              <w:t xml:space="preserve"> тобы – </w:t>
            </w:r>
            <w:r w:rsidR="00891261">
              <w:rPr>
                <w:rFonts w:eastAsia="Calibri"/>
                <w:sz w:val="24"/>
                <w:szCs w:val="24"/>
                <w:lang w:val="kk-KZ" w:eastAsia="ar-SA"/>
              </w:rPr>
              <w:t>22</w:t>
            </w:r>
            <w:r w:rsidR="008A65E0">
              <w:rPr>
                <w:rFonts w:eastAsia="Calibri"/>
                <w:sz w:val="24"/>
                <w:szCs w:val="24"/>
                <w:lang w:val="kk-KZ" w:eastAsia="ar-SA"/>
              </w:rPr>
              <w:t xml:space="preserve"> бала</w:t>
            </w:r>
          </w:p>
          <w:p w:rsidR="00B53740" w:rsidRDefault="00B95820" w:rsidP="003A033E">
            <w:pPr>
              <w:widowControl w:val="0"/>
              <w:spacing w:after="0" w:line="240" w:lineRule="auto"/>
              <w:jc w:val="both"/>
              <w:rPr>
                <w:rFonts w:eastAsia="Calibri"/>
                <w:sz w:val="24"/>
                <w:szCs w:val="24"/>
                <w:lang w:val="kk-KZ" w:eastAsia="ar-SA"/>
              </w:rPr>
            </w:pPr>
            <w:r>
              <w:rPr>
                <w:rFonts w:eastAsia="Calibri"/>
                <w:sz w:val="24"/>
                <w:szCs w:val="24"/>
                <w:lang w:val="kk-KZ" w:eastAsia="ar-SA"/>
              </w:rPr>
              <w:t>«</w:t>
            </w:r>
            <w:r w:rsidR="00891261">
              <w:rPr>
                <w:rFonts w:eastAsia="Calibri"/>
                <w:sz w:val="24"/>
                <w:szCs w:val="24"/>
                <w:lang w:val="kk-KZ" w:eastAsia="ar-SA"/>
              </w:rPr>
              <w:t>Лучики</w:t>
            </w:r>
            <w:r>
              <w:rPr>
                <w:rFonts w:eastAsia="Calibri"/>
                <w:sz w:val="24"/>
                <w:szCs w:val="24"/>
                <w:lang w:val="kk-KZ" w:eastAsia="ar-SA"/>
              </w:rPr>
              <w:t xml:space="preserve">» </w:t>
            </w:r>
            <w:r w:rsidR="00065548">
              <w:rPr>
                <w:rFonts w:eastAsia="Calibri"/>
                <w:sz w:val="24"/>
                <w:szCs w:val="24"/>
                <w:lang w:val="kk-KZ" w:eastAsia="ar-SA"/>
              </w:rPr>
              <w:t xml:space="preserve">логопедиялық орыс </w:t>
            </w:r>
            <w:r>
              <w:rPr>
                <w:rFonts w:eastAsia="Calibri"/>
                <w:sz w:val="24"/>
                <w:szCs w:val="24"/>
                <w:lang w:val="kk-KZ" w:eastAsia="ar-SA"/>
              </w:rPr>
              <w:t xml:space="preserve">ересек тобы – </w:t>
            </w:r>
            <w:r w:rsidR="00065548">
              <w:rPr>
                <w:rFonts w:eastAsia="Calibri"/>
                <w:sz w:val="24"/>
                <w:szCs w:val="24"/>
                <w:lang w:val="kk-KZ" w:eastAsia="ar-SA"/>
              </w:rPr>
              <w:t xml:space="preserve">12 </w:t>
            </w:r>
            <w:r w:rsidR="008A65E0">
              <w:rPr>
                <w:rFonts w:eastAsia="Calibri"/>
                <w:sz w:val="24"/>
                <w:szCs w:val="24"/>
                <w:lang w:val="kk-KZ" w:eastAsia="ar-SA"/>
              </w:rPr>
              <w:t>бала</w:t>
            </w:r>
          </w:p>
          <w:p w:rsidR="00B53740" w:rsidRDefault="00DE00AF" w:rsidP="003A033E">
            <w:pPr>
              <w:widowControl w:val="0"/>
              <w:spacing w:after="0" w:line="240" w:lineRule="auto"/>
              <w:jc w:val="both"/>
              <w:rPr>
                <w:rFonts w:eastAsia="Calibri"/>
                <w:sz w:val="24"/>
                <w:szCs w:val="24"/>
                <w:lang w:val="kk-KZ" w:eastAsia="ar-SA"/>
              </w:rPr>
            </w:pPr>
            <w:r>
              <w:rPr>
                <w:rFonts w:eastAsia="Calibri"/>
                <w:sz w:val="24"/>
                <w:szCs w:val="24"/>
                <w:lang w:val="kk-KZ" w:eastAsia="ar-SA"/>
              </w:rPr>
              <w:t>«</w:t>
            </w:r>
            <w:r w:rsidR="00065548">
              <w:rPr>
                <w:rFonts w:eastAsia="Calibri"/>
                <w:sz w:val="24"/>
                <w:szCs w:val="24"/>
                <w:lang w:val="kk-KZ" w:eastAsia="ar-SA"/>
              </w:rPr>
              <w:t>Алма</w:t>
            </w:r>
            <w:r>
              <w:rPr>
                <w:rFonts w:eastAsia="Calibri"/>
                <w:sz w:val="24"/>
                <w:szCs w:val="24"/>
                <w:lang w:val="kk-KZ" w:eastAsia="ar-SA"/>
              </w:rPr>
              <w:t xml:space="preserve">» </w:t>
            </w:r>
            <w:r w:rsidR="00065548">
              <w:rPr>
                <w:rFonts w:eastAsia="Calibri"/>
                <w:sz w:val="24"/>
                <w:szCs w:val="24"/>
                <w:lang w:val="kk-KZ" w:eastAsia="ar-SA"/>
              </w:rPr>
              <w:t>мектепалды</w:t>
            </w:r>
            <w:r>
              <w:rPr>
                <w:rFonts w:eastAsia="Calibri"/>
                <w:sz w:val="24"/>
                <w:szCs w:val="24"/>
                <w:lang w:val="kk-KZ" w:eastAsia="ar-SA"/>
              </w:rPr>
              <w:t xml:space="preserve"> тобы</w:t>
            </w:r>
            <w:r w:rsidR="00C502A8">
              <w:rPr>
                <w:rFonts w:eastAsia="Calibri"/>
                <w:sz w:val="24"/>
                <w:szCs w:val="24"/>
                <w:lang w:val="kk-KZ" w:eastAsia="ar-SA"/>
              </w:rPr>
              <w:t>–</w:t>
            </w:r>
            <w:r w:rsidR="00065548">
              <w:rPr>
                <w:rFonts w:eastAsia="Calibri"/>
                <w:sz w:val="24"/>
                <w:szCs w:val="24"/>
                <w:lang w:val="kk-KZ" w:eastAsia="ar-SA"/>
              </w:rPr>
              <w:t>21</w:t>
            </w:r>
            <w:r w:rsidR="00C502A8">
              <w:rPr>
                <w:rFonts w:eastAsia="Calibri"/>
                <w:sz w:val="24"/>
                <w:szCs w:val="24"/>
                <w:lang w:val="kk-KZ" w:eastAsia="ar-SA"/>
              </w:rPr>
              <w:t xml:space="preserve"> бала</w:t>
            </w:r>
          </w:p>
          <w:p w:rsidR="00065548" w:rsidRDefault="00065548" w:rsidP="00065548">
            <w:pPr>
              <w:widowControl w:val="0"/>
              <w:spacing w:after="0" w:line="240" w:lineRule="auto"/>
              <w:jc w:val="both"/>
              <w:rPr>
                <w:rFonts w:eastAsia="Calibri"/>
                <w:sz w:val="24"/>
                <w:szCs w:val="24"/>
                <w:lang w:val="kk-KZ" w:eastAsia="ar-SA"/>
              </w:rPr>
            </w:pPr>
            <w:r>
              <w:rPr>
                <w:rFonts w:eastAsia="Calibri"/>
                <w:sz w:val="24"/>
                <w:szCs w:val="24"/>
                <w:lang w:val="kk-KZ" w:eastAsia="ar-SA"/>
              </w:rPr>
              <w:t>«Капельки» мектепалды орыс тобы–23 бала</w:t>
            </w:r>
          </w:p>
          <w:p w:rsidR="00065548" w:rsidRDefault="00065548" w:rsidP="00065548">
            <w:pPr>
              <w:widowControl w:val="0"/>
              <w:spacing w:after="0" w:line="240" w:lineRule="auto"/>
              <w:jc w:val="both"/>
              <w:rPr>
                <w:rFonts w:eastAsia="Calibri"/>
                <w:sz w:val="24"/>
                <w:szCs w:val="24"/>
                <w:lang w:val="kk-KZ" w:eastAsia="ar-SA"/>
              </w:rPr>
            </w:pPr>
            <w:r>
              <w:rPr>
                <w:rFonts w:eastAsia="Calibri"/>
                <w:sz w:val="24"/>
                <w:szCs w:val="24"/>
                <w:lang w:val="kk-KZ" w:eastAsia="ar-SA"/>
              </w:rPr>
              <w:t>«Колокольчики» мектепалды орыс тобы–26 бала</w:t>
            </w:r>
          </w:p>
          <w:p w:rsidR="00065548" w:rsidRDefault="00065548" w:rsidP="00065548">
            <w:pPr>
              <w:widowControl w:val="0"/>
              <w:spacing w:after="0" w:line="240" w:lineRule="auto"/>
              <w:jc w:val="both"/>
              <w:rPr>
                <w:rFonts w:eastAsia="Calibri"/>
                <w:sz w:val="24"/>
                <w:szCs w:val="24"/>
                <w:lang w:val="kk-KZ" w:eastAsia="ar-SA"/>
              </w:rPr>
            </w:pPr>
            <w:r>
              <w:rPr>
                <w:rFonts w:eastAsia="Calibri"/>
                <w:sz w:val="24"/>
                <w:szCs w:val="24"/>
                <w:lang w:val="kk-KZ" w:eastAsia="ar-SA"/>
              </w:rPr>
              <w:lastRenderedPageBreak/>
              <w:t>«Говорушки» мектепалды логопедиялық орыс тобы–11 бала</w:t>
            </w:r>
          </w:p>
          <w:p w:rsidR="008A65E0" w:rsidRPr="002B0264" w:rsidRDefault="008A65E0" w:rsidP="003A033E">
            <w:pPr>
              <w:pStyle w:val="aa"/>
              <w:shd w:val="clear" w:color="auto" w:fill="FFFFFF"/>
              <w:spacing w:before="0" w:beforeAutospacing="0" w:after="0" w:afterAutospacing="0" w:line="285" w:lineRule="atLeast"/>
              <w:jc w:val="both"/>
              <w:textAlignment w:val="baseline"/>
              <w:rPr>
                <w:color w:val="000000"/>
                <w:spacing w:val="2"/>
                <w:lang w:val="kk-KZ"/>
              </w:rPr>
            </w:pPr>
            <w:r w:rsidRPr="003F58DA">
              <w:rPr>
                <w:i/>
                <w:color w:val="000000"/>
                <w:lang w:val="kk-KZ"/>
              </w:rPr>
              <w:t>Қазақстан Республикасы Оқу-ағарту министрлігінің 2022 жылғы 31 тамыздағы №385 бұйрығы</w:t>
            </w:r>
            <w:r w:rsidR="009E7F35">
              <w:rPr>
                <w:i/>
                <w:color w:val="000000"/>
                <w:lang w:val="kk-KZ"/>
              </w:rPr>
              <w:t xml:space="preserve"> 1 қосымша «Мектепке дейінгі ұйымдар қызыметінің үлгілік қағидаларында» </w:t>
            </w:r>
            <w:r w:rsidRPr="008A65E0">
              <w:rPr>
                <w:color w:val="000000"/>
                <w:lang w:val="kk-KZ"/>
              </w:rPr>
              <w:t>ж</w:t>
            </w:r>
            <w:r w:rsidRPr="002B0264">
              <w:rPr>
                <w:color w:val="000000"/>
                <w:spacing w:val="2"/>
                <w:lang w:val="kk-KZ"/>
              </w:rPr>
              <w:t>ас ерекшелігі бір қағидасы бойынша жас топтарының толықтырылуы:</w:t>
            </w:r>
          </w:p>
          <w:p w:rsidR="008A65E0" w:rsidRPr="002B0264" w:rsidRDefault="00954BB1" w:rsidP="003A033E">
            <w:pPr>
              <w:shd w:val="clear" w:color="auto" w:fill="FFFFFF"/>
              <w:spacing w:after="0" w:line="285" w:lineRule="atLeast"/>
              <w:textAlignment w:val="baseline"/>
              <w:rPr>
                <w:color w:val="000000"/>
                <w:spacing w:val="2"/>
                <w:sz w:val="24"/>
                <w:szCs w:val="24"/>
                <w:lang w:val="kk-KZ" w:eastAsia="ru-RU"/>
              </w:rPr>
            </w:pPr>
            <w:r>
              <w:rPr>
                <w:color w:val="000000"/>
                <w:spacing w:val="2"/>
                <w:sz w:val="24"/>
                <w:szCs w:val="24"/>
                <w:lang w:val="kk-KZ" w:eastAsia="ru-RU"/>
              </w:rPr>
              <w:t>     1</w:t>
            </w:r>
            <w:r w:rsidR="008A65E0" w:rsidRPr="002B0264">
              <w:rPr>
                <w:color w:val="000000"/>
                <w:spacing w:val="2"/>
                <w:sz w:val="24"/>
                <w:szCs w:val="24"/>
                <w:lang w:val="kk-KZ" w:eastAsia="ru-RU"/>
              </w:rPr>
              <w:t>) ортаңғы топ (3 жастағы балалар) - 25 баладан артық емес;</w:t>
            </w:r>
          </w:p>
          <w:p w:rsidR="008A65E0" w:rsidRPr="007360D9" w:rsidRDefault="008A65E0" w:rsidP="003A033E">
            <w:pPr>
              <w:shd w:val="clear" w:color="auto" w:fill="FFFFFF"/>
              <w:spacing w:after="0" w:line="285" w:lineRule="atLeast"/>
              <w:textAlignment w:val="baseline"/>
              <w:rPr>
                <w:color w:val="000000"/>
                <w:spacing w:val="2"/>
                <w:sz w:val="24"/>
                <w:szCs w:val="24"/>
                <w:lang w:val="kk-KZ" w:eastAsia="ru-RU"/>
              </w:rPr>
            </w:pPr>
            <w:r w:rsidRPr="002B0264">
              <w:rPr>
                <w:color w:val="000000"/>
                <w:spacing w:val="2"/>
                <w:sz w:val="24"/>
                <w:szCs w:val="24"/>
                <w:lang w:val="kk-KZ" w:eastAsia="ru-RU"/>
              </w:rPr>
              <w:t xml:space="preserve">      </w:t>
            </w:r>
            <w:r w:rsidR="00954BB1" w:rsidRPr="007360D9">
              <w:rPr>
                <w:color w:val="000000"/>
                <w:spacing w:val="2"/>
                <w:sz w:val="24"/>
                <w:szCs w:val="24"/>
                <w:lang w:val="kk-KZ" w:eastAsia="ru-RU"/>
              </w:rPr>
              <w:t>2</w:t>
            </w:r>
            <w:r w:rsidRPr="007360D9">
              <w:rPr>
                <w:color w:val="000000"/>
                <w:spacing w:val="2"/>
                <w:sz w:val="24"/>
                <w:szCs w:val="24"/>
                <w:lang w:val="kk-KZ" w:eastAsia="ru-RU"/>
              </w:rPr>
              <w:t>) ересек топ (4 жастағыбалалар) – 25 баладан</w:t>
            </w:r>
            <w:r w:rsidR="00065548">
              <w:rPr>
                <w:color w:val="000000"/>
                <w:spacing w:val="2"/>
                <w:sz w:val="24"/>
                <w:szCs w:val="24"/>
                <w:lang w:val="kk-KZ" w:eastAsia="ru-RU"/>
              </w:rPr>
              <w:t xml:space="preserve"> </w:t>
            </w:r>
            <w:r w:rsidRPr="007360D9">
              <w:rPr>
                <w:color w:val="000000"/>
                <w:spacing w:val="2"/>
                <w:sz w:val="24"/>
                <w:szCs w:val="24"/>
                <w:lang w:val="kk-KZ" w:eastAsia="ru-RU"/>
              </w:rPr>
              <w:t>артық</w:t>
            </w:r>
            <w:r w:rsidR="00065548">
              <w:rPr>
                <w:color w:val="000000"/>
                <w:spacing w:val="2"/>
                <w:sz w:val="24"/>
                <w:szCs w:val="24"/>
                <w:lang w:val="kk-KZ" w:eastAsia="ru-RU"/>
              </w:rPr>
              <w:t xml:space="preserve"> </w:t>
            </w:r>
            <w:r w:rsidRPr="007360D9">
              <w:rPr>
                <w:color w:val="000000"/>
                <w:spacing w:val="2"/>
                <w:sz w:val="24"/>
                <w:szCs w:val="24"/>
                <w:lang w:val="kk-KZ" w:eastAsia="ru-RU"/>
              </w:rPr>
              <w:t>емес;</w:t>
            </w:r>
          </w:p>
          <w:p w:rsidR="00BC412A" w:rsidRPr="00B95820" w:rsidRDefault="00C025A9" w:rsidP="00B95820">
            <w:pPr>
              <w:shd w:val="clear" w:color="auto" w:fill="FFFFFF"/>
              <w:spacing w:after="0" w:line="285" w:lineRule="atLeast"/>
              <w:jc w:val="both"/>
              <w:textAlignment w:val="baseline"/>
              <w:rPr>
                <w:color w:val="000000"/>
                <w:spacing w:val="2"/>
                <w:sz w:val="24"/>
                <w:szCs w:val="20"/>
                <w:shd w:val="clear" w:color="auto" w:fill="FFFFFF"/>
                <w:lang w:val="kk-KZ"/>
              </w:rPr>
            </w:pPr>
            <w:r w:rsidRPr="007360D9">
              <w:rPr>
                <w:color w:val="000000"/>
                <w:spacing w:val="2"/>
                <w:sz w:val="24"/>
                <w:szCs w:val="24"/>
                <w:lang w:val="kk-KZ" w:eastAsia="ru-RU"/>
              </w:rPr>
              <w:t>     </w:t>
            </w:r>
            <w:r w:rsidR="00954BB1" w:rsidRPr="007360D9">
              <w:rPr>
                <w:color w:val="000000"/>
                <w:spacing w:val="2"/>
                <w:sz w:val="24"/>
                <w:szCs w:val="24"/>
                <w:lang w:val="kk-KZ" w:eastAsia="ru-RU"/>
              </w:rPr>
              <w:t>3</w:t>
            </w:r>
            <w:r w:rsidR="008A65E0" w:rsidRPr="007360D9">
              <w:rPr>
                <w:color w:val="000000"/>
                <w:spacing w:val="2"/>
                <w:sz w:val="24"/>
                <w:szCs w:val="24"/>
                <w:lang w:val="kk-KZ" w:eastAsia="ru-RU"/>
              </w:rPr>
              <w:t>) мектепалды</w:t>
            </w:r>
            <w:r w:rsidR="00065548">
              <w:rPr>
                <w:color w:val="000000"/>
                <w:spacing w:val="2"/>
                <w:sz w:val="24"/>
                <w:szCs w:val="24"/>
                <w:lang w:val="kk-KZ" w:eastAsia="ru-RU"/>
              </w:rPr>
              <w:t xml:space="preserve"> </w:t>
            </w:r>
            <w:r w:rsidR="008A65E0" w:rsidRPr="007360D9">
              <w:rPr>
                <w:color w:val="000000"/>
                <w:spacing w:val="2"/>
                <w:sz w:val="24"/>
                <w:szCs w:val="24"/>
                <w:lang w:val="kk-KZ" w:eastAsia="ru-RU"/>
              </w:rPr>
              <w:t>даярлық</w:t>
            </w:r>
            <w:r w:rsidR="00065548">
              <w:rPr>
                <w:color w:val="000000"/>
                <w:spacing w:val="2"/>
                <w:sz w:val="24"/>
                <w:szCs w:val="24"/>
                <w:lang w:val="kk-KZ" w:eastAsia="ru-RU"/>
              </w:rPr>
              <w:t xml:space="preserve"> </w:t>
            </w:r>
            <w:r w:rsidR="008A65E0" w:rsidRPr="007360D9">
              <w:rPr>
                <w:color w:val="000000"/>
                <w:spacing w:val="2"/>
                <w:sz w:val="24"/>
                <w:szCs w:val="24"/>
                <w:lang w:val="kk-KZ" w:eastAsia="ru-RU"/>
              </w:rPr>
              <w:t>тобы (сыныбы) (5 жастағы</w:t>
            </w:r>
            <w:r w:rsidR="00065548">
              <w:rPr>
                <w:color w:val="000000"/>
                <w:spacing w:val="2"/>
                <w:sz w:val="24"/>
                <w:szCs w:val="24"/>
                <w:lang w:val="kk-KZ" w:eastAsia="ru-RU"/>
              </w:rPr>
              <w:t xml:space="preserve"> </w:t>
            </w:r>
            <w:r w:rsidR="008A65E0" w:rsidRPr="007360D9">
              <w:rPr>
                <w:color w:val="000000"/>
                <w:spacing w:val="2"/>
                <w:sz w:val="24"/>
                <w:szCs w:val="24"/>
                <w:lang w:val="kk-KZ" w:eastAsia="ru-RU"/>
              </w:rPr>
              <w:t>балалар) - 25 баладан</w:t>
            </w:r>
            <w:r w:rsidR="00065548">
              <w:rPr>
                <w:color w:val="000000"/>
                <w:spacing w:val="2"/>
                <w:sz w:val="24"/>
                <w:szCs w:val="24"/>
                <w:lang w:val="kk-KZ" w:eastAsia="ru-RU"/>
              </w:rPr>
              <w:t xml:space="preserve"> </w:t>
            </w:r>
            <w:r w:rsidR="008A65E0" w:rsidRPr="007360D9">
              <w:rPr>
                <w:color w:val="000000"/>
                <w:spacing w:val="2"/>
                <w:sz w:val="24"/>
                <w:szCs w:val="24"/>
                <w:lang w:val="kk-KZ" w:eastAsia="ru-RU"/>
              </w:rPr>
              <w:t>артық</w:t>
            </w:r>
            <w:r w:rsidR="00065548">
              <w:rPr>
                <w:color w:val="000000"/>
                <w:spacing w:val="2"/>
                <w:sz w:val="24"/>
                <w:szCs w:val="24"/>
                <w:lang w:val="kk-KZ" w:eastAsia="ru-RU"/>
              </w:rPr>
              <w:t xml:space="preserve"> </w:t>
            </w:r>
            <w:r w:rsidR="008A65E0" w:rsidRPr="007360D9">
              <w:rPr>
                <w:color w:val="000000"/>
                <w:spacing w:val="2"/>
                <w:sz w:val="24"/>
                <w:szCs w:val="24"/>
                <w:lang w:val="kk-KZ" w:eastAsia="ru-RU"/>
              </w:rPr>
              <w:t>емес.</w:t>
            </w:r>
            <w:r w:rsidR="00065548">
              <w:rPr>
                <w:color w:val="000000"/>
                <w:spacing w:val="2"/>
                <w:sz w:val="24"/>
                <w:szCs w:val="24"/>
                <w:lang w:val="kk-KZ" w:eastAsia="ru-RU"/>
              </w:rPr>
              <w:t xml:space="preserve"> </w:t>
            </w:r>
            <w:r w:rsidR="009E7F35" w:rsidRPr="007360D9">
              <w:rPr>
                <w:color w:val="000000"/>
                <w:spacing w:val="2"/>
                <w:sz w:val="24"/>
                <w:szCs w:val="20"/>
                <w:shd w:val="clear" w:color="auto" w:fill="FFFFFF"/>
                <w:lang w:val="kk-KZ"/>
              </w:rPr>
              <w:t>Жас</w:t>
            </w:r>
            <w:r w:rsidR="00065548">
              <w:rPr>
                <w:color w:val="000000"/>
                <w:spacing w:val="2"/>
                <w:sz w:val="24"/>
                <w:szCs w:val="20"/>
                <w:shd w:val="clear" w:color="auto" w:fill="FFFFFF"/>
                <w:lang w:val="kk-KZ"/>
              </w:rPr>
              <w:t xml:space="preserve"> </w:t>
            </w:r>
            <w:r w:rsidR="009E7F35" w:rsidRPr="007360D9">
              <w:rPr>
                <w:color w:val="000000"/>
                <w:spacing w:val="2"/>
                <w:sz w:val="24"/>
                <w:szCs w:val="20"/>
                <w:shd w:val="clear" w:color="auto" w:fill="FFFFFF"/>
                <w:lang w:val="kk-KZ"/>
              </w:rPr>
              <w:t>ерекшелігі</w:t>
            </w:r>
            <w:r w:rsidR="00065548">
              <w:rPr>
                <w:color w:val="000000"/>
                <w:spacing w:val="2"/>
                <w:sz w:val="24"/>
                <w:szCs w:val="20"/>
                <w:shd w:val="clear" w:color="auto" w:fill="FFFFFF"/>
                <w:lang w:val="kk-KZ"/>
              </w:rPr>
              <w:t xml:space="preserve"> </w:t>
            </w:r>
            <w:r w:rsidR="009E7F35" w:rsidRPr="007360D9">
              <w:rPr>
                <w:color w:val="000000"/>
                <w:spacing w:val="2"/>
                <w:sz w:val="24"/>
                <w:szCs w:val="20"/>
                <w:shd w:val="clear" w:color="auto" w:fill="FFFFFF"/>
                <w:lang w:val="kk-KZ"/>
              </w:rPr>
              <w:t>әртүрлі</w:t>
            </w:r>
            <w:r w:rsidR="00065548">
              <w:rPr>
                <w:color w:val="000000"/>
                <w:spacing w:val="2"/>
                <w:sz w:val="24"/>
                <w:szCs w:val="20"/>
                <w:shd w:val="clear" w:color="auto" w:fill="FFFFFF"/>
                <w:lang w:val="kk-KZ"/>
              </w:rPr>
              <w:t xml:space="preserve"> </w:t>
            </w:r>
            <w:r w:rsidR="009E7F35" w:rsidRPr="007360D9">
              <w:rPr>
                <w:color w:val="000000"/>
                <w:spacing w:val="2"/>
                <w:sz w:val="24"/>
                <w:szCs w:val="20"/>
                <w:shd w:val="clear" w:color="auto" w:fill="FFFFFF"/>
                <w:lang w:val="kk-KZ"/>
              </w:rPr>
              <w:t>қағидасы</w:t>
            </w:r>
            <w:r w:rsidR="00065548">
              <w:rPr>
                <w:color w:val="000000"/>
                <w:spacing w:val="2"/>
                <w:sz w:val="24"/>
                <w:szCs w:val="20"/>
                <w:shd w:val="clear" w:color="auto" w:fill="FFFFFF"/>
                <w:lang w:val="kk-KZ"/>
              </w:rPr>
              <w:t xml:space="preserve"> </w:t>
            </w:r>
            <w:r w:rsidR="009E7F35" w:rsidRPr="007360D9">
              <w:rPr>
                <w:color w:val="000000"/>
                <w:spacing w:val="2"/>
                <w:sz w:val="24"/>
                <w:szCs w:val="20"/>
                <w:shd w:val="clear" w:color="auto" w:fill="FFFFFF"/>
                <w:lang w:val="kk-KZ"/>
              </w:rPr>
              <w:t>бойынша</w:t>
            </w:r>
            <w:r w:rsidR="00065548">
              <w:rPr>
                <w:color w:val="000000"/>
                <w:spacing w:val="2"/>
                <w:sz w:val="24"/>
                <w:szCs w:val="20"/>
                <w:shd w:val="clear" w:color="auto" w:fill="FFFFFF"/>
                <w:lang w:val="kk-KZ"/>
              </w:rPr>
              <w:t xml:space="preserve"> </w:t>
            </w:r>
            <w:r w:rsidR="009E7F35" w:rsidRPr="007360D9">
              <w:rPr>
                <w:color w:val="000000"/>
                <w:spacing w:val="2"/>
                <w:sz w:val="24"/>
                <w:szCs w:val="20"/>
                <w:shd w:val="clear" w:color="auto" w:fill="FFFFFF"/>
                <w:lang w:val="kk-KZ"/>
              </w:rPr>
              <w:t>жас</w:t>
            </w:r>
            <w:r w:rsidR="00065548">
              <w:rPr>
                <w:color w:val="000000"/>
                <w:spacing w:val="2"/>
                <w:sz w:val="24"/>
                <w:szCs w:val="20"/>
                <w:shd w:val="clear" w:color="auto" w:fill="FFFFFF"/>
                <w:lang w:val="kk-KZ"/>
              </w:rPr>
              <w:t xml:space="preserve"> </w:t>
            </w:r>
            <w:r w:rsidR="009E7F35" w:rsidRPr="007360D9">
              <w:rPr>
                <w:color w:val="000000"/>
                <w:spacing w:val="2"/>
                <w:sz w:val="24"/>
                <w:szCs w:val="20"/>
                <w:shd w:val="clear" w:color="auto" w:fill="FFFFFF"/>
                <w:lang w:val="kk-KZ"/>
              </w:rPr>
              <w:t>топтары</w:t>
            </w:r>
            <w:r w:rsidR="009E7F35">
              <w:rPr>
                <w:color w:val="000000"/>
                <w:spacing w:val="2"/>
                <w:sz w:val="24"/>
                <w:szCs w:val="20"/>
                <w:shd w:val="clear" w:color="auto" w:fill="FFFFFF"/>
                <w:lang w:val="kk-KZ"/>
              </w:rPr>
              <w:t xml:space="preserve"> толықтырылған. </w:t>
            </w:r>
            <w:r w:rsidR="009F7940" w:rsidRPr="009F7940">
              <w:rPr>
                <w:color w:val="000000"/>
                <w:sz w:val="24"/>
                <w:szCs w:val="24"/>
                <w:lang w:val="kk-KZ"/>
              </w:rPr>
              <w:t>Қағида бойынша ж</w:t>
            </w:r>
            <w:r w:rsidR="009F7940" w:rsidRPr="002B0264">
              <w:rPr>
                <w:color w:val="000000"/>
                <w:spacing w:val="2"/>
                <w:sz w:val="24"/>
                <w:szCs w:val="24"/>
                <w:lang w:val="kk-KZ"/>
              </w:rPr>
              <w:t>ас ерекшелігі бір қағидасы бойынша жас топтары</w:t>
            </w:r>
            <w:r w:rsidR="009F7940" w:rsidRPr="009F7940">
              <w:rPr>
                <w:color w:val="000000"/>
                <w:spacing w:val="2"/>
                <w:sz w:val="24"/>
                <w:szCs w:val="24"/>
                <w:lang w:val="kk-KZ"/>
              </w:rPr>
              <w:t>, ж</w:t>
            </w:r>
            <w:r w:rsidR="009F7940" w:rsidRPr="002B0264">
              <w:rPr>
                <w:color w:val="000000"/>
                <w:spacing w:val="2"/>
                <w:sz w:val="24"/>
                <w:szCs w:val="24"/>
                <w:lang w:val="kk-KZ" w:eastAsia="ru-RU"/>
              </w:rPr>
              <w:t>ас ерекшелігі әртүрлі қағидасы бойынша жас топтарының толықтырылуы</w:t>
            </w:r>
            <w:r w:rsidR="00065548">
              <w:rPr>
                <w:color w:val="000000"/>
                <w:spacing w:val="2"/>
                <w:sz w:val="24"/>
                <w:szCs w:val="24"/>
                <w:lang w:val="kk-KZ" w:eastAsia="ru-RU"/>
              </w:rPr>
              <w:t xml:space="preserve"> </w:t>
            </w:r>
            <w:r w:rsidR="009F7940" w:rsidRPr="002B0264">
              <w:rPr>
                <w:color w:val="000000"/>
                <w:spacing w:val="2"/>
                <w:sz w:val="24"/>
                <w:szCs w:val="24"/>
                <w:lang w:val="kk-KZ" w:eastAsia="ru-RU"/>
              </w:rPr>
              <w:t>сақталған.</w:t>
            </w:r>
          </w:p>
          <w:p w:rsidR="00B4038B" w:rsidRPr="00B4038B" w:rsidRDefault="004937D3" w:rsidP="003A033E">
            <w:pPr>
              <w:pStyle w:val="a5"/>
              <w:widowControl w:val="0"/>
              <w:numPr>
                <w:ilvl w:val="0"/>
                <w:numId w:val="23"/>
              </w:numPr>
              <w:spacing w:after="0" w:line="240" w:lineRule="auto"/>
              <w:ind w:left="0" w:firstLine="289"/>
              <w:jc w:val="both"/>
              <w:rPr>
                <w:rFonts w:eastAsia="Calibri"/>
                <w:sz w:val="24"/>
                <w:szCs w:val="24"/>
                <w:lang w:val="kk-KZ" w:eastAsia="ar-SA"/>
              </w:rPr>
            </w:pPr>
            <w:r w:rsidRPr="003F58DA">
              <w:rPr>
                <w:rFonts w:eastAsia="Calibri"/>
                <w:sz w:val="24"/>
                <w:szCs w:val="24"/>
                <w:lang w:val="kk-KZ" w:eastAsia="ar-SA"/>
              </w:rPr>
              <w:t xml:space="preserve">мектепке дейінгі білім беру ұйымдарын жабдықтармен және жиһазбен </w:t>
            </w:r>
            <w:r w:rsidR="00EE33ED" w:rsidRPr="003F58DA">
              <w:rPr>
                <w:rFonts w:eastAsia="Calibri"/>
                <w:sz w:val="24"/>
                <w:szCs w:val="24"/>
                <w:lang w:val="kk-KZ" w:eastAsia="ar-SA"/>
              </w:rPr>
              <w:t>жабдықтау</w:t>
            </w:r>
            <w:r w:rsidR="00065548">
              <w:rPr>
                <w:rFonts w:eastAsia="Calibri"/>
                <w:sz w:val="24"/>
                <w:szCs w:val="24"/>
                <w:lang w:val="kk-KZ" w:eastAsia="ar-SA"/>
              </w:rPr>
              <w:t xml:space="preserve"> </w:t>
            </w:r>
            <w:r w:rsidRPr="003F58DA">
              <w:rPr>
                <w:rFonts w:eastAsia="Calibri"/>
                <w:sz w:val="24"/>
                <w:szCs w:val="24"/>
                <w:lang w:val="kk-KZ" w:eastAsia="ar-SA"/>
              </w:rPr>
              <w:t xml:space="preserve">жөніндегі нормалар бойынша </w:t>
            </w:r>
            <w:r w:rsidR="00EE33ED" w:rsidRPr="003F58DA">
              <w:rPr>
                <w:rFonts w:eastAsia="Calibri"/>
                <w:sz w:val="24"/>
                <w:szCs w:val="24"/>
                <w:lang w:val="kk-KZ" w:eastAsia="ar-SA"/>
              </w:rPr>
              <w:t>Қ</w:t>
            </w:r>
            <w:r w:rsidRPr="003F58DA">
              <w:rPr>
                <w:rFonts w:eastAsia="Calibri"/>
                <w:sz w:val="24"/>
                <w:szCs w:val="24"/>
                <w:lang w:val="kk-KZ" w:eastAsia="ar-SA"/>
              </w:rPr>
              <w:t>ы</w:t>
            </w:r>
            <w:r w:rsidR="00EE33ED" w:rsidRPr="003F58DA">
              <w:rPr>
                <w:rFonts w:eastAsia="Calibri"/>
                <w:sz w:val="24"/>
                <w:szCs w:val="24"/>
                <w:lang w:val="kk-KZ" w:eastAsia="ar-SA"/>
              </w:rPr>
              <w:t>з</w:t>
            </w:r>
            <w:r w:rsidRPr="003F58DA">
              <w:rPr>
                <w:rFonts w:eastAsia="Calibri"/>
                <w:sz w:val="24"/>
                <w:szCs w:val="24"/>
                <w:lang w:val="kk-KZ" w:eastAsia="ar-SA"/>
              </w:rPr>
              <w:t xml:space="preserve">меттің үлгілік қағидаларының </w:t>
            </w:r>
            <w:r w:rsidR="00493C95" w:rsidRPr="003F58DA">
              <w:rPr>
                <w:rFonts w:eastAsia="Calibri"/>
                <w:sz w:val="24"/>
                <w:szCs w:val="24"/>
                <w:lang w:val="kk-KZ" w:eastAsia="ar-SA"/>
              </w:rPr>
              <w:t>9</w:t>
            </w:r>
            <w:r w:rsidRPr="003F58DA">
              <w:rPr>
                <w:rFonts w:eastAsia="Calibri"/>
                <w:sz w:val="24"/>
                <w:szCs w:val="24"/>
                <w:lang w:val="kk-KZ" w:eastAsia="ar-SA"/>
              </w:rPr>
              <w:t>-тармағы</w:t>
            </w:r>
            <w:r w:rsidR="00493C95" w:rsidRPr="003F58DA">
              <w:rPr>
                <w:rFonts w:eastAsia="Calibri"/>
                <w:i/>
                <w:sz w:val="24"/>
                <w:szCs w:val="24"/>
                <w:lang w:val="kk-KZ" w:eastAsia="ar-SA"/>
              </w:rPr>
              <w:t>(</w:t>
            </w:r>
            <w:r w:rsidRPr="003F58DA">
              <w:rPr>
                <w:rFonts w:eastAsia="Calibri"/>
                <w:i/>
                <w:sz w:val="24"/>
                <w:szCs w:val="24"/>
                <w:lang w:val="kk-KZ" w:eastAsia="ar-SA"/>
              </w:rPr>
              <w:t xml:space="preserve">Қазақстан Республикасы Білім және ғылым министрінің 2016 жылғы 22 қаңтардағы № 70 бұйрығы, Әділет ақпараттық жүйесінде </w:t>
            </w:r>
            <w:r w:rsidR="00493C95" w:rsidRPr="003F58DA">
              <w:rPr>
                <w:i/>
                <w:color w:val="000000"/>
                <w:sz w:val="24"/>
                <w:szCs w:val="24"/>
                <w:lang w:val="kk-KZ"/>
              </w:rPr>
              <w:t>№ 13272</w:t>
            </w:r>
            <w:r w:rsidRPr="003F58DA">
              <w:rPr>
                <w:i/>
                <w:color w:val="000000"/>
                <w:sz w:val="24"/>
                <w:szCs w:val="24"/>
                <w:lang w:val="kk-KZ"/>
              </w:rPr>
              <w:t xml:space="preserve"> нөмірімен тіркелген</w:t>
            </w:r>
            <w:r w:rsidR="00493C95" w:rsidRPr="003F58DA">
              <w:rPr>
                <w:i/>
                <w:color w:val="000000"/>
                <w:sz w:val="24"/>
                <w:szCs w:val="24"/>
                <w:lang w:val="kk-KZ"/>
              </w:rPr>
              <w:t>);</w:t>
            </w:r>
          </w:p>
          <w:p w:rsidR="002853CE" w:rsidRPr="005974A0" w:rsidRDefault="00E81455" w:rsidP="003A033E">
            <w:pPr>
              <w:pStyle w:val="11"/>
              <w:jc w:val="both"/>
              <w:rPr>
                <w:rFonts w:ascii="Times New Roman" w:hAnsi="Times New Roman"/>
                <w:sz w:val="24"/>
                <w:szCs w:val="24"/>
                <w:lang w:val="kk-KZ"/>
              </w:rPr>
            </w:pPr>
            <w:r>
              <w:rPr>
                <w:rFonts w:ascii="Times New Roman" w:hAnsi="Times New Roman"/>
                <w:sz w:val="24"/>
                <w:szCs w:val="24"/>
                <w:lang w:val="kk-KZ" w:eastAsia="en-US"/>
              </w:rPr>
              <w:t>№</w:t>
            </w:r>
            <w:r w:rsidR="00065548">
              <w:rPr>
                <w:rFonts w:ascii="Times New Roman" w:hAnsi="Times New Roman"/>
                <w:sz w:val="24"/>
                <w:szCs w:val="24"/>
                <w:lang w:val="kk-KZ" w:eastAsia="en-US"/>
              </w:rPr>
              <w:t>15</w:t>
            </w:r>
            <w:r>
              <w:rPr>
                <w:rFonts w:ascii="Times New Roman" w:hAnsi="Times New Roman"/>
                <w:sz w:val="24"/>
                <w:szCs w:val="24"/>
                <w:lang w:val="kk-KZ" w:eastAsia="en-US"/>
              </w:rPr>
              <w:t>«</w:t>
            </w:r>
            <w:r w:rsidR="00065548">
              <w:rPr>
                <w:rFonts w:ascii="Times New Roman" w:hAnsi="Times New Roman"/>
                <w:sz w:val="24"/>
                <w:szCs w:val="24"/>
                <w:lang w:val="kk-KZ" w:eastAsia="en-US"/>
              </w:rPr>
              <w:t>Жидек</w:t>
            </w:r>
            <w:r w:rsidR="00B95820">
              <w:rPr>
                <w:rFonts w:ascii="Times New Roman" w:hAnsi="Times New Roman"/>
                <w:sz w:val="24"/>
                <w:szCs w:val="24"/>
                <w:lang w:val="kk-KZ" w:eastAsia="en-US"/>
              </w:rPr>
              <w:t>» бөбекжай-балабақшасы</w:t>
            </w:r>
            <w:r w:rsidR="00B4038B" w:rsidRPr="00180A1C">
              <w:rPr>
                <w:rFonts w:ascii="Times New Roman" w:hAnsi="Times New Roman"/>
                <w:sz w:val="24"/>
                <w:szCs w:val="24"/>
                <w:lang w:val="kk-KZ" w:eastAsia="en-US"/>
              </w:rPr>
              <w:t xml:space="preserve"> жабдықтармен және жиһазбен жарақтандырылған және Әдістемелік ұсынымдарға 4-қосымшасына сәйкес жабдықтармен және жиһазбен қамтамасыз ету туралы </w:t>
            </w:r>
            <w:r w:rsidR="00B4038B">
              <w:rPr>
                <w:rFonts w:ascii="Times New Roman" w:hAnsi="Times New Roman"/>
                <w:sz w:val="24"/>
                <w:szCs w:val="24"/>
                <w:lang w:val="kk-KZ" w:eastAsia="en-US"/>
              </w:rPr>
              <w:t>меңгерушімен</w:t>
            </w:r>
            <w:r w:rsidR="00B95820">
              <w:rPr>
                <w:rFonts w:ascii="Times New Roman" w:hAnsi="Times New Roman"/>
                <w:sz w:val="24"/>
                <w:szCs w:val="24"/>
                <w:lang w:val="kk-KZ" w:eastAsia="en-US"/>
              </w:rPr>
              <w:t xml:space="preserve"> бекіткен. </w:t>
            </w:r>
            <w:r w:rsidR="00B95820">
              <w:rPr>
                <w:rFonts w:ascii="Times New Roman" w:hAnsi="Times New Roman"/>
                <w:sz w:val="24"/>
                <w:szCs w:val="24"/>
                <w:lang w:val="kk-KZ"/>
              </w:rPr>
              <w:t>Бөбекжай-балабақша</w:t>
            </w:r>
            <w:r w:rsidR="00B4038B" w:rsidRPr="00180A1C">
              <w:rPr>
                <w:rFonts w:ascii="Times New Roman" w:hAnsi="Times New Roman"/>
                <w:sz w:val="24"/>
                <w:szCs w:val="24"/>
                <w:lang w:val="kk-KZ"/>
              </w:rPr>
              <w:t xml:space="preserve"> тарапынан 5 дағдысын дамытуға арналған жабдықтар тізімі ұсынылған: </w:t>
            </w:r>
            <w:r w:rsidR="00B4038B" w:rsidRPr="00180A1C">
              <w:rPr>
                <w:rFonts w:ascii="Times New Roman" w:hAnsi="Times New Roman"/>
                <w:bCs/>
                <w:sz w:val="24"/>
                <w:szCs w:val="24"/>
                <w:lang w:val="kk-KZ"/>
              </w:rPr>
              <w:t>Коммуникативтік дағдыларды дамытуға арналған оқу және ойын материалдары»,</w:t>
            </w:r>
            <w:r w:rsidR="00B4038B" w:rsidRPr="00180A1C">
              <w:rPr>
                <w:rFonts w:ascii="Times New Roman" w:hAnsi="Times New Roman"/>
                <w:i/>
                <w:sz w:val="24"/>
                <w:szCs w:val="24"/>
                <w:lang w:val="kk-KZ"/>
              </w:rPr>
              <w:t xml:space="preserve"> «</w:t>
            </w:r>
            <w:r w:rsidR="00B4038B" w:rsidRPr="00180A1C">
              <w:rPr>
                <w:rFonts w:ascii="Times New Roman" w:hAnsi="Times New Roman"/>
                <w:bCs/>
                <w:sz w:val="24"/>
                <w:szCs w:val="24"/>
                <w:lang w:val="kk-KZ"/>
              </w:rPr>
              <w:t>Танымдық және зияткерлік дағдыларды дамытуға арналған оқу және ойын материалдары», «</w:t>
            </w:r>
            <w:r w:rsidR="00B4038B" w:rsidRPr="00180A1C">
              <w:rPr>
                <w:rFonts w:ascii="Times New Roman" w:hAnsi="Times New Roman"/>
                <w:sz w:val="24"/>
                <w:szCs w:val="24"/>
                <w:lang w:val="kk-KZ"/>
              </w:rPr>
              <w:t xml:space="preserve">Әлеуметтік дағдыларды қалыптастыруға, командалық жұмыс дағдыларын дамытуға арналған оқу және ойын материалдары» </w:t>
            </w:r>
            <w:r w:rsidR="00B4038B" w:rsidRPr="00180A1C">
              <w:rPr>
                <w:rFonts w:ascii="Times New Roman" w:hAnsi="Times New Roman"/>
                <w:bCs/>
                <w:sz w:val="24"/>
                <w:szCs w:val="24"/>
                <w:lang w:val="kk-KZ"/>
              </w:rPr>
              <w:t xml:space="preserve">және «Шығармашылық» дағдыларды, зерттеушілік әрекетті дамытуға арналған оқу және ойын материалдары» </w:t>
            </w:r>
            <w:r w:rsidR="00B95820">
              <w:rPr>
                <w:rFonts w:ascii="Times New Roman" w:hAnsi="Times New Roman"/>
                <w:sz w:val="24"/>
                <w:szCs w:val="24"/>
                <w:lang w:val="kk-KZ"/>
              </w:rPr>
              <w:t>бар</w:t>
            </w:r>
            <w:r w:rsidR="00B4038B" w:rsidRPr="00180A1C">
              <w:rPr>
                <w:rFonts w:ascii="Times New Roman" w:hAnsi="Times New Roman"/>
                <w:sz w:val="24"/>
                <w:szCs w:val="24"/>
                <w:lang w:val="kk-KZ"/>
              </w:rPr>
              <w:t>. Дегенмен, №70 бұйрыққа сәйкес толықтырып, жаңартып  отыруды үнемі жалғастыру қажет.</w:t>
            </w:r>
          </w:p>
          <w:p w:rsidR="00845DE6" w:rsidRPr="00576B6D" w:rsidRDefault="00CA6329" w:rsidP="003A033E">
            <w:pPr>
              <w:pStyle w:val="a5"/>
              <w:widowControl w:val="0"/>
              <w:numPr>
                <w:ilvl w:val="0"/>
                <w:numId w:val="23"/>
              </w:numPr>
              <w:spacing w:after="0" w:line="240" w:lineRule="auto"/>
              <w:ind w:left="0" w:firstLine="289"/>
              <w:jc w:val="both"/>
              <w:rPr>
                <w:rFonts w:eastAsia="Calibri"/>
                <w:sz w:val="24"/>
                <w:szCs w:val="24"/>
                <w:lang w:val="kk-KZ" w:eastAsia="ar-SA"/>
              </w:rPr>
            </w:pPr>
            <w:r w:rsidRPr="003F58DA">
              <w:rPr>
                <w:color w:val="000000"/>
                <w:sz w:val="24"/>
                <w:szCs w:val="24"/>
                <w:lang w:val="kk-KZ"/>
              </w:rPr>
              <w:t xml:space="preserve">ата-аналардың (заңды өкілдерінің) мүдделерін ескере отырып, ерекше білім беру қажеттіліктері бар тәрбиеленушілерді тәрбиелеу және оқыту бойынша </w:t>
            </w:r>
            <w:r w:rsidR="00EE33ED" w:rsidRPr="003F58DA">
              <w:rPr>
                <w:color w:val="000000"/>
                <w:sz w:val="24"/>
                <w:szCs w:val="24"/>
                <w:lang w:val="kk-KZ"/>
              </w:rPr>
              <w:t>Қ</w:t>
            </w:r>
            <w:r w:rsidRPr="003F58DA">
              <w:rPr>
                <w:color w:val="000000"/>
                <w:sz w:val="24"/>
                <w:szCs w:val="24"/>
                <w:lang w:val="kk-KZ"/>
              </w:rPr>
              <w:t xml:space="preserve">ызметтің үлгілік қағидаларының </w:t>
            </w:r>
            <w:r w:rsidR="00493C95" w:rsidRPr="003F58DA">
              <w:rPr>
                <w:color w:val="000000"/>
                <w:sz w:val="24"/>
                <w:szCs w:val="24"/>
                <w:lang w:val="kk-KZ"/>
              </w:rPr>
              <w:t>10</w:t>
            </w:r>
            <w:r w:rsidRPr="003F58DA">
              <w:rPr>
                <w:color w:val="000000"/>
                <w:sz w:val="24"/>
                <w:szCs w:val="24"/>
                <w:lang w:val="kk-KZ"/>
              </w:rPr>
              <w:t>-тармағына;</w:t>
            </w:r>
          </w:p>
          <w:p w:rsidR="00576B6D" w:rsidRPr="00576B6D" w:rsidRDefault="00576B6D" w:rsidP="00576B6D">
            <w:pPr>
              <w:widowControl w:val="0"/>
              <w:spacing w:after="0" w:line="240" w:lineRule="auto"/>
              <w:jc w:val="both"/>
              <w:rPr>
                <w:rFonts w:eastAsia="Calibri"/>
                <w:sz w:val="32"/>
                <w:szCs w:val="24"/>
                <w:lang w:val="kk-KZ" w:eastAsia="ar-SA"/>
              </w:rPr>
            </w:pPr>
            <w:r>
              <w:rPr>
                <w:color w:val="000000"/>
                <w:spacing w:val="2"/>
                <w:sz w:val="24"/>
                <w:szCs w:val="20"/>
                <w:shd w:val="clear" w:color="auto" w:fill="FFFFFF"/>
                <w:lang w:val="kk-KZ"/>
              </w:rPr>
              <w:t>М</w:t>
            </w:r>
            <w:r w:rsidRPr="002B0264">
              <w:rPr>
                <w:color w:val="000000"/>
                <w:spacing w:val="2"/>
                <w:sz w:val="24"/>
                <w:szCs w:val="20"/>
                <w:shd w:val="clear" w:color="auto" w:fill="FFFFFF"/>
                <w:lang w:val="kk-KZ"/>
              </w:rPr>
              <w:t>ектепке дейінгі тәрбие мен оқытудың үлгілік оқу бағдарламасы, оның ішінде қысқартылған немесе жеке оқу бағдарламасы бойынша жас топтарында </w:t>
            </w:r>
            <w:r>
              <w:rPr>
                <w:color w:val="000000"/>
                <w:spacing w:val="2"/>
                <w:sz w:val="24"/>
                <w:szCs w:val="20"/>
                <w:shd w:val="clear" w:color="auto" w:fill="FFFFFF"/>
                <w:lang w:val="kk-KZ"/>
              </w:rPr>
              <w:t>ерекше білім беру қажеттіліктері бар тәрбиеленушілер жоқ.</w:t>
            </w:r>
          </w:p>
          <w:p w:rsidR="005C52C0" w:rsidRDefault="00270C42" w:rsidP="003A033E">
            <w:pPr>
              <w:pStyle w:val="a5"/>
              <w:widowControl w:val="0"/>
              <w:numPr>
                <w:ilvl w:val="0"/>
                <w:numId w:val="23"/>
              </w:numPr>
              <w:spacing w:after="0" w:line="240" w:lineRule="auto"/>
              <w:ind w:left="5" w:firstLine="284"/>
              <w:jc w:val="both"/>
              <w:rPr>
                <w:rFonts w:eastAsia="Calibri"/>
                <w:sz w:val="24"/>
                <w:szCs w:val="24"/>
                <w:lang w:val="kk-KZ" w:eastAsia="ar-SA"/>
              </w:rPr>
            </w:pPr>
            <w:r w:rsidRPr="003F58DA">
              <w:rPr>
                <w:rFonts w:eastAsia="Calibri"/>
                <w:sz w:val="24"/>
                <w:szCs w:val="24"/>
                <w:lang w:val="kk-KZ" w:eastAsia="ar-SA"/>
              </w:rPr>
              <w:t>бiр жастағы және 1-сыныпқа қабылданғанға дейін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w:t>
            </w:r>
            <w:r w:rsidR="0046229B" w:rsidRPr="00DE7272">
              <w:rPr>
                <w:rFonts w:eastAsia="Calibri"/>
                <w:sz w:val="24"/>
                <w:szCs w:val="24"/>
                <w:lang w:val="kk-KZ" w:eastAsia="ar-SA"/>
              </w:rPr>
              <w:t xml:space="preserve"> орындау бойынша</w:t>
            </w:r>
            <w:r w:rsidRPr="003F58DA">
              <w:rPr>
                <w:rFonts w:eastAsia="Calibri"/>
                <w:sz w:val="24"/>
                <w:szCs w:val="24"/>
                <w:lang w:val="kk-KZ" w:eastAsia="ar-SA"/>
              </w:rPr>
              <w:t>, оның ішінде тәрбиленушілерге инклюзивті білім беруді і</w:t>
            </w:r>
            <w:r w:rsidR="00E50B49" w:rsidRPr="003F58DA">
              <w:rPr>
                <w:rFonts w:eastAsia="Calibri"/>
                <w:sz w:val="24"/>
                <w:szCs w:val="24"/>
                <w:lang w:val="kk-KZ" w:eastAsia="ar-SA"/>
              </w:rPr>
              <w:t>ске асыру үшін Қ</w:t>
            </w:r>
            <w:r w:rsidRPr="003F58DA">
              <w:rPr>
                <w:rFonts w:eastAsia="Calibri"/>
                <w:sz w:val="24"/>
                <w:szCs w:val="24"/>
                <w:lang w:val="kk-KZ" w:eastAsia="ar-SA"/>
              </w:rPr>
              <w:t xml:space="preserve">ызметтің үлгілік қағидаларының </w:t>
            </w:r>
            <w:r w:rsidR="005C52C0" w:rsidRPr="003F58DA">
              <w:rPr>
                <w:rFonts w:eastAsia="Calibri"/>
                <w:sz w:val="24"/>
                <w:szCs w:val="24"/>
                <w:lang w:val="kk-KZ" w:eastAsia="ar-SA"/>
              </w:rPr>
              <w:t>12</w:t>
            </w:r>
            <w:r w:rsidRPr="003F58DA">
              <w:rPr>
                <w:rFonts w:eastAsia="Calibri"/>
                <w:sz w:val="24"/>
                <w:szCs w:val="24"/>
                <w:lang w:val="kk-KZ" w:eastAsia="ar-SA"/>
              </w:rPr>
              <w:t>-тармағына</w:t>
            </w:r>
            <w:r w:rsidR="005C52C0" w:rsidRPr="003F58DA">
              <w:rPr>
                <w:rFonts w:eastAsia="Calibri"/>
                <w:sz w:val="24"/>
                <w:szCs w:val="24"/>
                <w:lang w:val="kk-KZ" w:eastAsia="ar-SA"/>
              </w:rPr>
              <w:t xml:space="preserve">; </w:t>
            </w:r>
          </w:p>
          <w:p w:rsidR="00576B6D" w:rsidRDefault="00576B6D" w:rsidP="00576B6D">
            <w:pPr>
              <w:widowControl w:val="0"/>
              <w:spacing w:after="0" w:line="240" w:lineRule="auto"/>
              <w:jc w:val="both"/>
              <w:rPr>
                <w:rFonts w:eastAsia="Calibri"/>
                <w:sz w:val="24"/>
                <w:szCs w:val="24"/>
                <w:lang w:val="kk-KZ" w:eastAsia="ar-SA"/>
              </w:rPr>
            </w:pPr>
            <w:r>
              <w:rPr>
                <w:rFonts w:eastAsia="Calibri"/>
                <w:sz w:val="24"/>
                <w:szCs w:val="24"/>
                <w:lang w:val="kk-KZ" w:eastAsia="ar-SA"/>
              </w:rPr>
              <w:t xml:space="preserve">Бөбекжай-балабақшада ерекше білімді қажет ететін тәрбиеленуші жоқ. </w:t>
            </w:r>
            <w:r w:rsidR="00165FFD">
              <w:rPr>
                <w:rFonts w:eastAsia="Calibri"/>
                <w:sz w:val="24"/>
                <w:szCs w:val="24"/>
                <w:lang w:val="kk-KZ" w:eastAsia="ar-SA"/>
              </w:rPr>
              <w:t xml:space="preserve"> Кедергісіз ортамен қамтамасыз етілген.</w:t>
            </w:r>
          </w:p>
          <w:p w:rsidR="00165FFD" w:rsidRDefault="00B310B6" w:rsidP="00576B6D">
            <w:pPr>
              <w:widowControl w:val="0"/>
              <w:spacing w:after="0" w:line="240" w:lineRule="auto"/>
              <w:jc w:val="both"/>
              <w:rPr>
                <w:rFonts w:eastAsia="Calibri"/>
                <w:sz w:val="24"/>
                <w:szCs w:val="24"/>
                <w:lang w:val="kk-KZ" w:eastAsia="ar-SA"/>
              </w:rPr>
            </w:pPr>
            <w:r>
              <w:rPr>
                <w:rFonts w:eastAsia="Calibri"/>
                <w:noProof/>
                <w:sz w:val="24"/>
                <w:szCs w:val="24"/>
                <w:lang w:val="ru-RU" w:eastAsia="ru-RU"/>
              </w:rPr>
              <w:drawing>
                <wp:inline distT="0" distB="0" distL="0" distR="0">
                  <wp:extent cx="1706383" cy="1945167"/>
                  <wp:effectExtent l="19050" t="0" r="8117" b="0"/>
                  <wp:docPr id="9" name="Рисунок 8" descr="WhatsApp Image 2025-06-18 at 16.50.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18 at 16.50.33.jpeg"/>
                          <pic:cNvPicPr/>
                        </pic:nvPicPr>
                        <pic:blipFill>
                          <a:blip r:embed="rId8" cstate="print"/>
                          <a:stretch>
                            <a:fillRect/>
                          </a:stretch>
                        </pic:blipFill>
                        <pic:spPr>
                          <a:xfrm>
                            <a:off x="0" y="0"/>
                            <a:ext cx="1707626" cy="1946584"/>
                          </a:xfrm>
                          <a:prstGeom prst="rect">
                            <a:avLst/>
                          </a:prstGeom>
                        </pic:spPr>
                      </pic:pic>
                    </a:graphicData>
                  </a:graphic>
                </wp:inline>
              </w:drawing>
            </w:r>
            <w:r>
              <w:rPr>
                <w:rFonts w:eastAsia="Calibri"/>
                <w:noProof/>
                <w:sz w:val="24"/>
                <w:szCs w:val="24"/>
                <w:lang w:val="ru-RU" w:eastAsia="ru-RU"/>
              </w:rPr>
              <w:drawing>
                <wp:inline distT="0" distB="0" distL="0" distR="0">
                  <wp:extent cx="1801799" cy="1940119"/>
                  <wp:effectExtent l="19050" t="0" r="7951" b="0"/>
                  <wp:docPr id="8" name="Рисунок 7" descr="WhatsApp Image 2025-06-18 at 16.50.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18 at 16.50.32.jpeg"/>
                          <pic:cNvPicPr/>
                        </pic:nvPicPr>
                        <pic:blipFill>
                          <a:blip r:embed="rId9" cstate="print"/>
                          <a:stretch>
                            <a:fillRect/>
                          </a:stretch>
                        </pic:blipFill>
                        <pic:spPr>
                          <a:xfrm>
                            <a:off x="0" y="0"/>
                            <a:ext cx="1800739" cy="1938978"/>
                          </a:xfrm>
                          <a:prstGeom prst="rect">
                            <a:avLst/>
                          </a:prstGeom>
                        </pic:spPr>
                      </pic:pic>
                    </a:graphicData>
                  </a:graphic>
                </wp:inline>
              </w:drawing>
            </w:r>
            <w:r>
              <w:rPr>
                <w:rFonts w:eastAsia="Calibri"/>
                <w:noProof/>
                <w:sz w:val="24"/>
                <w:szCs w:val="24"/>
                <w:lang w:val="ru-RU" w:eastAsia="ru-RU"/>
              </w:rPr>
              <w:drawing>
                <wp:inline distT="0" distB="0" distL="0" distR="0">
                  <wp:extent cx="1873361" cy="1945485"/>
                  <wp:effectExtent l="19050" t="0" r="0" b="0"/>
                  <wp:docPr id="1" name="Рисунок 0" descr="WhatsApp Image 2025-06-18 at 16.50.3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18 at 16.50.32 (1).jpeg"/>
                          <pic:cNvPicPr/>
                        </pic:nvPicPr>
                        <pic:blipFill>
                          <a:blip r:embed="rId10" cstate="print"/>
                          <a:stretch>
                            <a:fillRect/>
                          </a:stretch>
                        </pic:blipFill>
                        <pic:spPr>
                          <a:xfrm>
                            <a:off x="0" y="0"/>
                            <a:ext cx="1886019" cy="1958630"/>
                          </a:xfrm>
                          <a:prstGeom prst="rect">
                            <a:avLst/>
                          </a:prstGeom>
                        </pic:spPr>
                      </pic:pic>
                    </a:graphicData>
                  </a:graphic>
                </wp:inline>
              </w:drawing>
            </w:r>
          </w:p>
          <w:p w:rsidR="00576B6D" w:rsidRDefault="00576B6D" w:rsidP="00576B6D">
            <w:pPr>
              <w:pStyle w:val="a5"/>
              <w:widowControl w:val="0"/>
              <w:spacing w:after="0" w:line="240" w:lineRule="auto"/>
              <w:ind w:left="289"/>
              <w:jc w:val="both"/>
              <w:rPr>
                <w:rFonts w:eastAsia="Calibri"/>
                <w:sz w:val="24"/>
                <w:szCs w:val="24"/>
                <w:lang w:val="kk-KZ" w:eastAsia="ar-SA"/>
              </w:rPr>
            </w:pPr>
          </w:p>
          <w:p w:rsidR="005C52C0" w:rsidRPr="00C16656" w:rsidRDefault="00F8309B" w:rsidP="003A033E">
            <w:pPr>
              <w:pStyle w:val="a5"/>
              <w:widowControl w:val="0"/>
              <w:numPr>
                <w:ilvl w:val="0"/>
                <w:numId w:val="23"/>
              </w:numPr>
              <w:spacing w:after="0" w:line="240" w:lineRule="auto"/>
              <w:ind w:left="5" w:firstLine="284"/>
              <w:jc w:val="both"/>
              <w:rPr>
                <w:rFonts w:eastAsia="Calibri"/>
                <w:i/>
                <w:sz w:val="24"/>
                <w:szCs w:val="24"/>
                <w:lang w:val="kk-KZ" w:eastAsia="ar-SA"/>
              </w:rPr>
            </w:pPr>
            <w:r w:rsidRPr="003F58DA">
              <w:rPr>
                <w:color w:val="000000"/>
                <w:sz w:val="24"/>
                <w:szCs w:val="24"/>
                <w:lang w:val="kk-KZ"/>
              </w:rPr>
              <w:t>Мектепке дейінгі білім беру саласында мемлекеттік қызметтер көрсету қағидаларына сәйкес</w:t>
            </w:r>
            <w:r w:rsidRPr="003F58DA">
              <w:rPr>
                <w:i/>
                <w:color w:val="000000"/>
                <w:sz w:val="24"/>
                <w:szCs w:val="24"/>
                <w:lang w:val="kk-KZ"/>
              </w:rPr>
              <w:t xml:space="preserve"> (</w:t>
            </w:r>
            <w:r w:rsidR="008F0151" w:rsidRPr="003F58DA">
              <w:rPr>
                <w:i/>
                <w:color w:val="000000"/>
                <w:sz w:val="24"/>
                <w:szCs w:val="24"/>
                <w:lang w:val="kk-KZ"/>
              </w:rPr>
              <w:t>Қазақстан Республикасы Білім және ғылым министрінің 2020 жылғы 19 маусымдағы №254 бұйрығы, Әділет ақпараттық жүйесінде</w:t>
            </w:r>
            <w:r w:rsidRPr="003F58DA">
              <w:rPr>
                <w:i/>
                <w:color w:val="000000"/>
                <w:sz w:val="24"/>
                <w:szCs w:val="24"/>
                <w:lang w:val="kk-KZ"/>
              </w:rPr>
              <w:t xml:space="preserve"> № 20883 </w:t>
            </w:r>
            <w:r w:rsidR="008F0151" w:rsidRPr="003F58DA">
              <w:rPr>
                <w:i/>
                <w:color w:val="000000"/>
                <w:sz w:val="24"/>
                <w:szCs w:val="24"/>
                <w:lang w:val="kk-KZ"/>
              </w:rPr>
              <w:t xml:space="preserve">нөмірімен тіркелген) </w:t>
            </w:r>
            <w:r w:rsidR="003845CF" w:rsidRPr="003F58DA">
              <w:rPr>
                <w:color w:val="000000"/>
                <w:sz w:val="24"/>
                <w:szCs w:val="24"/>
                <w:lang w:val="kk-KZ"/>
              </w:rPr>
              <w:t xml:space="preserve">мемлекеттік білім беру тапсырысы орналастырылған </w:t>
            </w:r>
            <w:r w:rsidRPr="003F58DA">
              <w:rPr>
                <w:color w:val="000000"/>
                <w:sz w:val="24"/>
                <w:szCs w:val="24"/>
                <w:lang w:val="kk-KZ"/>
              </w:rPr>
              <w:t>т</w:t>
            </w:r>
            <w:r w:rsidR="0009149D" w:rsidRPr="003F58DA">
              <w:rPr>
                <w:color w:val="000000"/>
                <w:sz w:val="24"/>
                <w:szCs w:val="24"/>
                <w:lang w:val="kk-KZ"/>
              </w:rPr>
              <w:t xml:space="preserve">әрбиеленушілерді қабылдау </w:t>
            </w:r>
            <w:r w:rsidR="008F0151" w:rsidRPr="003F58DA">
              <w:rPr>
                <w:color w:val="000000"/>
                <w:sz w:val="24"/>
                <w:szCs w:val="24"/>
                <w:lang w:val="kk-KZ"/>
              </w:rPr>
              <w:t xml:space="preserve">бойынша </w:t>
            </w:r>
            <w:r w:rsidR="003845CF" w:rsidRPr="003F58DA">
              <w:rPr>
                <w:color w:val="000000"/>
                <w:sz w:val="24"/>
                <w:szCs w:val="24"/>
                <w:lang w:val="kk-KZ"/>
              </w:rPr>
              <w:t>Қ</w:t>
            </w:r>
            <w:r w:rsidRPr="003F58DA">
              <w:rPr>
                <w:color w:val="000000"/>
                <w:sz w:val="24"/>
                <w:szCs w:val="24"/>
                <w:lang w:val="kk-KZ"/>
              </w:rPr>
              <w:t>ызметтің үлгілік қағидаларының 13-тармағына;</w:t>
            </w:r>
          </w:p>
          <w:p w:rsidR="00C16656" w:rsidRPr="0049233C" w:rsidRDefault="00B310B6" w:rsidP="003A033E">
            <w:pPr>
              <w:widowControl w:val="0"/>
              <w:spacing w:after="0" w:line="240" w:lineRule="auto"/>
              <w:ind w:left="5"/>
              <w:jc w:val="both"/>
              <w:rPr>
                <w:i/>
                <w:color w:val="000000"/>
                <w:sz w:val="32"/>
                <w:szCs w:val="24"/>
                <w:lang w:val="kk-KZ"/>
              </w:rPr>
            </w:pPr>
            <w:r>
              <w:rPr>
                <w:color w:val="000000"/>
                <w:spacing w:val="2"/>
                <w:sz w:val="24"/>
                <w:szCs w:val="20"/>
                <w:shd w:val="clear" w:color="auto" w:fill="FFFFFF"/>
                <w:lang w:val="kk-KZ"/>
              </w:rPr>
              <w:t>№15</w:t>
            </w:r>
            <w:r w:rsidR="00BE4D8B">
              <w:rPr>
                <w:color w:val="000000"/>
                <w:spacing w:val="2"/>
                <w:sz w:val="24"/>
                <w:szCs w:val="20"/>
                <w:shd w:val="clear" w:color="auto" w:fill="FFFFFF"/>
                <w:lang w:val="kk-KZ"/>
              </w:rPr>
              <w:t xml:space="preserve"> «</w:t>
            </w:r>
            <w:r>
              <w:rPr>
                <w:color w:val="000000"/>
                <w:spacing w:val="2"/>
                <w:sz w:val="24"/>
                <w:szCs w:val="20"/>
                <w:shd w:val="clear" w:color="auto" w:fill="FFFFFF"/>
                <w:lang w:val="kk-KZ"/>
              </w:rPr>
              <w:t>Жидек</w:t>
            </w:r>
            <w:r w:rsidR="00E0091E">
              <w:rPr>
                <w:color w:val="000000"/>
                <w:spacing w:val="2"/>
                <w:sz w:val="24"/>
                <w:szCs w:val="20"/>
                <w:shd w:val="clear" w:color="auto" w:fill="FFFFFF"/>
                <w:lang w:val="kk-KZ"/>
              </w:rPr>
              <w:t xml:space="preserve">» мектепке дейінгі ұйымына </w:t>
            </w:r>
            <w:r w:rsidR="002A0C19">
              <w:rPr>
                <w:color w:val="000000"/>
                <w:spacing w:val="2"/>
                <w:sz w:val="24"/>
                <w:szCs w:val="20"/>
                <w:shd w:val="clear" w:color="auto" w:fill="FFFFFF"/>
                <w:lang w:val="kk-KZ"/>
              </w:rPr>
              <w:t xml:space="preserve">балаларды </w:t>
            </w:r>
            <w:r w:rsidR="00E0091E" w:rsidRPr="002B0264">
              <w:rPr>
                <w:color w:val="000000"/>
                <w:spacing w:val="2"/>
                <w:sz w:val="24"/>
                <w:szCs w:val="20"/>
                <w:shd w:val="clear" w:color="auto" w:fill="FFFFFF"/>
                <w:lang w:val="kk-KZ"/>
              </w:rPr>
              <w:t>қабылдау білім беру саласындағы ақпараттандыру объектілері арқылы жолдамаларды есепке алудың, кезектіліктің және берудің бірың</w:t>
            </w:r>
            <w:r w:rsidR="00D15746">
              <w:rPr>
                <w:color w:val="000000"/>
                <w:spacing w:val="2"/>
                <w:sz w:val="24"/>
                <w:szCs w:val="20"/>
                <w:shd w:val="clear" w:color="auto" w:fill="FFFFFF"/>
                <w:lang w:val="kk-KZ"/>
              </w:rPr>
              <w:t xml:space="preserve">ғай базасы арқылы жүзеге асырылады. </w:t>
            </w:r>
            <w:r w:rsidR="00E0091E">
              <w:rPr>
                <w:color w:val="000000"/>
                <w:spacing w:val="2"/>
                <w:sz w:val="24"/>
                <w:szCs w:val="20"/>
                <w:shd w:val="clear" w:color="auto" w:fill="FFFFFF"/>
                <w:lang w:val="kk-KZ"/>
              </w:rPr>
              <w:t>«</w:t>
            </w:r>
            <w:r w:rsidR="00D15746">
              <w:rPr>
                <w:color w:val="000000"/>
                <w:spacing w:val="2"/>
                <w:sz w:val="24"/>
                <w:szCs w:val="20"/>
                <w:shd w:val="clear" w:color="auto" w:fill="FFFFFF"/>
                <w:lang w:val="kk-KZ"/>
              </w:rPr>
              <w:t>Dara</w:t>
            </w:r>
            <w:r w:rsidR="00E0091E" w:rsidRPr="002B0264">
              <w:rPr>
                <w:color w:val="000000"/>
                <w:spacing w:val="2"/>
                <w:sz w:val="24"/>
                <w:szCs w:val="20"/>
                <w:shd w:val="clear" w:color="auto" w:fill="FFFFFF"/>
                <w:lang w:val="kk-KZ"/>
              </w:rPr>
              <w:t>bala</w:t>
            </w:r>
            <w:r w:rsidR="00E0091E">
              <w:rPr>
                <w:color w:val="000000"/>
                <w:spacing w:val="2"/>
                <w:sz w:val="24"/>
                <w:szCs w:val="20"/>
                <w:shd w:val="clear" w:color="auto" w:fill="FFFFFF"/>
                <w:lang w:val="kk-KZ"/>
              </w:rPr>
              <w:t>» сайт арқылы жүзеге</w:t>
            </w:r>
            <w:r w:rsidR="00D15746">
              <w:rPr>
                <w:color w:val="000000"/>
                <w:spacing w:val="2"/>
                <w:sz w:val="24"/>
                <w:szCs w:val="20"/>
                <w:shd w:val="clear" w:color="auto" w:fill="FFFFFF"/>
                <w:lang w:val="kk-KZ"/>
              </w:rPr>
              <w:t xml:space="preserve"> асады</w:t>
            </w:r>
            <w:r w:rsidR="00E0091E">
              <w:rPr>
                <w:color w:val="000000"/>
                <w:spacing w:val="2"/>
                <w:sz w:val="24"/>
                <w:szCs w:val="20"/>
                <w:shd w:val="clear" w:color="auto" w:fill="FFFFFF"/>
                <w:lang w:val="kk-KZ"/>
              </w:rPr>
              <w:t>.</w:t>
            </w:r>
          </w:p>
          <w:p w:rsidR="005C52C0" w:rsidRDefault="00B334BC" w:rsidP="003A033E">
            <w:pPr>
              <w:pStyle w:val="a5"/>
              <w:widowControl w:val="0"/>
              <w:numPr>
                <w:ilvl w:val="0"/>
                <w:numId w:val="23"/>
              </w:numPr>
              <w:spacing w:after="0" w:line="240" w:lineRule="auto"/>
              <w:ind w:left="5" w:firstLine="284"/>
              <w:jc w:val="both"/>
              <w:rPr>
                <w:rFonts w:eastAsia="Calibri"/>
                <w:sz w:val="24"/>
                <w:szCs w:val="24"/>
                <w:lang w:val="kk-KZ" w:eastAsia="ar-SA"/>
              </w:rPr>
            </w:pPr>
            <w:r w:rsidRPr="003F58DA">
              <w:rPr>
                <w:rFonts w:eastAsia="Calibri"/>
                <w:sz w:val="24"/>
                <w:szCs w:val="24"/>
                <w:lang w:val="kk-KZ" w:eastAsia="ar-SA"/>
              </w:rPr>
              <w:t xml:space="preserve">білім беру қызметін ұйымдастыру кезінде кезеңдерді сақтау бойынша </w:t>
            </w:r>
            <w:r w:rsidR="003845CF" w:rsidRPr="003F58DA">
              <w:rPr>
                <w:rFonts w:eastAsia="Calibri"/>
                <w:sz w:val="24"/>
                <w:szCs w:val="24"/>
                <w:lang w:val="kk-KZ" w:eastAsia="ar-SA"/>
              </w:rPr>
              <w:t>Қ</w:t>
            </w:r>
            <w:r w:rsidRPr="003F58DA">
              <w:rPr>
                <w:rFonts w:eastAsia="Calibri"/>
                <w:sz w:val="24"/>
                <w:szCs w:val="24"/>
                <w:lang w:val="kk-KZ" w:eastAsia="ar-SA"/>
              </w:rPr>
              <w:t xml:space="preserve">ызметтің үлгілік қағидаларының </w:t>
            </w:r>
            <w:r w:rsidR="005C52C0" w:rsidRPr="003F58DA">
              <w:rPr>
                <w:rFonts w:eastAsia="Calibri"/>
                <w:sz w:val="24"/>
                <w:szCs w:val="24"/>
                <w:lang w:val="kk-KZ" w:eastAsia="ar-SA"/>
              </w:rPr>
              <w:t>14</w:t>
            </w:r>
            <w:r w:rsidRPr="003F58DA">
              <w:rPr>
                <w:rFonts w:eastAsia="Calibri"/>
                <w:sz w:val="24"/>
                <w:szCs w:val="24"/>
                <w:lang w:val="kk-KZ" w:eastAsia="ar-SA"/>
              </w:rPr>
              <w:t>-тармағына;</w:t>
            </w:r>
          </w:p>
          <w:p w:rsidR="0049233C" w:rsidRPr="00932045" w:rsidRDefault="0049233C" w:rsidP="003A033E">
            <w:pPr>
              <w:widowControl w:val="0"/>
              <w:spacing w:after="0" w:line="240" w:lineRule="auto"/>
              <w:ind w:left="5"/>
              <w:jc w:val="both"/>
              <w:rPr>
                <w:rFonts w:eastAsia="Calibri"/>
                <w:sz w:val="24"/>
                <w:szCs w:val="24"/>
                <w:lang w:val="kk-KZ" w:eastAsia="ar-SA"/>
              </w:rPr>
            </w:pPr>
            <w:r w:rsidRPr="0049233C">
              <w:rPr>
                <w:rFonts w:eastAsia="Calibri"/>
                <w:sz w:val="24"/>
                <w:szCs w:val="24"/>
                <w:lang w:val="kk-KZ" w:eastAsia="ar-SA"/>
              </w:rPr>
              <w:t xml:space="preserve">Зерделеу барысында </w:t>
            </w:r>
            <w:r w:rsidRPr="002B0264">
              <w:rPr>
                <w:color w:val="000000"/>
                <w:spacing w:val="2"/>
                <w:sz w:val="24"/>
                <w:szCs w:val="20"/>
                <w:shd w:val="clear" w:color="auto" w:fill="FFFFFF"/>
                <w:lang w:val="kk-KZ"/>
              </w:rPr>
              <w:t>1 қыр</w:t>
            </w:r>
            <w:r w:rsidR="00932045" w:rsidRPr="002B0264">
              <w:rPr>
                <w:color w:val="000000"/>
                <w:spacing w:val="2"/>
                <w:sz w:val="24"/>
                <w:szCs w:val="20"/>
                <w:shd w:val="clear" w:color="auto" w:fill="FFFFFF"/>
                <w:lang w:val="kk-KZ"/>
              </w:rPr>
              <w:t xml:space="preserve">күйек пен 31 мамыр аралығында </w:t>
            </w:r>
            <w:r w:rsidR="00932045">
              <w:rPr>
                <w:color w:val="000000"/>
                <w:spacing w:val="2"/>
                <w:sz w:val="24"/>
                <w:szCs w:val="20"/>
                <w:shd w:val="clear" w:color="auto" w:fill="FFFFFF"/>
                <w:lang w:val="kk-KZ"/>
              </w:rPr>
              <w:t>– жүргізілгені әдістемелік ұсынымның 3-қосымшасында көрсетілген. М</w:t>
            </w:r>
            <w:r w:rsidR="00D15746">
              <w:rPr>
                <w:color w:val="000000"/>
                <w:spacing w:val="2"/>
                <w:sz w:val="24"/>
                <w:szCs w:val="20"/>
                <w:shd w:val="clear" w:color="auto" w:fill="FFFFFF"/>
                <w:lang w:val="kk-KZ"/>
              </w:rPr>
              <w:t xml:space="preserve">ектепалды топ </w:t>
            </w:r>
            <w:r w:rsidR="00932045" w:rsidRPr="002B0264">
              <w:rPr>
                <w:color w:val="000000"/>
                <w:spacing w:val="2"/>
                <w:sz w:val="24"/>
                <w:szCs w:val="20"/>
                <w:shd w:val="clear" w:color="auto" w:fill="FFFFFF"/>
                <w:lang w:val="kk-KZ"/>
              </w:rPr>
              <w:t xml:space="preserve">бағдарламасын өткен тәрбиеленушілерді мектепке дейінгі ұйымнан шығару жыл сайын 1 тамызға дейін жүзеге </w:t>
            </w:r>
            <w:r w:rsidR="00932045">
              <w:rPr>
                <w:color w:val="000000"/>
                <w:spacing w:val="2"/>
                <w:sz w:val="24"/>
                <w:szCs w:val="20"/>
                <w:shd w:val="clear" w:color="auto" w:fill="FFFFFF"/>
                <w:lang w:val="kk-KZ"/>
              </w:rPr>
              <w:t>асырыл</w:t>
            </w:r>
            <w:r w:rsidR="007D3DF4">
              <w:rPr>
                <w:color w:val="000000"/>
                <w:spacing w:val="2"/>
                <w:sz w:val="24"/>
                <w:szCs w:val="20"/>
                <w:shd w:val="clear" w:color="auto" w:fill="FFFFFF"/>
                <w:lang w:val="kk-KZ"/>
              </w:rPr>
              <w:t>ады</w:t>
            </w:r>
            <w:r w:rsidR="00932045">
              <w:rPr>
                <w:color w:val="000000"/>
                <w:spacing w:val="2"/>
                <w:sz w:val="24"/>
                <w:szCs w:val="20"/>
                <w:shd w:val="clear" w:color="auto" w:fill="FFFFFF"/>
                <w:lang w:val="kk-KZ"/>
              </w:rPr>
              <w:t xml:space="preserve">. </w:t>
            </w:r>
          </w:p>
          <w:p w:rsidR="00D13431" w:rsidRDefault="00627F52" w:rsidP="003A033E">
            <w:pPr>
              <w:pStyle w:val="a5"/>
              <w:widowControl w:val="0"/>
              <w:numPr>
                <w:ilvl w:val="0"/>
                <w:numId w:val="23"/>
              </w:numPr>
              <w:shd w:val="clear" w:color="auto" w:fill="FFFFFF" w:themeFill="background1"/>
              <w:spacing w:after="0" w:line="240" w:lineRule="auto"/>
              <w:ind w:left="5" w:firstLine="284"/>
              <w:jc w:val="both"/>
              <w:rPr>
                <w:rFonts w:eastAsia="Calibri"/>
                <w:sz w:val="24"/>
                <w:szCs w:val="24"/>
                <w:lang w:val="kk-KZ" w:eastAsia="ar-SA"/>
              </w:rPr>
            </w:pPr>
            <w:r w:rsidRPr="003F58DA">
              <w:rPr>
                <w:rFonts w:eastAsia="Calibri"/>
                <w:sz w:val="24"/>
                <w:szCs w:val="24"/>
                <w:lang w:val="kk-KZ" w:eastAsia="ar-SA"/>
              </w:rPr>
              <w:t xml:space="preserve">тәрбиеленушілердің орнын сақтау, сондай-ақ тәрбиеленушілерді мектепке дейінгі ұйымдардан шығару бойынша </w:t>
            </w:r>
            <w:r w:rsidR="003223E0" w:rsidRPr="003F58DA">
              <w:rPr>
                <w:rFonts w:eastAsia="Calibri"/>
                <w:sz w:val="24"/>
                <w:szCs w:val="24"/>
                <w:lang w:val="kk-KZ" w:eastAsia="ar-SA"/>
              </w:rPr>
              <w:t>Қ</w:t>
            </w:r>
            <w:r w:rsidRPr="003F58DA">
              <w:rPr>
                <w:rFonts w:eastAsia="Calibri"/>
                <w:sz w:val="24"/>
                <w:szCs w:val="24"/>
                <w:lang w:val="kk-KZ" w:eastAsia="ar-SA"/>
              </w:rPr>
              <w:t>ызметтің үлгілік қағидаларының 15 және</w:t>
            </w:r>
            <w:r w:rsidR="005C52C0" w:rsidRPr="003F58DA">
              <w:rPr>
                <w:rFonts w:eastAsia="Calibri"/>
                <w:sz w:val="24"/>
                <w:szCs w:val="24"/>
                <w:lang w:val="kk-KZ" w:eastAsia="ar-SA"/>
              </w:rPr>
              <w:t xml:space="preserve"> 16</w:t>
            </w:r>
            <w:r w:rsidR="00405E1A">
              <w:rPr>
                <w:rFonts w:eastAsia="Calibri"/>
                <w:sz w:val="24"/>
                <w:szCs w:val="24"/>
                <w:lang w:val="kk-KZ" w:eastAsia="ar-SA"/>
              </w:rPr>
              <w:t>-</w:t>
            </w:r>
            <w:r w:rsidRPr="003F58DA">
              <w:rPr>
                <w:rFonts w:eastAsia="Calibri"/>
                <w:sz w:val="24"/>
                <w:szCs w:val="24"/>
                <w:lang w:val="kk-KZ" w:eastAsia="ar-SA"/>
              </w:rPr>
              <w:t xml:space="preserve">тармақтарына; </w:t>
            </w:r>
          </w:p>
          <w:p w:rsidR="00945571" w:rsidRPr="00F45F11" w:rsidRDefault="00685CE1" w:rsidP="003A033E">
            <w:pPr>
              <w:widowControl w:val="0"/>
              <w:shd w:val="clear" w:color="auto" w:fill="FFFFFF" w:themeFill="background1"/>
              <w:spacing w:after="0" w:line="240" w:lineRule="auto"/>
              <w:ind w:left="5"/>
              <w:jc w:val="both"/>
              <w:rPr>
                <w:rFonts w:eastAsia="Calibri"/>
                <w:sz w:val="24"/>
                <w:szCs w:val="24"/>
                <w:lang w:val="kk-KZ" w:eastAsia="ar-SA"/>
              </w:rPr>
            </w:pPr>
            <w:r w:rsidRPr="00F45F11">
              <w:rPr>
                <w:rFonts w:eastAsia="Calibri"/>
                <w:sz w:val="24"/>
                <w:szCs w:val="24"/>
                <w:lang w:val="kk-KZ" w:eastAsia="ar-SA"/>
              </w:rPr>
              <w:t>Мектепке дейінгі тәрбиеленушінің орны мен мектепке дейінгі ұйымнан шығару бойынша бекітілген ә</w:t>
            </w:r>
            <w:r w:rsidR="007D3DF4">
              <w:rPr>
                <w:rFonts w:eastAsia="Calibri"/>
                <w:sz w:val="24"/>
                <w:szCs w:val="24"/>
                <w:lang w:val="kk-KZ" w:eastAsia="ar-SA"/>
              </w:rPr>
              <w:t>дістемелік ұсынымның 3-</w:t>
            </w:r>
            <w:r w:rsidRPr="00F45F11">
              <w:rPr>
                <w:rFonts w:eastAsia="Calibri"/>
                <w:sz w:val="24"/>
                <w:szCs w:val="24"/>
                <w:lang w:val="kk-KZ" w:eastAsia="ar-SA"/>
              </w:rPr>
              <w:t xml:space="preserve">қосымшасында </w:t>
            </w:r>
            <w:r w:rsidR="00E11D31" w:rsidRPr="00F45F11">
              <w:rPr>
                <w:rFonts w:eastAsia="Calibri"/>
                <w:sz w:val="24"/>
                <w:szCs w:val="24"/>
                <w:lang w:val="kk-KZ" w:eastAsia="ar-SA"/>
              </w:rPr>
              <w:t>көрсетілген. Балалар қозғалысы жүргізілген. Ата-ана өтінішімен мектепке дейінгі ұйымнан шығарған.</w:t>
            </w:r>
          </w:p>
          <w:p w:rsidR="00D13431" w:rsidRPr="0011646E" w:rsidRDefault="00627F52" w:rsidP="003A033E">
            <w:pPr>
              <w:pStyle w:val="a5"/>
              <w:widowControl w:val="0"/>
              <w:numPr>
                <w:ilvl w:val="0"/>
                <w:numId w:val="23"/>
              </w:numPr>
              <w:spacing w:after="0" w:line="240" w:lineRule="auto"/>
              <w:ind w:left="5" w:firstLine="284"/>
              <w:jc w:val="both"/>
              <w:rPr>
                <w:rFonts w:eastAsia="Calibri"/>
                <w:sz w:val="24"/>
                <w:szCs w:val="24"/>
                <w:lang w:val="kk-KZ" w:eastAsia="ar-SA"/>
              </w:rPr>
            </w:pPr>
            <w:r w:rsidRPr="0011646E">
              <w:rPr>
                <w:rFonts w:eastAsia="Calibri"/>
                <w:sz w:val="24"/>
                <w:szCs w:val="24"/>
                <w:lang w:val="kk-KZ" w:eastAsia="ar-SA"/>
              </w:rPr>
              <w:t xml:space="preserve">ата-анасынан немесе заңды өкілдерінен алынатын ай сайынғы төлем бойынша </w:t>
            </w:r>
            <w:r w:rsidR="003223E0" w:rsidRPr="0011646E">
              <w:rPr>
                <w:rFonts w:eastAsia="Calibri"/>
                <w:sz w:val="24"/>
                <w:szCs w:val="24"/>
                <w:lang w:val="kk-KZ" w:eastAsia="ar-SA"/>
              </w:rPr>
              <w:t>Қ</w:t>
            </w:r>
            <w:r w:rsidRPr="0011646E">
              <w:rPr>
                <w:rFonts w:eastAsia="Calibri"/>
                <w:sz w:val="24"/>
                <w:szCs w:val="24"/>
                <w:lang w:val="kk-KZ" w:eastAsia="ar-SA"/>
              </w:rPr>
              <w:t xml:space="preserve">ызметтің үлгілік қағидаларының </w:t>
            </w:r>
            <w:r w:rsidR="00D13431" w:rsidRPr="0011646E">
              <w:rPr>
                <w:rFonts w:eastAsia="Calibri"/>
                <w:sz w:val="24"/>
                <w:szCs w:val="24"/>
                <w:lang w:val="kk-KZ" w:eastAsia="ar-SA"/>
              </w:rPr>
              <w:t>17</w:t>
            </w:r>
            <w:r w:rsidRPr="0011646E">
              <w:rPr>
                <w:rFonts w:eastAsia="Calibri"/>
                <w:sz w:val="24"/>
                <w:szCs w:val="24"/>
                <w:lang w:val="kk-KZ" w:eastAsia="ar-SA"/>
              </w:rPr>
              <w:t>-тармағына;</w:t>
            </w:r>
          </w:p>
          <w:p w:rsidR="00AB76A8" w:rsidRPr="00685CE1" w:rsidRDefault="00AB76A8" w:rsidP="003A033E">
            <w:pPr>
              <w:pStyle w:val="a5"/>
              <w:widowControl w:val="0"/>
              <w:spacing w:after="0" w:line="240" w:lineRule="auto"/>
              <w:ind w:left="-17" w:firstLine="306"/>
              <w:jc w:val="both"/>
              <w:rPr>
                <w:rFonts w:eastAsia="Calibri"/>
                <w:sz w:val="24"/>
                <w:szCs w:val="24"/>
                <w:highlight w:val="yellow"/>
                <w:lang w:val="kk-KZ" w:eastAsia="ar-SA"/>
              </w:rPr>
            </w:pPr>
            <w:r>
              <w:rPr>
                <w:rFonts w:eastAsia="Calibri"/>
                <w:sz w:val="24"/>
                <w:szCs w:val="24"/>
                <w:lang w:val="kk-KZ" w:eastAsia="ar-SA"/>
              </w:rPr>
              <w:t>М</w:t>
            </w:r>
            <w:r w:rsidRPr="00AB76A8">
              <w:rPr>
                <w:rFonts w:eastAsia="Calibri"/>
                <w:sz w:val="24"/>
                <w:szCs w:val="24"/>
                <w:lang w:val="kk-KZ" w:eastAsia="ar-SA"/>
              </w:rPr>
              <w:t>емлекеттік коммуналдық қазыналық кәсіпорын</w:t>
            </w:r>
            <w:r w:rsidR="00B310B6">
              <w:rPr>
                <w:rFonts w:eastAsia="Calibri"/>
                <w:sz w:val="24"/>
                <w:szCs w:val="24"/>
                <w:lang w:val="kk-KZ" w:eastAsia="ar-SA"/>
              </w:rPr>
              <w:t xml:space="preserve"> </w:t>
            </w:r>
            <w:r w:rsidRPr="00AB76A8">
              <w:rPr>
                <w:rFonts w:eastAsia="Calibri"/>
                <w:sz w:val="24"/>
                <w:szCs w:val="24"/>
                <w:lang w:val="kk-KZ" w:eastAsia="ar-SA"/>
              </w:rPr>
              <w:t>ұйымдық-құқықтық нысанында құрылған мемлекеттік мектепке дейiнгi ұйымда</w:t>
            </w:r>
            <w:r w:rsidR="00B310B6">
              <w:rPr>
                <w:rFonts w:eastAsia="Calibri"/>
                <w:sz w:val="24"/>
                <w:szCs w:val="24"/>
                <w:lang w:val="kk-KZ" w:eastAsia="ar-SA"/>
              </w:rPr>
              <w:t xml:space="preserve"> </w:t>
            </w:r>
            <w:r w:rsidRPr="00AB76A8">
              <w:rPr>
                <w:rFonts w:eastAsia="Calibri"/>
                <w:sz w:val="24"/>
                <w:szCs w:val="24"/>
                <w:lang w:val="kk-KZ" w:eastAsia="ar-SA"/>
              </w:rPr>
              <w:t>тәрбиеленушінің жасына қарамастан тамақтануға кететін шығынның 100 пайызын құрайды</w:t>
            </w:r>
            <w:r>
              <w:rPr>
                <w:rFonts w:eastAsia="Calibri"/>
                <w:sz w:val="24"/>
                <w:szCs w:val="24"/>
                <w:lang w:val="kk-KZ" w:eastAsia="ar-SA"/>
              </w:rPr>
              <w:t>.</w:t>
            </w:r>
          </w:p>
          <w:p w:rsidR="00D13431" w:rsidRDefault="0019447C" w:rsidP="003A033E">
            <w:pPr>
              <w:pStyle w:val="a5"/>
              <w:widowControl w:val="0"/>
              <w:numPr>
                <w:ilvl w:val="0"/>
                <w:numId w:val="23"/>
              </w:numPr>
              <w:shd w:val="clear" w:color="auto" w:fill="FFFFFF" w:themeFill="background1"/>
              <w:spacing w:after="0" w:line="240" w:lineRule="auto"/>
              <w:ind w:left="0" w:firstLine="289"/>
              <w:jc w:val="both"/>
              <w:rPr>
                <w:rFonts w:eastAsia="Calibri"/>
                <w:sz w:val="24"/>
                <w:szCs w:val="24"/>
                <w:lang w:val="kk-KZ" w:eastAsia="ar-SA"/>
              </w:rPr>
            </w:pPr>
            <w:r w:rsidRPr="003F58DA">
              <w:rPr>
                <w:rFonts w:eastAsia="Calibri"/>
                <w:sz w:val="24"/>
                <w:szCs w:val="24"/>
                <w:lang w:val="kk-KZ" w:eastAsia="ar-SA"/>
              </w:rPr>
              <w:t>Қазақстан Республикасының заңнамасында белгіленген тәртіппен мектепке дейінгі тәрбие мен оқытудың жалпы білім беретін оқу бағдарламаларын іске асыратын білім беру ұйымдарын</w:t>
            </w:r>
            <w:r w:rsidR="00431558" w:rsidRPr="003F58DA">
              <w:rPr>
                <w:rFonts w:eastAsia="Calibri"/>
                <w:sz w:val="24"/>
                <w:szCs w:val="24"/>
                <w:lang w:val="kk-KZ" w:eastAsia="ar-SA"/>
              </w:rPr>
              <w:t>ың</w:t>
            </w:r>
            <w:r w:rsidRPr="003F58DA">
              <w:rPr>
                <w:rFonts w:eastAsia="Calibri"/>
                <w:sz w:val="24"/>
                <w:szCs w:val="24"/>
                <w:lang w:val="kk-KZ" w:eastAsia="ar-SA"/>
              </w:rPr>
              <w:t xml:space="preserve"> мемлекеттік аттестаттау рәсімінен өту, сондай-ақ мектепке дейінгі ұйымдардың педагогтері мен басшыларын аттестаттау бойынша </w:t>
            </w:r>
            <w:r w:rsidR="00431558" w:rsidRPr="003F58DA">
              <w:rPr>
                <w:rFonts w:eastAsia="Calibri"/>
                <w:sz w:val="24"/>
                <w:szCs w:val="24"/>
                <w:lang w:val="kk-KZ" w:eastAsia="ar-SA"/>
              </w:rPr>
              <w:t>Қ</w:t>
            </w:r>
            <w:r w:rsidRPr="003F58DA">
              <w:rPr>
                <w:rFonts w:eastAsia="Calibri"/>
                <w:sz w:val="24"/>
                <w:szCs w:val="24"/>
                <w:lang w:val="kk-KZ" w:eastAsia="ar-SA"/>
              </w:rPr>
              <w:t>ызметтің үлгілік қағидаларының</w:t>
            </w:r>
            <w:r w:rsidR="00D13431" w:rsidRPr="003F58DA">
              <w:rPr>
                <w:rFonts w:eastAsia="Calibri"/>
                <w:sz w:val="24"/>
                <w:szCs w:val="24"/>
                <w:lang w:val="kk-KZ" w:eastAsia="ar-SA"/>
              </w:rPr>
              <w:t xml:space="preserve"> 18</w:t>
            </w:r>
            <w:r w:rsidRPr="003F58DA">
              <w:rPr>
                <w:rFonts w:eastAsia="Calibri"/>
                <w:sz w:val="24"/>
                <w:szCs w:val="24"/>
                <w:lang w:val="kk-KZ" w:eastAsia="ar-SA"/>
              </w:rPr>
              <w:t>-тармағына</w:t>
            </w:r>
            <w:r w:rsidR="00AB7BE8" w:rsidRPr="003F58DA">
              <w:rPr>
                <w:rFonts w:eastAsia="Calibri"/>
                <w:sz w:val="24"/>
                <w:szCs w:val="24"/>
                <w:lang w:val="kk-KZ" w:eastAsia="ar-SA"/>
              </w:rPr>
              <w:t>;</w:t>
            </w:r>
          </w:p>
          <w:p w:rsidR="00554A83" w:rsidRPr="007D3DF4" w:rsidRDefault="008116FA" w:rsidP="007D3DF4">
            <w:pPr>
              <w:spacing w:after="0" w:line="240" w:lineRule="auto"/>
              <w:jc w:val="both"/>
              <w:rPr>
                <w:bCs/>
                <w:sz w:val="24"/>
                <w:szCs w:val="24"/>
                <w:lang w:val="kk-KZ"/>
              </w:rPr>
            </w:pPr>
            <w:r>
              <w:rPr>
                <w:bCs/>
                <w:sz w:val="24"/>
                <w:szCs w:val="24"/>
                <w:lang w:val="kk-KZ"/>
              </w:rPr>
              <w:t>Ағымдағы оқу жылында жалпы</w:t>
            </w:r>
            <w:r w:rsidR="00D15746">
              <w:rPr>
                <w:bCs/>
                <w:sz w:val="24"/>
                <w:szCs w:val="24"/>
                <w:lang w:val="kk-KZ"/>
              </w:rPr>
              <w:t xml:space="preserve"> - </w:t>
            </w:r>
            <w:r>
              <w:rPr>
                <w:bCs/>
                <w:sz w:val="24"/>
                <w:szCs w:val="24"/>
                <w:lang w:val="kk-KZ"/>
              </w:rPr>
              <w:t>1</w:t>
            </w:r>
            <w:r w:rsidR="00D15746">
              <w:rPr>
                <w:bCs/>
                <w:sz w:val="24"/>
                <w:szCs w:val="24"/>
                <w:lang w:val="kk-KZ"/>
              </w:rPr>
              <w:t>6</w:t>
            </w:r>
            <w:r>
              <w:rPr>
                <w:bCs/>
                <w:sz w:val="24"/>
                <w:szCs w:val="24"/>
                <w:lang w:val="kk-KZ"/>
              </w:rPr>
              <w:t xml:space="preserve">педагог </w:t>
            </w:r>
            <w:r w:rsidRPr="004E6902">
              <w:rPr>
                <w:bCs/>
                <w:sz w:val="24"/>
                <w:szCs w:val="24"/>
                <w:lang w:val="kk-KZ"/>
              </w:rPr>
              <w:t>жұмыс жасайды</w:t>
            </w:r>
            <w:r>
              <w:rPr>
                <w:bCs/>
                <w:sz w:val="24"/>
                <w:szCs w:val="24"/>
                <w:lang w:val="kk-KZ"/>
              </w:rPr>
              <w:t xml:space="preserve">. </w:t>
            </w:r>
          </w:p>
          <w:p w:rsidR="00560C0B" w:rsidRPr="00552331" w:rsidRDefault="00560C0B" w:rsidP="00554A83">
            <w:pPr>
              <w:spacing w:after="0" w:line="240" w:lineRule="auto"/>
              <w:jc w:val="center"/>
              <w:rPr>
                <w:b/>
                <w:sz w:val="24"/>
                <w:szCs w:val="24"/>
                <w:lang w:val="kk-KZ"/>
              </w:rPr>
            </w:pPr>
            <w:r w:rsidRPr="00552331">
              <w:rPr>
                <w:b/>
                <w:sz w:val="24"/>
                <w:szCs w:val="24"/>
                <w:lang w:val="kk-KZ"/>
              </w:rPr>
              <w:t>2024-2025 оқу жылындағы біліктілі</w:t>
            </w:r>
            <w:r w:rsidR="00C502A8" w:rsidRPr="00552331">
              <w:rPr>
                <w:b/>
                <w:sz w:val="24"/>
                <w:szCs w:val="24"/>
                <w:lang w:val="kk-KZ"/>
              </w:rPr>
              <w:t>к санаты туралы мәлімет бойынша</w:t>
            </w:r>
          </w:p>
          <w:p w:rsidR="003C2A2D" w:rsidRPr="00552331" w:rsidRDefault="003C2A2D" w:rsidP="003C2A2D">
            <w:pPr>
              <w:spacing w:after="0" w:line="240" w:lineRule="auto"/>
              <w:ind w:left="-284" w:firstLine="284"/>
              <w:jc w:val="center"/>
              <w:rPr>
                <w:b/>
                <w:i/>
                <w:sz w:val="20"/>
                <w:szCs w:val="24"/>
                <w:lang w:val="kk-KZ"/>
              </w:rPr>
            </w:pPr>
          </w:p>
          <w:tbl>
            <w:tblPr>
              <w:tblW w:w="9180"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2835"/>
              <w:gridCol w:w="1701"/>
              <w:gridCol w:w="2410"/>
              <w:gridCol w:w="1701"/>
            </w:tblGrid>
            <w:tr w:rsidR="003C2A2D" w:rsidRPr="006F6892" w:rsidTr="00084173">
              <w:tc>
                <w:tcPr>
                  <w:tcW w:w="533" w:type="dxa"/>
                  <w:shd w:val="clear" w:color="auto" w:fill="auto"/>
                </w:tcPr>
                <w:p w:rsidR="003C2A2D" w:rsidRPr="007D3DF4" w:rsidRDefault="003C2A2D" w:rsidP="00D0706B">
                  <w:pPr>
                    <w:framePr w:hSpace="180" w:wrap="around" w:vAnchor="text" w:hAnchor="text" w:xAlign="right" w:y="1"/>
                    <w:spacing w:after="0" w:line="240" w:lineRule="auto"/>
                    <w:suppressOverlap/>
                    <w:jc w:val="center"/>
                    <w:rPr>
                      <w:b/>
                      <w:sz w:val="20"/>
                      <w:szCs w:val="24"/>
                      <w:lang w:val="kk-KZ"/>
                    </w:rPr>
                  </w:pPr>
                  <w:r w:rsidRPr="007D3DF4">
                    <w:rPr>
                      <w:b/>
                      <w:sz w:val="20"/>
                      <w:szCs w:val="24"/>
                      <w:lang w:val="kk-KZ"/>
                    </w:rPr>
                    <w:t>№</w:t>
                  </w:r>
                </w:p>
              </w:tc>
              <w:tc>
                <w:tcPr>
                  <w:tcW w:w="2835" w:type="dxa"/>
                  <w:shd w:val="clear" w:color="auto" w:fill="auto"/>
                </w:tcPr>
                <w:p w:rsidR="003C2A2D" w:rsidRPr="007D3DF4" w:rsidRDefault="003C2A2D" w:rsidP="00D0706B">
                  <w:pPr>
                    <w:framePr w:hSpace="180" w:wrap="around" w:vAnchor="text" w:hAnchor="text" w:xAlign="right" w:y="1"/>
                    <w:spacing w:after="0" w:line="240" w:lineRule="auto"/>
                    <w:suppressOverlap/>
                    <w:jc w:val="center"/>
                    <w:rPr>
                      <w:b/>
                      <w:sz w:val="20"/>
                      <w:szCs w:val="24"/>
                      <w:lang w:val="kk-KZ"/>
                    </w:rPr>
                  </w:pPr>
                  <w:r w:rsidRPr="007D3DF4">
                    <w:rPr>
                      <w:b/>
                      <w:sz w:val="20"/>
                      <w:szCs w:val="24"/>
                      <w:lang w:val="kk-KZ"/>
                    </w:rPr>
                    <w:t>Аты-жөні</w:t>
                  </w:r>
                </w:p>
              </w:tc>
              <w:tc>
                <w:tcPr>
                  <w:tcW w:w="1701" w:type="dxa"/>
                  <w:shd w:val="clear" w:color="auto" w:fill="auto"/>
                </w:tcPr>
                <w:p w:rsidR="003C2A2D" w:rsidRPr="007D3DF4" w:rsidRDefault="003C2A2D" w:rsidP="00D0706B">
                  <w:pPr>
                    <w:framePr w:hSpace="180" w:wrap="around" w:vAnchor="text" w:hAnchor="text" w:xAlign="right" w:y="1"/>
                    <w:spacing w:after="0" w:line="240" w:lineRule="auto"/>
                    <w:suppressOverlap/>
                    <w:jc w:val="center"/>
                    <w:rPr>
                      <w:b/>
                      <w:sz w:val="20"/>
                      <w:szCs w:val="24"/>
                      <w:lang w:val="kk-KZ"/>
                    </w:rPr>
                  </w:pPr>
                  <w:r w:rsidRPr="007D3DF4">
                    <w:rPr>
                      <w:b/>
                      <w:sz w:val="20"/>
                      <w:szCs w:val="24"/>
                      <w:lang w:val="kk-KZ"/>
                    </w:rPr>
                    <w:t>Лауазымы</w:t>
                  </w:r>
                </w:p>
              </w:tc>
              <w:tc>
                <w:tcPr>
                  <w:tcW w:w="2410" w:type="dxa"/>
                  <w:shd w:val="clear" w:color="auto" w:fill="auto"/>
                </w:tcPr>
                <w:p w:rsidR="003C2A2D" w:rsidRPr="007D3DF4" w:rsidRDefault="003C2A2D" w:rsidP="00D0706B">
                  <w:pPr>
                    <w:framePr w:hSpace="180" w:wrap="around" w:vAnchor="text" w:hAnchor="text" w:xAlign="right" w:y="1"/>
                    <w:spacing w:after="0" w:line="240" w:lineRule="auto"/>
                    <w:suppressOverlap/>
                    <w:jc w:val="center"/>
                    <w:rPr>
                      <w:b/>
                      <w:sz w:val="20"/>
                      <w:szCs w:val="24"/>
                      <w:lang w:val="kk-KZ"/>
                    </w:rPr>
                  </w:pPr>
                  <w:r w:rsidRPr="0044534C">
                    <w:rPr>
                      <w:b/>
                      <w:sz w:val="20"/>
                      <w:szCs w:val="24"/>
                      <w:lang w:val="kk-KZ"/>
                    </w:rPr>
                    <w:t>Біліктілік санаты, берілген күні</w:t>
                  </w:r>
                </w:p>
              </w:tc>
              <w:tc>
                <w:tcPr>
                  <w:tcW w:w="1701" w:type="dxa"/>
                  <w:shd w:val="clear" w:color="auto" w:fill="auto"/>
                </w:tcPr>
                <w:p w:rsidR="003C2A2D" w:rsidRPr="007D3DF4" w:rsidRDefault="00084173" w:rsidP="00D0706B">
                  <w:pPr>
                    <w:framePr w:hSpace="180" w:wrap="around" w:vAnchor="text" w:hAnchor="text" w:xAlign="right" w:y="1"/>
                    <w:spacing w:after="0" w:line="240" w:lineRule="auto"/>
                    <w:suppressOverlap/>
                    <w:jc w:val="center"/>
                    <w:rPr>
                      <w:b/>
                      <w:sz w:val="20"/>
                      <w:szCs w:val="24"/>
                      <w:lang w:val="kk-KZ"/>
                    </w:rPr>
                  </w:pPr>
                  <w:r>
                    <w:rPr>
                      <w:b/>
                      <w:sz w:val="20"/>
                      <w:szCs w:val="24"/>
                      <w:lang w:val="kk-KZ"/>
                    </w:rPr>
                    <w:t>Еңбек өтілі</w:t>
                  </w:r>
                </w:p>
              </w:tc>
            </w:tr>
            <w:tr w:rsidR="003C2A2D" w:rsidRPr="006F6892" w:rsidTr="00084173">
              <w:tc>
                <w:tcPr>
                  <w:tcW w:w="533" w:type="dxa"/>
                  <w:shd w:val="clear" w:color="auto" w:fill="auto"/>
                </w:tcPr>
                <w:p w:rsidR="003C2A2D" w:rsidRPr="007D3DF4" w:rsidRDefault="003C2A2D" w:rsidP="00D0706B">
                  <w:pPr>
                    <w:pStyle w:val="11"/>
                    <w:framePr w:hSpace="180" w:wrap="around" w:vAnchor="text" w:hAnchor="text" w:xAlign="right" w:y="1"/>
                    <w:suppressOverlap/>
                    <w:jc w:val="center"/>
                    <w:rPr>
                      <w:rFonts w:ascii="Times New Roman" w:hAnsi="Times New Roman"/>
                      <w:sz w:val="20"/>
                      <w:szCs w:val="20"/>
                      <w:lang w:val="kk-KZ" w:eastAsia="en-US"/>
                    </w:rPr>
                  </w:pPr>
                  <w:r w:rsidRPr="007D3DF4">
                    <w:rPr>
                      <w:rFonts w:ascii="Times New Roman" w:hAnsi="Times New Roman"/>
                      <w:sz w:val="20"/>
                      <w:szCs w:val="20"/>
                      <w:lang w:val="kk-KZ" w:eastAsia="en-US"/>
                    </w:rPr>
                    <w:t>1</w:t>
                  </w:r>
                </w:p>
              </w:tc>
              <w:tc>
                <w:tcPr>
                  <w:tcW w:w="2835" w:type="dxa"/>
                  <w:shd w:val="clear" w:color="auto" w:fill="auto"/>
                </w:tcPr>
                <w:p w:rsidR="003C2A2D" w:rsidRPr="007D3DF4" w:rsidRDefault="00367E85" w:rsidP="00D0706B">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color w:val="000000"/>
                      <w:sz w:val="20"/>
                      <w:szCs w:val="20"/>
                      <w:lang w:val="kk-KZ"/>
                    </w:rPr>
                    <w:t>Иманова Гульсая Картбайовна</w:t>
                  </w:r>
                </w:p>
              </w:tc>
              <w:tc>
                <w:tcPr>
                  <w:tcW w:w="1701" w:type="dxa"/>
                  <w:shd w:val="clear" w:color="auto" w:fill="auto"/>
                </w:tcPr>
                <w:p w:rsidR="003C2A2D" w:rsidRPr="007D3DF4" w:rsidRDefault="003C2A2D" w:rsidP="00D0706B">
                  <w:pPr>
                    <w:framePr w:hSpace="180" w:wrap="around" w:vAnchor="text" w:hAnchor="text" w:xAlign="right" w:y="1"/>
                    <w:spacing w:after="0" w:line="240" w:lineRule="auto"/>
                    <w:suppressOverlap/>
                    <w:jc w:val="center"/>
                    <w:rPr>
                      <w:sz w:val="20"/>
                      <w:szCs w:val="20"/>
                      <w:lang w:val="kk-KZ"/>
                    </w:rPr>
                  </w:pPr>
                  <w:r w:rsidRPr="007D3DF4">
                    <w:rPr>
                      <w:sz w:val="20"/>
                      <w:szCs w:val="20"/>
                      <w:lang w:val="kk-KZ"/>
                    </w:rPr>
                    <w:t>Меңгеруші</w:t>
                  </w:r>
                </w:p>
              </w:tc>
              <w:tc>
                <w:tcPr>
                  <w:tcW w:w="2410" w:type="dxa"/>
                  <w:shd w:val="clear" w:color="auto" w:fill="auto"/>
                </w:tcPr>
                <w:p w:rsidR="003C2A2D" w:rsidRPr="007D3DF4" w:rsidRDefault="00367E85" w:rsidP="00D0706B">
                  <w:pPr>
                    <w:framePr w:hSpace="180" w:wrap="around" w:vAnchor="text" w:hAnchor="text" w:xAlign="right" w:y="1"/>
                    <w:spacing w:after="0" w:line="240" w:lineRule="auto"/>
                    <w:suppressOverlap/>
                    <w:jc w:val="center"/>
                    <w:rPr>
                      <w:sz w:val="20"/>
                      <w:szCs w:val="20"/>
                      <w:lang w:val="kk-KZ"/>
                    </w:rPr>
                  </w:pPr>
                  <w:r>
                    <w:rPr>
                      <w:sz w:val="20"/>
                      <w:szCs w:val="20"/>
                      <w:lang w:val="kk-KZ"/>
                    </w:rPr>
                    <w:t xml:space="preserve">Педагог </w:t>
                  </w:r>
                </w:p>
              </w:tc>
              <w:tc>
                <w:tcPr>
                  <w:tcW w:w="1701" w:type="dxa"/>
                  <w:shd w:val="clear" w:color="auto" w:fill="auto"/>
                </w:tcPr>
                <w:p w:rsidR="007C4BC6" w:rsidRPr="007D3DF4" w:rsidRDefault="007C4BC6" w:rsidP="00D0706B">
                  <w:pPr>
                    <w:framePr w:hSpace="180" w:wrap="around" w:vAnchor="text" w:hAnchor="text" w:xAlign="right" w:y="1"/>
                    <w:spacing w:after="0" w:line="240" w:lineRule="auto"/>
                    <w:suppressOverlap/>
                    <w:jc w:val="center"/>
                    <w:rPr>
                      <w:sz w:val="20"/>
                      <w:szCs w:val="20"/>
                      <w:lang w:val="kk-KZ"/>
                    </w:rPr>
                  </w:pPr>
                  <w:r w:rsidRPr="007D3DF4">
                    <w:rPr>
                      <w:sz w:val="20"/>
                      <w:szCs w:val="20"/>
                      <w:lang w:val="kk-KZ"/>
                    </w:rPr>
                    <w:t>Еңбек өтілі</w:t>
                  </w:r>
                </w:p>
                <w:p w:rsidR="007C4BC6" w:rsidRPr="007D3DF4" w:rsidRDefault="007C4BC6" w:rsidP="00D0706B">
                  <w:pPr>
                    <w:framePr w:hSpace="180" w:wrap="around" w:vAnchor="text" w:hAnchor="text" w:xAlign="right" w:y="1"/>
                    <w:spacing w:after="0" w:line="240" w:lineRule="auto"/>
                    <w:suppressOverlap/>
                    <w:jc w:val="center"/>
                    <w:rPr>
                      <w:sz w:val="20"/>
                      <w:szCs w:val="20"/>
                      <w:lang w:val="kk-KZ"/>
                    </w:rPr>
                  </w:pPr>
                  <w:r w:rsidRPr="007D3DF4">
                    <w:rPr>
                      <w:sz w:val="20"/>
                      <w:szCs w:val="20"/>
                      <w:lang w:val="kk-KZ"/>
                    </w:rPr>
                    <w:t>11ж,11ай</w:t>
                  </w:r>
                </w:p>
                <w:p w:rsidR="003C2A2D" w:rsidRPr="007D3DF4" w:rsidRDefault="003C2A2D" w:rsidP="00D0706B">
                  <w:pPr>
                    <w:framePr w:hSpace="180" w:wrap="around" w:vAnchor="text" w:hAnchor="text" w:xAlign="right" w:y="1"/>
                    <w:spacing w:after="0" w:line="240" w:lineRule="auto"/>
                    <w:suppressOverlap/>
                    <w:jc w:val="center"/>
                    <w:rPr>
                      <w:sz w:val="20"/>
                      <w:szCs w:val="20"/>
                      <w:lang w:val="kk-KZ"/>
                    </w:rPr>
                  </w:pPr>
                </w:p>
              </w:tc>
            </w:tr>
            <w:tr w:rsidR="003C2A2D" w:rsidRPr="006F6892" w:rsidTr="00084173">
              <w:tc>
                <w:tcPr>
                  <w:tcW w:w="533" w:type="dxa"/>
                  <w:shd w:val="clear" w:color="auto" w:fill="auto"/>
                </w:tcPr>
                <w:p w:rsidR="003C2A2D" w:rsidRPr="007D3DF4" w:rsidRDefault="003C2A2D" w:rsidP="00D0706B">
                  <w:pPr>
                    <w:pStyle w:val="11"/>
                    <w:framePr w:hSpace="180" w:wrap="around" w:vAnchor="text" w:hAnchor="text" w:xAlign="right" w:y="1"/>
                    <w:suppressOverlap/>
                    <w:jc w:val="center"/>
                    <w:rPr>
                      <w:rFonts w:ascii="Times New Roman" w:hAnsi="Times New Roman"/>
                      <w:sz w:val="20"/>
                      <w:szCs w:val="20"/>
                      <w:lang w:val="kk-KZ" w:eastAsia="en-US"/>
                    </w:rPr>
                  </w:pPr>
                  <w:r w:rsidRPr="007D3DF4">
                    <w:rPr>
                      <w:rFonts w:ascii="Times New Roman" w:hAnsi="Times New Roman"/>
                      <w:sz w:val="20"/>
                      <w:szCs w:val="20"/>
                      <w:lang w:val="kk-KZ" w:eastAsia="en-US"/>
                    </w:rPr>
                    <w:t>2</w:t>
                  </w:r>
                </w:p>
              </w:tc>
              <w:tc>
                <w:tcPr>
                  <w:tcW w:w="2835" w:type="dxa"/>
                  <w:shd w:val="clear" w:color="auto" w:fill="auto"/>
                </w:tcPr>
                <w:p w:rsidR="003C2A2D" w:rsidRPr="007D3DF4" w:rsidRDefault="00367E85" w:rsidP="00D0706B">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color w:val="000000"/>
                      <w:sz w:val="20"/>
                      <w:szCs w:val="20"/>
                      <w:lang w:val="kk-KZ"/>
                    </w:rPr>
                    <w:t>Кубашева Салтанат Темирбулатовна</w:t>
                  </w:r>
                </w:p>
              </w:tc>
              <w:tc>
                <w:tcPr>
                  <w:tcW w:w="1701" w:type="dxa"/>
                  <w:shd w:val="clear" w:color="auto" w:fill="auto"/>
                </w:tcPr>
                <w:p w:rsidR="003C2A2D" w:rsidRPr="007D3DF4" w:rsidRDefault="003C2A2D" w:rsidP="00D0706B">
                  <w:pPr>
                    <w:framePr w:hSpace="180" w:wrap="around" w:vAnchor="text" w:hAnchor="text" w:xAlign="right" w:y="1"/>
                    <w:spacing w:after="0" w:line="240" w:lineRule="auto"/>
                    <w:suppressOverlap/>
                    <w:jc w:val="center"/>
                    <w:rPr>
                      <w:sz w:val="20"/>
                      <w:szCs w:val="20"/>
                      <w:lang w:val="kk-KZ"/>
                    </w:rPr>
                  </w:pPr>
                  <w:r w:rsidRPr="007D3DF4">
                    <w:rPr>
                      <w:sz w:val="20"/>
                      <w:szCs w:val="20"/>
                      <w:lang w:val="kk-KZ"/>
                    </w:rPr>
                    <w:t>Әдіскер</w:t>
                  </w:r>
                </w:p>
              </w:tc>
              <w:tc>
                <w:tcPr>
                  <w:tcW w:w="2410" w:type="dxa"/>
                  <w:shd w:val="clear" w:color="auto" w:fill="auto"/>
                </w:tcPr>
                <w:p w:rsidR="003C2A2D" w:rsidRPr="007D3DF4" w:rsidRDefault="003C2A2D" w:rsidP="00D0706B">
                  <w:pPr>
                    <w:framePr w:hSpace="180" w:wrap="around" w:vAnchor="text" w:hAnchor="text" w:xAlign="right" w:y="1"/>
                    <w:spacing w:after="0" w:line="240" w:lineRule="auto"/>
                    <w:suppressOverlap/>
                    <w:jc w:val="center"/>
                    <w:rPr>
                      <w:sz w:val="20"/>
                      <w:szCs w:val="20"/>
                      <w:lang w:val="kk-KZ"/>
                    </w:rPr>
                  </w:pPr>
                  <w:r w:rsidRPr="007D3DF4">
                    <w:rPr>
                      <w:sz w:val="20"/>
                      <w:szCs w:val="20"/>
                      <w:lang w:val="kk-KZ"/>
                    </w:rPr>
                    <w:t>Педагог-сарапшы</w:t>
                  </w:r>
                </w:p>
                <w:p w:rsidR="003238A9" w:rsidRDefault="00367E85" w:rsidP="00D0706B">
                  <w:pPr>
                    <w:framePr w:hSpace="180" w:wrap="around" w:vAnchor="text" w:hAnchor="text" w:xAlign="right" w:y="1"/>
                    <w:spacing w:after="0" w:line="240" w:lineRule="auto"/>
                    <w:suppressOverlap/>
                    <w:jc w:val="center"/>
                    <w:rPr>
                      <w:sz w:val="20"/>
                      <w:szCs w:val="20"/>
                      <w:lang w:val="kk-KZ"/>
                    </w:rPr>
                  </w:pPr>
                  <w:r>
                    <w:rPr>
                      <w:sz w:val="20"/>
                      <w:szCs w:val="20"/>
                      <w:lang w:val="kk-KZ"/>
                    </w:rPr>
                    <w:t xml:space="preserve">№449 </w:t>
                  </w:r>
                  <w:r w:rsidR="0044534C" w:rsidRPr="0044534C">
                    <w:rPr>
                      <w:sz w:val="20"/>
                      <w:szCs w:val="20"/>
                      <w:lang w:val="kk-KZ"/>
                    </w:rPr>
                    <w:t>бұйрық</w:t>
                  </w:r>
                </w:p>
                <w:p w:rsidR="003C2A2D" w:rsidRPr="007D3DF4" w:rsidRDefault="003238A9" w:rsidP="00D0706B">
                  <w:pPr>
                    <w:framePr w:hSpace="180" w:wrap="around" w:vAnchor="text" w:hAnchor="text" w:xAlign="right" w:y="1"/>
                    <w:spacing w:after="0" w:line="240" w:lineRule="auto"/>
                    <w:suppressOverlap/>
                    <w:jc w:val="center"/>
                    <w:rPr>
                      <w:sz w:val="20"/>
                      <w:szCs w:val="20"/>
                      <w:lang w:val="kk-KZ"/>
                    </w:rPr>
                  </w:pPr>
                  <w:r>
                    <w:rPr>
                      <w:sz w:val="20"/>
                      <w:szCs w:val="20"/>
                      <w:lang w:val="kk-KZ"/>
                    </w:rPr>
                    <w:t>24.12.2021</w:t>
                  </w:r>
                  <w:r w:rsidR="00D0706B">
                    <w:rPr>
                      <w:sz w:val="20"/>
                      <w:szCs w:val="20"/>
                      <w:lang w:val="kk-KZ"/>
                    </w:rPr>
                    <w:t>ж</w:t>
                  </w:r>
                </w:p>
              </w:tc>
              <w:tc>
                <w:tcPr>
                  <w:tcW w:w="1701" w:type="dxa"/>
                  <w:shd w:val="clear" w:color="auto" w:fill="auto"/>
                </w:tcPr>
                <w:p w:rsidR="007C4BC6" w:rsidRPr="007D3DF4" w:rsidRDefault="003C2A2D" w:rsidP="00D0706B">
                  <w:pPr>
                    <w:framePr w:hSpace="180" w:wrap="around" w:vAnchor="text" w:hAnchor="text" w:xAlign="right" w:y="1"/>
                    <w:spacing w:after="0" w:line="240" w:lineRule="auto"/>
                    <w:suppressOverlap/>
                    <w:jc w:val="center"/>
                    <w:rPr>
                      <w:sz w:val="20"/>
                      <w:szCs w:val="20"/>
                      <w:lang w:val="kk-KZ"/>
                    </w:rPr>
                  </w:pPr>
                  <w:r w:rsidRPr="007D3DF4">
                    <w:rPr>
                      <w:sz w:val="20"/>
                      <w:szCs w:val="20"/>
                      <w:lang w:val="kk-KZ"/>
                    </w:rPr>
                    <w:t>Еңбек</w:t>
                  </w:r>
                </w:p>
                <w:p w:rsidR="003C2A2D" w:rsidRPr="007D3DF4" w:rsidRDefault="00367E85" w:rsidP="00D0706B">
                  <w:pPr>
                    <w:framePr w:hSpace="180" w:wrap="around" w:vAnchor="text" w:hAnchor="text" w:xAlign="right" w:y="1"/>
                    <w:spacing w:after="0" w:line="240" w:lineRule="auto"/>
                    <w:suppressOverlap/>
                    <w:jc w:val="center"/>
                    <w:rPr>
                      <w:sz w:val="20"/>
                      <w:szCs w:val="20"/>
                      <w:lang w:val="kk-KZ"/>
                    </w:rPr>
                  </w:pPr>
                  <w:r>
                    <w:rPr>
                      <w:sz w:val="20"/>
                      <w:szCs w:val="20"/>
                      <w:lang w:val="kk-KZ"/>
                    </w:rPr>
                    <w:t>1</w:t>
                  </w:r>
                  <w:r w:rsidR="00F34125">
                    <w:rPr>
                      <w:sz w:val="20"/>
                      <w:szCs w:val="20"/>
                      <w:lang w:val="kk-KZ"/>
                    </w:rPr>
                    <w:t>5</w:t>
                  </w:r>
                  <w:r w:rsidR="007C4BC6" w:rsidRPr="007D3DF4">
                    <w:rPr>
                      <w:sz w:val="20"/>
                      <w:szCs w:val="20"/>
                      <w:lang w:val="kk-KZ"/>
                    </w:rPr>
                    <w:t xml:space="preserve"> жыл</w:t>
                  </w:r>
                </w:p>
              </w:tc>
            </w:tr>
            <w:tr w:rsidR="003C2A2D" w:rsidRPr="006F6892" w:rsidTr="00084173">
              <w:tc>
                <w:tcPr>
                  <w:tcW w:w="533" w:type="dxa"/>
                  <w:shd w:val="clear" w:color="auto" w:fill="auto"/>
                </w:tcPr>
                <w:p w:rsidR="003C2A2D" w:rsidRPr="007D3DF4" w:rsidRDefault="003C2A2D" w:rsidP="00D0706B">
                  <w:pPr>
                    <w:pStyle w:val="11"/>
                    <w:framePr w:hSpace="180" w:wrap="around" w:vAnchor="text" w:hAnchor="text" w:xAlign="right" w:y="1"/>
                    <w:suppressOverlap/>
                    <w:jc w:val="center"/>
                    <w:rPr>
                      <w:rFonts w:ascii="Times New Roman" w:hAnsi="Times New Roman"/>
                      <w:sz w:val="20"/>
                      <w:szCs w:val="20"/>
                      <w:lang w:val="kk-KZ" w:eastAsia="en-US"/>
                    </w:rPr>
                  </w:pPr>
                  <w:r w:rsidRPr="007D3DF4">
                    <w:rPr>
                      <w:rFonts w:ascii="Times New Roman" w:hAnsi="Times New Roman"/>
                      <w:sz w:val="20"/>
                      <w:szCs w:val="20"/>
                      <w:lang w:val="kk-KZ" w:eastAsia="en-US"/>
                    </w:rPr>
                    <w:t>3</w:t>
                  </w:r>
                </w:p>
              </w:tc>
              <w:tc>
                <w:tcPr>
                  <w:tcW w:w="2835" w:type="dxa"/>
                  <w:shd w:val="clear" w:color="auto" w:fill="auto"/>
                </w:tcPr>
                <w:p w:rsidR="003C2A2D" w:rsidRPr="007D3DF4" w:rsidRDefault="00F34125" w:rsidP="00D0706B">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color w:val="000000"/>
                      <w:sz w:val="20"/>
                      <w:szCs w:val="20"/>
                      <w:lang w:val="kk-KZ"/>
                    </w:rPr>
                    <w:t>Калташкина Наталья Николаевна</w:t>
                  </w:r>
                </w:p>
              </w:tc>
              <w:tc>
                <w:tcPr>
                  <w:tcW w:w="1701" w:type="dxa"/>
                  <w:shd w:val="clear" w:color="auto" w:fill="auto"/>
                </w:tcPr>
                <w:p w:rsidR="003C2A2D" w:rsidRPr="007D3DF4" w:rsidRDefault="00F34125" w:rsidP="00D0706B">
                  <w:pPr>
                    <w:framePr w:hSpace="180" w:wrap="around" w:vAnchor="text" w:hAnchor="text" w:xAlign="right" w:y="1"/>
                    <w:spacing w:after="0" w:line="240" w:lineRule="auto"/>
                    <w:suppressOverlap/>
                    <w:jc w:val="center"/>
                    <w:rPr>
                      <w:sz w:val="20"/>
                      <w:szCs w:val="20"/>
                      <w:lang w:val="kk-KZ"/>
                    </w:rPr>
                  </w:pPr>
                  <w:r>
                    <w:rPr>
                      <w:sz w:val="20"/>
                      <w:szCs w:val="20"/>
                      <w:lang w:val="kk-KZ"/>
                    </w:rPr>
                    <w:t>Логопед</w:t>
                  </w:r>
                </w:p>
              </w:tc>
              <w:tc>
                <w:tcPr>
                  <w:tcW w:w="2410" w:type="dxa"/>
                  <w:shd w:val="clear" w:color="auto" w:fill="auto"/>
                </w:tcPr>
                <w:p w:rsidR="003C2A2D" w:rsidRPr="007D3DF4" w:rsidRDefault="003C2A2D" w:rsidP="00D0706B">
                  <w:pPr>
                    <w:framePr w:hSpace="180" w:wrap="around" w:vAnchor="text" w:hAnchor="text" w:xAlign="right" w:y="1"/>
                    <w:spacing w:after="0" w:line="240" w:lineRule="auto"/>
                    <w:suppressOverlap/>
                    <w:jc w:val="center"/>
                    <w:rPr>
                      <w:sz w:val="20"/>
                      <w:szCs w:val="20"/>
                      <w:lang w:val="kk-KZ"/>
                    </w:rPr>
                  </w:pPr>
                  <w:r w:rsidRPr="007D3DF4">
                    <w:rPr>
                      <w:sz w:val="20"/>
                      <w:szCs w:val="20"/>
                      <w:lang w:val="kk-KZ"/>
                    </w:rPr>
                    <w:t>Педагог-модератор</w:t>
                  </w:r>
                </w:p>
                <w:p w:rsidR="003C2A2D" w:rsidRPr="007D3DF4" w:rsidRDefault="0044534C" w:rsidP="00D0706B">
                  <w:pPr>
                    <w:framePr w:hSpace="180" w:wrap="around" w:vAnchor="text" w:hAnchor="text" w:xAlign="right" w:y="1"/>
                    <w:spacing w:after="0" w:line="240" w:lineRule="auto"/>
                    <w:suppressOverlap/>
                    <w:jc w:val="center"/>
                    <w:rPr>
                      <w:sz w:val="20"/>
                      <w:szCs w:val="20"/>
                      <w:lang w:val="kk-KZ"/>
                    </w:rPr>
                  </w:pPr>
                  <w:r w:rsidRPr="0044534C">
                    <w:rPr>
                      <w:sz w:val="20"/>
                      <w:szCs w:val="20"/>
                      <w:lang w:val="kk-KZ"/>
                    </w:rPr>
                    <w:t>№</w:t>
                  </w:r>
                  <w:r w:rsidR="00F34125">
                    <w:rPr>
                      <w:sz w:val="20"/>
                      <w:szCs w:val="20"/>
                      <w:lang w:val="kk-KZ"/>
                    </w:rPr>
                    <w:t xml:space="preserve">243 </w:t>
                  </w:r>
                  <w:r w:rsidRPr="0044534C">
                    <w:rPr>
                      <w:sz w:val="20"/>
                      <w:szCs w:val="20"/>
                      <w:lang w:val="kk-KZ"/>
                    </w:rPr>
                    <w:t xml:space="preserve">бұйрық </w:t>
                  </w:r>
                  <w:r w:rsidR="00F34125">
                    <w:rPr>
                      <w:sz w:val="20"/>
                      <w:szCs w:val="20"/>
                      <w:lang w:val="kk-KZ"/>
                    </w:rPr>
                    <w:t>26.07.2022</w:t>
                  </w:r>
                  <w:r w:rsidR="00D0706B">
                    <w:rPr>
                      <w:sz w:val="20"/>
                      <w:szCs w:val="20"/>
                      <w:lang w:val="kk-KZ"/>
                    </w:rPr>
                    <w:t>ж</w:t>
                  </w:r>
                </w:p>
              </w:tc>
              <w:tc>
                <w:tcPr>
                  <w:tcW w:w="1701" w:type="dxa"/>
                  <w:shd w:val="clear" w:color="auto" w:fill="auto"/>
                </w:tcPr>
                <w:p w:rsidR="003C2A2D" w:rsidRPr="007D3DF4" w:rsidRDefault="003C2A2D" w:rsidP="00D0706B">
                  <w:pPr>
                    <w:framePr w:hSpace="180" w:wrap="around" w:vAnchor="text" w:hAnchor="text" w:xAlign="right" w:y="1"/>
                    <w:spacing w:after="0" w:line="240" w:lineRule="auto"/>
                    <w:suppressOverlap/>
                    <w:jc w:val="center"/>
                    <w:rPr>
                      <w:sz w:val="20"/>
                      <w:szCs w:val="20"/>
                      <w:lang w:val="kk-KZ"/>
                    </w:rPr>
                  </w:pPr>
                  <w:r w:rsidRPr="007D3DF4">
                    <w:rPr>
                      <w:sz w:val="20"/>
                      <w:szCs w:val="20"/>
                      <w:lang w:val="kk-KZ"/>
                    </w:rPr>
                    <w:t>Еңбек ө</w:t>
                  </w:r>
                  <w:r w:rsidR="00F34125">
                    <w:rPr>
                      <w:sz w:val="20"/>
                      <w:szCs w:val="20"/>
                      <w:lang w:val="kk-KZ"/>
                    </w:rPr>
                    <w:t>тілі 22</w:t>
                  </w:r>
                  <w:r w:rsidRPr="007D3DF4">
                    <w:rPr>
                      <w:sz w:val="20"/>
                      <w:szCs w:val="20"/>
                      <w:lang w:val="kk-KZ"/>
                    </w:rPr>
                    <w:t xml:space="preserve"> жыл</w:t>
                  </w:r>
                  <w:r w:rsidR="00F34125">
                    <w:rPr>
                      <w:sz w:val="20"/>
                      <w:szCs w:val="20"/>
                      <w:lang w:val="kk-KZ"/>
                    </w:rPr>
                    <w:t xml:space="preserve"> 10 ай</w:t>
                  </w:r>
                </w:p>
              </w:tc>
            </w:tr>
            <w:tr w:rsidR="003C2A2D" w:rsidRPr="006F6892" w:rsidTr="00084173">
              <w:tc>
                <w:tcPr>
                  <w:tcW w:w="533" w:type="dxa"/>
                  <w:shd w:val="clear" w:color="auto" w:fill="auto"/>
                </w:tcPr>
                <w:p w:rsidR="003C2A2D" w:rsidRPr="007D3DF4" w:rsidRDefault="003C2A2D" w:rsidP="00D0706B">
                  <w:pPr>
                    <w:pStyle w:val="11"/>
                    <w:framePr w:hSpace="180" w:wrap="around" w:vAnchor="text" w:hAnchor="text" w:xAlign="right" w:y="1"/>
                    <w:suppressOverlap/>
                    <w:jc w:val="center"/>
                    <w:rPr>
                      <w:rFonts w:ascii="Times New Roman" w:hAnsi="Times New Roman"/>
                      <w:sz w:val="20"/>
                      <w:szCs w:val="20"/>
                      <w:lang w:val="kk-KZ" w:eastAsia="en-US"/>
                    </w:rPr>
                  </w:pPr>
                  <w:r w:rsidRPr="007D3DF4">
                    <w:rPr>
                      <w:rFonts w:ascii="Times New Roman" w:hAnsi="Times New Roman"/>
                      <w:sz w:val="20"/>
                      <w:szCs w:val="20"/>
                      <w:lang w:val="kk-KZ" w:eastAsia="en-US"/>
                    </w:rPr>
                    <w:t>4</w:t>
                  </w:r>
                </w:p>
              </w:tc>
              <w:tc>
                <w:tcPr>
                  <w:tcW w:w="2835" w:type="dxa"/>
                  <w:shd w:val="clear" w:color="auto" w:fill="auto"/>
                </w:tcPr>
                <w:p w:rsidR="003C2A2D" w:rsidRPr="007D3DF4" w:rsidRDefault="00F34125" w:rsidP="00D0706B">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color w:val="000000"/>
                      <w:sz w:val="20"/>
                      <w:szCs w:val="20"/>
                      <w:lang w:val="kk-KZ"/>
                    </w:rPr>
                    <w:t>Павленко Елена Александровна</w:t>
                  </w:r>
                </w:p>
              </w:tc>
              <w:tc>
                <w:tcPr>
                  <w:tcW w:w="1701" w:type="dxa"/>
                  <w:shd w:val="clear" w:color="auto" w:fill="auto"/>
                </w:tcPr>
                <w:p w:rsidR="003C2A2D" w:rsidRPr="007D3DF4" w:rsidRDefault="00F34125" w:rsidP="00D0706B">
                  <w:pPr>
                    <w:framePr w:hSpace="180" w:wrap="around" w:vAnchor="text" w:hAnchor="text" w:xAlign="right" w:y="1"/>
                    <w:spacing w:after="0" w:line="240" w:lineRule="auto"/>
                    <w:suppressOverlap/>
                    <w:jc w:val="center"/>
                    <w:rPr>
                      <w:sz w:val="20"/>
                      <w:szCs w:val="20"/>
                      <w:lang w:val="kk-KZ"/>
                    </w:rPr>
                  </w:pPr>
                  <w:r>
                    <w:rPr>
                      <w:sz w:val="20"/>
                      <w:szCs w:val="20"/>
                      <w:lang w:val="kk-KZ"/>
                    </w:rPr>
                    <w:t>Логопед</w:t>
                  </w:r>
                </w:p>
              </w:tc>
              <w:tc>
                <w:tcPr>
                  <w:tcW w:w="2410" w:type="dxa"/>
                  <w:shd w:val="clear" w:color="auto" w:fill="auto"/>
                </w:tcPr>
                <w:p w:rsidR="003C2A2D" w:rsidRPr="007D3DF4" w:rsidRDefault="003C2A2D" w:rsidP="003160C4">
                  <w:pPr>
                    <w:framePr w:hSpace="180" w:wrap="around" w:vAnchor="text" w:hAnchor="text" w:xAlign="right" w:y="1"/>
                    <w:spacing w:after="0" w:line="240" w:lineRule="auto"/>
                    <w:suppressOverlap/>
                    <w:jc w:val="center"/>
                    <w:rPr>
                      <w:sz w:val="20"/>
                      <w:szCs w:val="20"/>
                      <w:lang w:val="kk-KZ"/>
                    </w:rPr>
                  </w:pPr>
                  <w:r w:rsidRPr="007D3DF4">
                    <w:rPr>
                      <w:sz w:val="20"/>
                      <w:szCs w:val="20"/>
                      <w:lang w:val="kk-KZ"/>
                    </w:rPr>
                    <w:t>Педагог</w:t>
                  </w:r>
                </w:p>
              </w:tc>
              <w:tc>
                <w:tcPr>
                  <w:tcW w:w="1701" w:type="dxa"/>
                  <w:shd w:val="clear" w:color="auto" w:fill="auto"/>
                </w:tcPr>
                <w:p w:rsidR="003C2A2D" w:rsidRPr="007D3DF4" w:rsidRDefault="003C2A2D" w:rsidP="003160C4">
                  <w:pPr>
                    <w:framePr w:hSpace="180" w:wrap="around" w:vAnchor="text" w:hAnchor="text" w:xAlign="right" w:y="1"/>
                    <w:spacing w:after="0" w:line="240" w:lineRule="auto"/>
                    <w:suppressOverlap/>
                    <w:jc w:val="center"/>
                    <w:rPr>
                      <w:sz w:val="20"/>
                      <w:szCs w:val="20"/>
                      <w:lang w:val="kk-KZ"/>
                    </w:rPr>
                  </w:pPr>
                  <w:r w:rsidRPr="007D3DF4">
                    <w:rPr>
                      <w:sz w:val="20"/>
                      <w:szCs w:val="20"/>
                      <w:lang w:val="kk-KZ"/>
                    </w:rPr>
                    <w:t xml:space="preserve">Еңбек өтілі </w:t>
                  </w:r>
                  <w:r w:rsidR="003160C4">
                    <w:rPr>
                      <w:sz w:val="20"/>
                      <w:szCs w:val="20"/>
                      <w:lang w:val="kk-KZ"/>
                    </w:rPr>
                    <w:t xml:space="preserve">14 </w:t>
                  </w:r>
                  <w:r w:rsidRPr="007D3DF4">
                    <w:rPr>
                      <w:sz w:val="20"/>
                      <w:szCs w:val="20"/>
                      <w:lang w:val="kk-KZ"/>
                    </w:rPr>
                    <w:t>жыл</w:t>
                  </w:r>
                  <w:r w:rsidR="003160C4">
                    <w:rPr>
                      <w:sz w:val="20"/>
                      <w:szCs w:val="20"/>
                      <w:lang w:val="kk-KZ"/>
                    </w:rPr>
                    <w:t xml:space="preserve"> 7 ай</w:t>
                  </w:r>
                </w:p>
              </w:tc>
            </w:tr>
            <w:tr w:rsidR="003C2A2D" w:rsidRPr="006F6892" w:rsidTr="00084173">
              <w:tc>
                <w:tcPr>
                  <w:tcW w:w="533" w:type="dxa"/>
                  <w:shd w:val="clear" w:color="auto" w:fill="auto"/>
                </w:tcPr>
                <w:p w:rsidR="003C2A2D" w:rsidRPr="007D3DF4" w:rsidRDefault="003C2A2D" w:rsidP="00D0706B">
                  <w:pPr>
                    <w:pStyle w:val="11"/>
                    <w:framePr w:hSpace="180" w:wrap="around" w:vAnchor="text" w:hAnchor="text" w:xAlign="right" w:y="1"/>
                    <w:suppressOverlap/>
                    <w:jc w:val="center"/>
                    <w:rPr>
                      <w:rFonts w:ascii="Times New Roman" w:hAnsi="Times New Roman"/>
                      <w:sz w:val="20"/>
                      <w:szCs w:val="20"/>
                      <w:lang w:val="kk-KZ" w:eastAsia="en-US"/>
                    </w:rPr>
                  </w:pPr>
                  <w:r w:rsidRPr="007D3DF4">
                    <w:rPr>
                      <w:rFonts w:ascii="Times New Roman" w:hAnsi="Times New Roman"/>
                      <w:sz w:val="20"/>
                      <w:szCs w:val="20"/>
                      <w:lang w:val="kk-KZ" w:eastAsia="en-US"/>
                    </w:rPr>
                    <w:t>5</w:t>
                  </w:r>
                </w:p>
              </w:tc>
              <w:tc>
                <w:tcPr>
                  <w:tcW w:w="2835" w:type="dxa"/>
                  <w:shd w:val="clear" w:color="auto" w:fill="auto"/>
                </w:tcPr>
                <w:p w:rsidR="003C2A2D" w:rsidRPr="007D3DF4" w:rsidRDefault="003160C4" w:rsidP="00D0706B">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color w:val="000000"/>
                      <w:sz w:val="20"/>
                      <w:szCs w:val="20"/>
                      <w:lang w:val="kk-KZ"/>
                    </w:rPr>
                    <w:t>Щербина Ольга Леонидовна</w:t>
                  </w:r>
                </w:p>
              </w:tc>
              <w:tc>
                <w:tcPr>
                  <w:tcW w:w="1701" w:type="dxa"/>
                  <w:shd w:val="clear" w:color="auto" w:fill="auto"/>
                </w:tcPr>
                <w:p w:rsidR="003C2A2D" w:rsidRPr="007D3DF4" w:rsidRDefault="003160C4" w:rsidP="00D0706B">
                  <w:pPr>
                    <w:framePr w:hSpace="180" w:wrap="around" w:vAnchor="text" w:hAnchor="text" w:xAlign="right" w:y="1"/>
                    <w:spacing w:after="0" w:line="240" w:lineRule="auto"/>
                    <w:suppressOverlap/>
                    <w:jc w:val="center"/>
                    <w:rPr>
                      <w:sz w:val="20"/>
                      <w:szCs w:val="20"/>
                      <w:lang w:val="kk-KZ"/>
                    </w:rPr>
                  </w:pPr>
                  <w:r>
                    <w:rPr>
                      <w:sz w:val="20"/>
                      <w:szCs w:val="20"/>
                      <w:lang w:val="kk-KZ"/>
                    </w:rPr>
                    <w:t>Дене шынықтыру нұсқаушысы</w:t>
                  </w:r>
                </w:p>
              </w:tc>
              <w:tc>
                <w:tcPr>
                  <w:tcW w:w="2410" w:type="dxa"/>
                  <w:shd w:val="clear" w:color="auto" w:fill="auto"/>
                </w:tcPr>
                <w:p w:rsidR="003C2A2D" w:rsidRPr="007D3DF4" w:rsidRDefault="003C2A2D" w:rsidP="00D0706B">
                  <w:pPr>
                    <w:framePr w:hSpace="180" w:wrap="around" w:vAnchor="text" w:hAnchor="text" w:xAlign="right" w:y="1"/>
                    <w:spacing w:after="0" w:line="240" w:lineRule="auto"/>
                    <w:suppressOverlap/>
                    <w:jc w:val="center"/>
                    <w:rPr>
                      <w:sz w:val="20"/>
                      <w:szCs w:val="20"/>
                      <w:lang w:val="kk-KZ"/>
                    </w:rPr>
                  </w:pPr>
                  <w:r w:rsidRPr="007D3DF4">
                    <w:rPr>
                      <w:sz w:val="20"/>
                      <w:szCs w:val="20"/>
                      <w:lang w:val="kk-KZ"/>
                    </w:rPr>
                    <w:t>Педагог-</w:t>
                  </w:r>
                  <w:r w:rsidR="003160C4">
                    <w:rPr>
                      <w:sz w:val="20"/>
                      <w:szCs w:val="20"/>
                      <w:lang w:val="kk-KZ"/>
                    </w:rPr>
                    <w:t>зерттеуші</w:t>
                  </w:r>
                </w:p>
                <w:p w:rsidR="0044534C" w:rsidRDefault="003238A9" w:rsidP="00D0706B">
                  <w:pPr>
                    <w:framePr w:hSpace="180" w:wrap="around" w:vAnchor="text" w:hAnchor="text" w:xAlign="right" w:y="1"/>
                    <w:spacing w:after="0" w:line="240" w:lineRule="auto"/>
                    <w:suppressOverlap/>
                    <w:jc w:val="center"/>
                    <w:rPr>
                      <w:sz w:val="20"/>
                      <w:szCs w:val="20"/>
                      <w:lang w:val="kk-KZ"/>
                    </w:rPr>
                  </w:pPr>
                  <w:r>
                    <w:rPr>
                      <w:sz w:val="20"/>
                      <w:szCs w:val="20"/>
                      <w:lang w:val="kk-KZ"/>
                    </w:rPr>
                    <w:t>№</w:t>
                  </w:r>
                  <w:r w:rsidR="003160C4">
                    <w:rPr>
                      <w:sz w:val="20"/>
                      <w:szCs w:val="20"/>
                      <w:lang w:val="kk-KZ"/>
                    </w:rPr>
                    <w:t xml:space="preserve">211 </w:t>
                  </w:r>
                  <w:r w:rsidR="0044534C" w:rsidRPr="0044534C">
                    <w:rPr>
                      <w:sz w:val="20"/>
                      <w:szCs w:val="20"/>
                      <w:lang w:val="kk-KZ"/>
                    </w:rPr>
                    <w:t xml:space="preserve">бұйрық </w:t>
                  </w:r>
                </w:p>
                <w:p w:rsidR="003C2A2D" w:rsidRPr="007D3DF4" w:rsidRDefault="003160C4" w:rsidP="00D0706B">
                  <w:pPr>
                    <w:framePr w:hSpace="180" w:wrap="around" w:vAnchor="text" w:hAnchor="text" w:xAlign="right" w:y="1"/>
                    <w:spacing w:after="0" w:line="240" w:lineRule="auto"/>
                    <w:suppressOverlap/>
                    <w:jc w:val="center"/>
                    <w:rPr>
                      <w:sz w:val="20"/>
                      <w:szCs w:val="20"/>
                      <w:lang w:val="kk-KZ"/>
                    </w:rPr>
                  </w:pPr>
                  <w:r>
                    <w:rPr>
                      <w:sz w:val="20"/>
                      <w:szCs w:val="20"/>
                      <w:lang w:val="kk-KZ"/>
                    </w:rPr>
                    <w:t>13.08.2021</w:t>
                  </w:r>
                  <w:r w:rsidR="00D0706B">
                    <w:rPr>
                      <w:sz w:val="20"/>
                      <w:szCs w:val="20"/>
                      <w:lang w:val="kk-KZ"/>
                    </w:rPr>
                    <w:t>ж</w:t>
                  </w:r>
                </w:p>
              </w:tc>
              <w:tc>
                <w:tcPr>
                  <w:tcW w:w="1701" w:type="dxa"/>
                  <w:shd w:val="clear" w:color="auto" w:fill="auto"/>
                </w:tcPr>
                <w:p w:rsidR="003C2A2D" w:rsidRPr="007D3DF4" w:rsidRDefault="003C2A2D" w:rsidP="003160C4">
                  <w:pPr>
                    <w:framePr w:hSpace="180" w:wrap="around" w:vAnchor="text" w:hAnchor="text" w:xAlign="right" w:y="1"/>
                    <w:spacing w:after="0" w:line="240" w:lineRule="auto"/>
                    <w:suppressOverlap/>
                    <w:jc w:val="center"/>
                    <w:rPr>
                      <w:sz w:val="20"/>
                      <w:szCs w:val="20"/>
                      <w:lang w:val="kk-KZ"/>
                    </w:rPr>
                  </w:pPr>
                  <w:r w:rsidRPr="007D3DF4">
                    <w:rPr>
                      <w:sz w:val="20"/>
                      <w:szCs w:val="20"/>
                      <w:lang w:val="kk-KZ"/>
                    </w:rPr>
                    <w:t xml:space="preserve">Еңбек өтілі </w:t>
                  </w:r>
                  <w:r w:rsidR="003160C4">
                    <w:rPr>
                      <w:sz w:val="20"/>
                      <w:szCs w:val="20"/>
                      <w:lang w:val="kk-KZ"/>
                    </w:rPr>
                    <w:t xml:space="preserve">20 </w:t>
                  </w:r>
                  <w:r w:rsidRPr="007D3DF4">
                    <w:rPr>
                      <w:sz w:val="20"/>
                      <w:szCs w:val="20"/>
                      <w:lang w:val="kk-KZ"/>
                    </w:rPr>
                    <w:t>жыл</w:t>
                  </w:r>
                  <w:r w:rsidR="003160C4">
                    <w:rPr>
                      <w:sz w:val="20"/>
                      <w:szCs w:val="20"/>
                      <w:lang w:val="kk-KZ"/>
                    </w:rPr>
                    <w:t xml:space="preserve"> 4 ай</w:t>
                  </w:r>
                </w:p>
              </w:tc>
            </w:tr>
            <w:tr w:rsidR="003C2A2D" w:rsidRPr="006F6892" w:rsidTr="00084173">
              <w:tc>
                <w:tcPr>
                  <w:tcW w:w="533" w:type="dxa"/>
                  <w:shd w:val="clear" w:color="auto" w:fill="auto"/>
                </w:tcPr>
                <w:p w:rsidR="003C2A2D" w:rsidRPr="007D3DF4" w:rsidRDefault="003C2A2D" w:rsidP="00D0706B">
                  <w:pPr>
                    <w:pStyle w:val="11"/>
                    <w:framePr w:hSpace="180" w:wrap="around" w:vAnchor="text" w:hAnchor="text" w:xAlign="right" w:y="1"/>
                    <w:suppressOverlap/>
                    <w:jc w:val="center"/>
                    <w:rPr>
                      <w:rFonts w:ascii="Times New Roman" w:hAnsi="Times New Roman"/>
                      <w:sz w:val="20"/>
                      <w:szCs w:val="20"/>
                      <w:lang w:val="kk-KZ" w:eastAsia="en-US"/>
                    </w:rPr>
                  </w:pPr>
                  <w:r w:rsidRPr="007D3DF4">
                    <w:rPr>
                      <w:rFonts w:ascii="Times New Roman" w:hAnsi="Times New Roman"/>
                      <w:sz w:val="20"/>
                      <w:szCs w:val="20"/>
                      <w:lang w:val="kk-KZ" w:eastAsia="en-US"/>
                    </w:rPr>
                    <w:t>6</w:t>
                  </w:r>
                </w:p>
              </w:tc>
              <w:tc>
                <w:tcPr>
                  <w:tcW w:w="2835" w:type="dxa"/>
                  <w:shd w:val="clear" w:color="auto" w:fill="auto"/>
                </w:tcPr>
                <w:p w:rsidR="003C2A2D" w:rsidRPr="007D3DF4" w:rsidRDefault="003160C4" w:rsidP="00D0706B">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color w:val="000000"/>
                      <w:sz w:val="20"/>
                      <w:szCs w:val="20"/>
                      <w:lang w:val="kk-KZ"/>
                    </w:rPr>
                    <w:t xml:space="preserve">Зимханова Айсауле </w:t>
                  </w:r>
                  <w:r>
                    <w:rPr>
                      <w:rFonts w:ascii="Times New Roman" w:hAnsi="Times New Roman"/>
                      <w:color w:val="000000"/>
                      <w:sz w:val="20"/>
                      <w:szCs w:val="20"/>
                      <w:lang w:val="kk-KZ"/>
                    </w:rPr>
                    <w:lastRenderedPageBreak/>
                    <w:t>Орынтаевна</w:t>
                  </w:r>
                </w:p>
              </w:tc>
              <w:tc>
                <w:tcPr>
                  <w:tcW w:w="1701" w:type="dxa"/>
                  <w:shd w:val="clear" w:color="auto" w:fill="auto"/>
                </w:tcPr>
                <w:p w:rsidR="003C2A2D" w:rsidRPr="007D3DF4" w:rsidRDefault="003160C4" w:rsidP="00D0706B">
                  <w:pPr>
                    <w:framePr w:hSpace="180" w:wrap="around" w:vAnchor="text" w:hAnchor="text" w:xAlign="right" w:y="1"/>
                    <w:spacing w:after="0" w:line="240" w:lineRule="auto"/>
                    <w:suppressOverlap/>
                    <w:jc w:val="center"/>
                    <w:rPr>
                      <w:sz w:val="20"/>
                      <w:szCs w:val="20"/>
                      <w:lang w:val="kk-KZ"/>
                    </w:rPr>
                  </w:pPr>
                  <w:r>
                    <w:rPr>
                      <w:sz w:val="20"/>
                      <w:szCs w:val="20"/>
                      <w:lang w:val="kk-KZ"/>
                    </w:rPr>
                    <w:lastRenderedPageBreak/>
                    <w:t xml:space="preserve">Дене </w:t>
                  </w:r>
                  <w:r>
                    <w:rPr>
                      <w:sz w:val="20"/>
                      <w:szCs w:val="20"/>
                      <w:lang w:val="kk-KZ"/>
                    </w:rPr>
                    <w:lastRenderedPageBreak/>
                    <w:t>шынықтыру нұсқаушысы</w:t>
                  </w:r>
                </w:p>
              </w:tc>
              <w:tc>
                <w:tcPr>
                  <w:tcW w:w="2410" w:type="dxa"/>
                  <w:shd w:val="clear" w:color="auto" w:fill="auto"/>
                </w:tcPr>
                <w:p w:rsidR="003C2A2D" w:rsidRPr="007D3DF4" w:rsidRDefault="003C2A2D" w:rsidP="00D0706B">
                  <w:pPr>
                    <w:framePr w:hSpace="180" w:wrap="around" w:vAnchor="text" w:hAnchor="text" w:xAlign="right" w:y="1"/>
                    <w:spacing w:after="0" w:line="240" w:lineRule="auto"/>
                    <w:suppressOverlap/>
                    <w:jc w:val="center"/>
                    <w:rPr>
                      <w:sz w:val="20"/>
                      <w:szCs w:val="20"/>
                      <w:lang w:val="kk-KZ"/>
                    </w:rPr>
                  </w:pPr>
                  <w:r w:rsidRPr="007D3DF4">
                    <w:rPr>
                      <w:sz w:val="20"/>
                      <w:szCs w:val="20"/>
                      <w:lang w:val="kk-KZ"/>
                    </w:rPr>
                    <w:lastRenderedPageBreak/>
                    <w:t>Педагог-модератор</w:t>
                  </w:r>
                </w:p>
                <w:p w:rsidR="0044534C" w:rsidRDefault="003238A9" w:rsidP="00D0706B">
                  <w:pPr>
                    <w:framePr w:hSpace="180" w:wrap="around" w:vAnchor="text" w:hAnchor="text" w:xAlign="right" w:y="1"/>
                    <w:spacing w:after="0" w:line="240" w:lineRule="auto"/>
                    <w:suppressOverlap/>
                    <w:jc w:val="center"/>
                    <w:rPr>
                      <w:sz w:val="20"/>
                      <w:szCs w:val="20"/>
                      <w:lang w:val="kk-KZ"/>
                    </w:rPr>
                  </w:pPr>
                  <w:r>
                    <w:rPr>
                      <w:sz w:val="20"/>
                      <w:szCs w:val="20"/>
                      <w:lang w:val="kk-KZ"/>
                    </w:rPr>
                    <w:lastRenderedPageBreak/>
                    <w:t>№</w:t>
                  </w:r>
                  <w:r w:rsidR="003160C4">
                    <w:rPr>
                      <w:sz w:val="20"/>
                      <w:szCs w:val="20"/>
                      <w:lang w:val="kk-KZ"/>
                    </w:rPr>
                    <w:t xml:space="preserve">56 </w:t>
                  </w:r>
                  <w:r w:rsidR="0044534C" w:rsidRPr="0044534C">
                    <w:rPr>
                      <w:sz w:val="20"/>
                      <w:szCs w:val="20"/>
                      <w:lang w:val="kk-KZ"/>
                    </w:rPr>
                    <w:t xml:space="preserve">бұйрық </w:t>
                  </w:r>
                </w:p>
                <w:p w:rsidR="003C2A2D" w:rsidRPr="007D3DF4" w:rsidRDefault="003160C4" w:rsidP="00D0706B">
                  <w:pPr>
                    <w:framePr w:hSpace="180" w:wrap="around" w:vAnchor="text" w:hAnchor="text" w:xAlign="right" w:y="1"/>
                    <w:spacing w:after="0" w:line="240" w:lineRule="auto"/>
                    <w:suppressOverlap/>
                    <w:jc w:val="center"/>
                    <w:rPr>
                      <w:sz w:val="20"/>
                      <w:szCs w:val="20"/>
                      <w:lang w:val="kk-KZ"/>
                    </w:rPr>
                  </w:pPr>
                  <w:r>
                    <w:rPr>
                      <w:sz w:val="20"/>
                      <w:szCs w:val="20"/>
                      <w:lang w:val="kk-KZ"/>
                    </w:rPr>
                    <w:t>30</w:t>
                  </w:r>
                  <w:r w:rsidR="00D0706B">
                    <w:rPr>
                      <w:sz w:val="20"/>
                      <w:szCs w:val="20"/>
                      <w:lang w:val="kk-KZ"/>
                    </w:rPr>
                    <w:t>.10.2024 ж</w:t>
                  </w:r>
                </w:p>
              </w:tc>
              <w:tc>
                <w:tcPr>
                  <w:tcW w:w="1701" w:type="dxa"/>
                  <w:shd w:val="clear" w:color="auto" w:fill="auto"/>
                </w:tcPr>
                <w:p w:rsidR="003C2A2D" w:rsidRPr="007D3DF4" w:rsidRDefault="003160C4" w:rsidP="00D0706B">
                  <w:pPr>
                    <w:framePr w:hSpace="180" w:wrap="around" w:vAnchor="text" w:hAnchor="text" w:xAlign="right" w:y="1"/>
                    <w:spacing w:after="0" w:line="240" w:lineRule="auto"/>
                    <w:suppressOverlap/>
                    <w:jc w:val="center"/>
                    <w:rPr>
                      <w:sz w:val="20"/>
                      <w:szCs w:val="20"/>
                      <w:lang w:val="kk-KZ"/>
                    </w:rPr>
                  </w:pPr>
                  <w:r>
                    <w:rPr>
                      <w:sz w:val="20"/>
                      <w:szCs w:val="20"/>
                      <w:lang w:val="kk-KZ"/>
                    </w:rPr>
                    <w:lastRenderedPageBreak/>
                    <w:t>Еңбек өтілі 27</w:t>
                  </w:r>
                  <w:r w:rsidR="003C2A2D" w:rsidRPr="007D3DF4">
                    <w:rPr>
                      <w:sz w:val="20"/>
                      <w:szCs w:val="20"/>
                      <w:lang w:val="kk-KZ"/>
                    </w:rPr>
                    <w:t xml:space="preserve"> </w:t>
                  </w:r>
                  <w:r w:rsidR="003C2A2D" w:rsidRPr="007D3DF4">
                    <w:rPr>
                      <w:sz w:val="20"/>
                      <w:szCs w:val="20"/>
                      <w:lang w:val="kk-KZ"/>
                    </w:rPr>
                    <w:lastRenderedPageBreak/>
                    <w:t>жыл</w:t>
                  </w:r>
                  <w:r>
                    <w:rPr>
                      <w:sz w:val="20"/>
                      <w:szCs w:val="20"/>
                      <w:lang w:val="kk-KZ"/>
                    </w:rPr>
                    <w:t xml:space="preserve"> 4 ай</w:t>
                  </w:r>
                </w:p>
              </w:tc>
            </w:tr>
            <w:tr w:rsidR="003C2A2D" w:rsidRPr="006F6892" w:rsidTr="00084173">
              <w:tc>
                <w:tcPr>
                  <w:tcW w:w="533" w:type="dxa"/>
                  <w:shd w:val="clear" w:color="auto" w:fill="auto"/>
                </w:tcPr>
                <w:p w:rsidR="003C2A2D" w:rsidRPr="007D3DF4" w:rsidRDefault="003C2A2D" w:rsidP="00D0706B">
                  <w:pPr>
                    <w:pStyle w:val="11"/>
                    <w:framePr w:hSpace="180" w:wrap="around" w:vAnchor="text" w:hAnchor="text" w:xAlign="right" w:y="1"/>
                    <w:suppressOverlap/>
                    <w:jc w:val="center"/>
                    <w:rPr>
                      <w:rFonts w:ascii="Times New Roman" w:hAnsi="Times New Roman"/>
                      <w:sz w:val="20"/>
                      <w:szCs w:val="20"/>
                      <w:lang w:val="kk-KZ" w:eastAsia="en-US"/>
                    </w:rPr>
                  </w:pPr>
                  <w:r w:rsidRPr="007D3DF4">
                    <w:rPr>
                      <w:rFonts w:ascii="Times New Roman" w:hAnsi="Times New Roman"/>
                      <w:sz w:val="20"/>
                      <w:szCs w:val="20"/>
                      <w:lang w:val="kk-KZ" w:eastAsia="en-US"/>
                    </w:rPr>
                    <w:lastRenderedPageBreak/>
                    <w:t>7</w:t>
                  </w:r>
                </w:p>
              </w:tc>
              <w:tc>
                <w:tcPr>
                  <w:tcW w:w="2835" w:type="dxa"/>
                  <w:shd w:val="clear" w:color="auto" w:fill="auto"/>
                </w:tcPr>
                <w:p w:rsidR="003C2A2D" w:rsidRPr="007D3DF4" w:rsidRDefault="003160C4" w:rsidP="00D0706B">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color w:val="000000"/>
                      <w:sz w:val="20"/>
                      <w:szCs w:val="20"/>
                      <w:lang w:val="kk-KZ"/>
                    </w:rPr>
                    <w:t>Жумабаева Кенжегул Молдагалиевна</w:t>
                  </w:r>
                </w:p>
              </w:tc>
              <w:tc>
                <w:tcPr>
                  <w:tcW w:w="1701" w:type="dxa"/>
                  <w:shd w:val="clear" w:color="auto" w:fill="auto"/>
                </w:tcPr>
                <w:p w:rsidR="003C2A2D" w:rsidRPr="007D3DF4" w:rsidRDefault="00886526" w:rsidP="00D0706B">
                  <w:pPr>
                    <w:framePr w:hSpace="180" w:wrap="around" w:vAnchor="text" w:hAnchor="text" w:xAlign="right" w:y="1"/>
                    <w:spacing w:after="0" w:line="240" w:lineRule="auto"/>
                    <w:suppressOverlap/>
                    <w:jc w:val="center"/>
                    <w:rPr>
                      <w:sz w:val="20"/>
                      <w:szCs w:val="20"/>
                      <w:lang w:val="kk-KZ"/>
                    </w:rPr>
                  </w:pPr>
                  <w:r>
                    <w:rPr>
                      <w:sz w:val="20"/>
                      <w:szCs w:val="20"/>
                      <w:lang w:val="kk-KZ"/>
                    </w:rPr>
                    <w:t>Қазақ тілі мұғалімі</w:t>
                  </w:r>
                </w:p>
              </w:tc>
              <w:tc>
                <w:tcPr>
                  <w:tcW w:w="2410" w:type="dxa"/>
                  <w:shd w:val="clear" w:color="auto" w:fill="auto"/>
                </w:tcPr>
                <w:p w:rsidR="003C2A2D" w:rsidRPr="007D3DF4" w:rsidRDefault="003C2A2D" w:rsidP="00D0706B">
                  <w:pPr>
                    <w:framePr w:hSpace="180" w:wrap="around" w:vAnchor="text" w:hAnchor="text" w:xAlign="right" w:y="1"/>
                    <w:spacing w:after="0" w:line="240" w:lineRule="auto"/>
                    <w:suppressOverlap/>
                    <w:jc w:val="center"/>
                    <w:rPr>
                      <w:sz w:val="20"/>
                      <w:szCs w:val="20"/>
                      <w:lang w:val="kk-KZ"/>
                    </w:rPr>
                  </w:pPr>
                  <w:r w:rsidRPr="007D3DF4">
                    <w:rPr>
                      <w:sz w:val="20"/>
                      <w:szCs w:val="20"/>
                      <w:lang w:val="kk-KZ"/>
                    </w:rPr>
                    <w:t>Педагог-модератор</w:t>
                  </w:r>
                </w:p>
                <w:p w:rsidR="0044534C" w:rsidRDefault="0044534C" w:rsidP="00D0706B">
                  <w:pPr>
                    <w:framePr w:hSpace="180" w:wrap="around" w:vAnchor="text" w:hAnchor="text" w:xAlign="right" w:y="1"/>
                    <w:spacing w:after="0" w:line="240" w:lineRule="auto"/>
                    <w:suppressOverlap/>
                    <w:jc w:val="center"/>
                    <w:rPr>
                      <w:sz w:val="20"/>
                      <w:szCs w:val="20"/>
                      <w:lang w:val="kk-KZ"/>
                    </w:rPr>
                  </w:pPr>
                  <w:r w:rsidRPr="0044534C">
                    <w:rPr>
                      <w:sz w:val="20"/>
                      <w:szCs w:val="20"/>
                      <w:lang w:val="kk-KZ"/>
                    </w:rPr>
                    <w:t>№</w:t>
                  </w:r>
                  <w:r w:rsidR="00886526">
                    <w:rPr>
                      <w:sz w:val="20"/>
                      <w:szCs w:val="20"/>
                      <w:lang w:val="kk-KZ"/>
                    </w:rPr>
                    <w:t>112</w:t>
                  </w:r>
                  <w:r w:rsidRPr="0044534C">
                    <w:rPr>
                      <w:sz w:val="20"/>
                      <w:szCs w:val="20"/>
                      <w:lang w:val="kk-KZ"/>
                    </w:rPr>
                    <w:t xml:space="preserve"> бұйрық </w:t>
                  </w:r>
                </w:p>
                <w:p w:rsidR="003C2A2D" w:rsidRPr="007D3DF4" w:rsidRDefault="00886526" w:rsidP="00D0706B">
                  <w:pPr>
                    <w:framePr w:hSpace="180" w:wrap="around" w:vAnchor="text" w:hAnchor="text" w:xAlign="right" w:y="1"/>
                    <w:spacing w:after="0" w:line="240" w:lineRule="auto"/>
                    <w:suppressOverlap/>
                    <w:jc w:val="center"/>
                    <w:rPr>
                      <w:sz w:val="20"/>
                      <w:szCs w:val="20"/>
                      <w:lang w:val="kk-KZ"/>
                    </w:rPr>
                  </w:pPr>
                  <w:r>
                    <w:rPr>
                      <w:sz w:val="20"/>
                      <w:szCs w:val="20"/>
                      <w:lang w:val="kk-KZ"/>
                    </w:rPr>
                    <w:t>22.12.2021</w:t>
                  </w:r>
                  <w:r w:rsidR="00D0706B">
                    <w:rPr>
                      <w:sz w:val="20"/>
                      <w:szCs w:val="20"/>
                      <w:lang w:val="kk-KZ"/>
                    </w:rPr>
                    <w:t xml:space="preserve"> ж</w:t>
                  </w:r>
                </w:p>
              </w:tc>
              <w:tc>
                <w:tcPr>
                  <w:tcW w:w="1701" w:type="dxa"/>
                  <w:shd w:val="clear" w:color="auto" w:fill="auto"/>
                </w:tcPr>
                <w:p w:rsidR="003C2A2D" w:rsidRPr="007D3DF4" w:rsidRDefault="00886526" w:rsidP="00D0706B">
                  <w:pPr>
                    <w:framePr w:hSpace="180" w:wrap="around" w:vAnchor="text" w:hAnchor="text" w:xAlign="right" w:y="1"/>
                    <w:spacing w:after="0" w:line="240" w:lineRule="auto"/>
                    <w:suppressOverlap/>
                    <w:jc w:val="center"/>
                    <w:rPr>
                      <w:sz w:val="20"/>
                      <w:szCs w:val="20"/>
                      <w:lang w:val="kk-KZ"/>
                    </w:rPr>
                  </w:pPr>
                  <w:r>
                    <w:rPr>
                      <w:sz w:val="20"/>
                      <w:szCs w:val="20"/>
                      <w:lang w:val="kk-KZ"/>
                    </w:rPr>
                    <w:t>Еңбек өтілі 12</w:t>
                  </w:r>
                  <w:r w:rsidR="003C2A2D" w:rsidRPr="007D3DF4">
                    <w:rPr>
                      <w:sz w:val="20"/>
                      <w:szCs w:val="20"/>
                      <w:lang w:val="kk-KZ"/>
                    </w:rPr>
                    <w:t xml:space="preserve"> жыл</w:t>
                  </w:r>
                  <w:r>
                    <w:rPr>
                      <w:sz w:val="20"/>
                      <w:szCs w:val="20"/>
                      <w:lang w:val="kk-KZ"/>
                    </w:rPr>
                    <w:t xml:space="preserve"> 10 ай</w:t>
                  </w:r>
                </w:p>
              </w:tc>
            </w:tr>
            <w:tr w:rsidR="003C2A2D" w:rsidRPr="006F6892" w:rsidTr="00084173">
              <w:tc>
                <w:tcPr>
                  <w:tcW w:w="533" w:type="dxa"/>
                  <w:shd w:val="clear" w:color="auto" w:fill="auto"/>
                </w:tcPr>
                <w:p w:rsidR="003C2A2D" w:rsidRPr="007D3DF4" w:rsidRDefault="003C2A2D" w:rsidP="00D0706B">
                  <w:pPr>
                    <w:pStyle w:val="11"/>
                    <w:framePr w:hSpace="180" w:wrap="around" w:vAnchor="text" w:hAnchor="text" w:xAlign="right" w:y="1"/>
                    <w:suppressOverlap/>
                    <w:jc w:val="center"/>
                    <w:rPr>
                      <w:rFonts w:ascii="Times New Roman" w:hAnsi="Times New Roman"/>
                      <w:sz w:val="20"/>
                      <w:szCs w:val="20"/>
                      <w:lang w:val="kk-KZ" w:eastAsia="en-US"/>
                    </w:rPr>
                  </w:pPr>
                  <w:r w:rsidRPr="007D3DF4">
                    <w:rPr>
                      <w:rFonts w:ascii="Times New Roman" w:hAnsi="Times New Roman"/>
                      <w:sz w:val="20"/>
                      <w:szCs w:val="20"/>
                      <w:lang w:val="kk-KZ" w:eastAsia="en-US"/>
                    </w:rPr>
                    <w:t>8</w:t>
                  </w:r>
                </w:p>
              </w:tc>
              <w:tc>
                <w:tcPr>
                  <w:tcW w:w="2835" w:type="dxa"/>
                  <w:shd w:val="clear" w:color="auto" w:fill="auto"/>
                </w:tcPr>
                <w:p w:rsidR="003C2A2D" w:rsidRPr="007D3DF4" w:rsidRDefault="00886526" w:rsidP="00D0706B">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color w:val="000000"/>
                      <w:sz w:val="20"/>
                      <w:szCs w:val="20"/>
                      <w:lang w:val="kk-KZ"/>
                    </w:rPr>
                    <w:t>Сисенбай Айсана Бекболатқызы</w:t>
                  </w:r>
                </w:p>
              </w:tc>
              <w:tc>
                <w:tcPr>
                  <w:tcW w:w="1701" w:type="dxa"/>
                  <w:shd w:val="clear" w:color="auto" w:fill="auto"/>
                </w:tcPr>
                <w:p w:rsidR="003C2A2D" w:rsidRPr="007D3DF4" w:rsidRDefault="00886526" w:rsidP="00D0706B">
                  <w:pPr>
                    <w:framePr w:hSpace="180" w:wrap="around" w:vAnchor="text" w:hAnchor="text" w:xAlign="right" w:y="1"/>
                    <w:spacing w:after="0" w:line="240" w:lineRule="auto"/>
                    <w:suppressOverlap/>
                    <w:jc w:val="center"/>
                    <w:rPr>
                      <w:sz w:val="20"/>
                      <w:szCs w:val="20"/>
                      <w:lang w:val="kk-KZ"/>
                    </w:rPr>
                  </w:pPr>
                  <w:r>
                    <w:rPr>
                      <w:sz w:val="20"/>
                      <w:szCs w:val="20"/>
                      <w:lang w:val="kk-KZ"/>
                    </w:rPr>
                    <w:t>Қазақ тілі мұғалімі</w:t>
                  </w:r>
                </w:p>
              </w:tc>
              <w:tc>
                <w:tcPr>
                  <w:tcW w:w="2410" w:type="dxa"/>
                  <w:shd w:val="clear" w:color="auto" w:fill="auto"/>
                </w:tcPr>
                <w:p w:rsidR="00886526" w:rsidRPr="007D3DF4" w:rsidRDefault="003C2A2D" w:rsidP="00886526">
                  <w:pPr>
                    <w:framePr w:hSpace="180" w:wrap="around" w:vAnchor="text" w:hAnchor="text" w:xAlign="right" w:y="1"/>
                    <w:spacing w:after="0" w:line="240" w:lineRule="auto"/>
                    <w:suppressOverlap/>
                    <w:jc w:val="center"/>
                    <w:rPr>
                      <w:sz w:val="20"/>
                      <w:szCs w:val="20"/>
                      <w:lang w:val="kk-KZ"/>
                    </w:rPr>
                  </w:pPr>
                  <w:r w:rsidRPr="007D3DF4">
                    <w:rPr>
                      <w:sz w:val="20"/>
                      <w:szCs w:val="20"/>
                      <w:lang w:val="kk-KZ"/>
                    </w:rPr>
                    <w:t>Педагог</w:t>
                  </w:r>
                </w:p>
                <w:p w:rsidR="003C2A2D" w:rsidRPr="007D3DF4" w:rsidRDefault="003C2A2D" w:rsidP="00D0706B">
                  <w:pPr>
                    <w:framePr w:hSpace="180" w:wrap="around" w:vAnchor="text" w:hAnchor="text" w:xAlign="right" w:y="1"/>
                    <w:spacing w:after="0" w:line="240" w:lineRule="auto"/>
                    <w:suppressOverlap/>
                    <w:jc w:val="center"/>
                    <w:rPr>
                      <w:sz w:val="20"/>
                      <w:szCs w:val="20"/>
                      <w:lang w:val="kk-KZ"/>
                    </w:rPr>
                  </w:pPr>
                </w:p>
              </w:tc>
              <w:tc>
                <w:tcPr>
                  <w:tcW w:w="1701" w:type="dxa"/>
                  <w:shd w:val="clear" w:color="auto" w:fill="auto"/>
                </w:tcPr>
                <w:p w:rsidR="003C2A2D" w:rsidRPr="007D3DF4" w:rsidRDefault="00886526" w:rsidP="00D0706B">
                  <w:pPr>
                    <w:framePr w:hSpace="180" w:wrap="around" w:vAnchor="text" w:hAnchor="text" w:xAlign="right" w:y="1"/>
                    <w:spacing w:after="0" w:line="240" w:lineRule="auto"/>
                    <w:suppressOverlap/>
                    <w:jc w:val="center"/>
                    <w:rPr>
                      <w:sz w:val="20"/>
                      <w:szCs w:val="20"/>
                      <w:lang w:val="kk-KZ"/>
                    </w:rPr>
                  </w:pPr>
                  <w:r>
                    <w:rPr>
                      <w:sz w:val="20"/>
                      <w:szCs w:val="20"/>
                      <w:lang w:val="kk-KZ"/>
                    </w:rPr>
                    <w:t>Еңбек өтілі 2</w:t>
                  </w:r>
                  <w:r w:rsidR="003C2A2D" w:rsidRPr="007D3DF4">
                    <w:rPr>
                      <w:sz w:val="20"/>
                      <w:szCs w:val="20"/>
                      <w:lang w:val="kk-KZ"/>
                    </w:rPr>
                    <w:t xml:space="preserve"> жыл</w:t>
                  </w:r>
                  <w:r>
                    <w:rPr>
                      <w:sz w:val="20"/>
                      <w:szCs w:val="20"/>
                      <w:lang w:val="kk-KZ"/>
                    </w:rPr>
                    <w:t xml:space="preserve"> 8 ай</w:t>
                  </w:r>
                </w:p>
              </w:tc>
            </w:tr>
            <w:tr w:rsidR="003C2A2D" w:rsidRPr="006F6892" w:rsidTr="004160F6">
              <w:trPr>
                <w:trHeight w:val="275"/>
              </w:trPr>
              <w:tc>
                <w:tcPr>
                  <w:tcW w:w="533" w:type="dxa"/>
                  <w:shd w:val="clear" w:color="auto" w:fill="auto"/>
                </w:tcPr>
                <w:p w:rsidR="003C2A2D" w:rsidRPr="007D3DF4" w:rsidRDefault="003C2A2D" w:rsidP="00D0706B">
                  <w:pPr>
                    <w:pStyle w:val="11"/>
                    <w:framePr w:hSpace="180" w:wrap="around" w:vAnchor="text" w:hAnchor="text" w:xAlign="right" w:y="1"/>
                    <w:suppressOverlap/>
                    <w:jc w:val="center"/>
                    <w:rPr>
                      <w:rFonts w:ascii="Times New Roman" w:hAnsi="Times New Roman"/>
                      <w:sz w:val="20"/>
                      <w:szCs w:val="20"/>
                      <w:lang w:val="kk-KZ" w:eastAsia="en-US"/>
                    </w:rPr>
                  </w:pPr>
                  <w:r w:rsidRPr="007D3DF4">
                    <w:rPr>
                      <w:rFonts w:ascii="Times New Roman" w:hAnsi="Times New Roman"/>
                      <w:sz w:val="20"/>
                      <w:szCs w:val="20"/>
                      <w:lang w:val="kk-KZ" w:eastAsia="en-US"/>
                    </w:rPr>
                    <w:t>9</w:t>
                  </w:r>
                </w:p>
              </w:tc>
              <w:tc>
                <w:tcPr>
                  <w:tcW w:w="2835" w:type="dxa"/>
                  <w:shd w:val="clear" w:color="auto" w:fill="auto"/>
                </w:tcPr>
                <w:p w:rsidR="003C2A2D" w:rsidRPr="007D3DF4" w:rsidRDefault="00886526" w:rsidP="00D0706B">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color w:val="000000"/>
                      <w:sz w:val="20"/>
                      <w:szCs w:val="20"/>
                      <w:lang w:val="kk-KZ"/>
                    </w:rPr>
                    <w:t>Клещева Татьяна Ивановна</w:t>
                  </w:r>
                </w:p>
              </w:tc>
              <w:tc>
                <w:tcPr>
                  <w:tcW w:w="1701" w:type="dxa"/>
                  <w:shd w:val="clear" w:color="auto" w:fill="auto"/>
                </w:tcPr>
                <w:p w:rsidR="003C2A2D" w:rsidRPr="007D3DF4" w:rsidRDefault="00886526" w:rsidP="00D0706B">
                  <w:pPr>
                    <w:framePr w:hSpace="180" w:wrap="around" w:vAnchor="text" w:hAnchor="text" w:xAlign="right" w:y="1"/>
                    <w:spacing w:after="0" w:line="240" w:lineRule="auto"/>
                    <w:suppressOverlap/>
                    <w:jc w:val="center"/>
                    <w:rPr>
                      <w:sz w:val="20"/>
                      <w:szCs w:val="20"/>
                      <w:lang w:val="kk-KZ"/>
                    </w:rPr>
                  </w:pPr>
                  <w:r>
                    <w:rPr>
                      <w:sz w:val="20"/>
                      <w:szCs w:val="20"/>
                      <w:lang w:val="kk-KZ"/>
                    </w:rPr>
                    <w:t>психолог</w:t>
                  </w:r>
                </w:p>
              </w:tc>
              <w:tc>
                <w:tcPr>
                  <w:tcW w:w="2410" w:type="dxa"/>
                  <w:shd w:val="clear" w:color="auto" w:fill="auto"/>
                </w:tcPr>
                <w:p w:rsidR="003C2A2D" w:rsidRPr="00CE601A" w:rsidRDefault="003C2A2D" w:rsidP="00D0706B">
                  <w:pPr>
                    <w:framePr w:hSpace="180" w:wrap="around" w:vAnchor="text" w:hAnchor="text" w:xAlign="right" w:y="1"/>
                    <w:spacing w:after="0" w:line="240" w:lineRule="auto"/>
                    <w:suppressOverlap/>
                    <w:jc w:val="center"/>
                    <w:rPr>
                      <w:sz w:val="20"/>
                      <w:szCs w:val="20"/>
                      <w:lang w:val="kk-KZ"/>
                    </w:rPr>
                  </w:pPr>
                  <w:r w:rsidRPr="007D3DF4">
                    <w:rPr>
                      <w:sz w:val="20"/>
                      <w:szCs w:val="20"/>
                      <w:lang w:val="kk-KZ"/>
                    </w:rPr>
                    <w:t>Педагог-</w:t>
                  </w:r>
                  <w:r w:rsidR="00886526">
                    <w:rPr>
                      <w:sz w:val="20"/>
                      <w:szCs w:val="20"/>
                      <w:lang w:val="kk-KZ"/>
                    </w:rPr>
                    <w:t>зерттеуші</w:t>
                  </w:r>
                </w:p>
                <w:p w:rsidR="003C2A2D" w:rsidRPr="007D3DF4" w:rsidRDefault="004160F6" w:rsidP="00D0706B">
                  <w:pPr>
                    <w:framePr w:hSpace="180" w:wrap="around" w:vAnchor="text" w:hAnchor="text" w:xAlign="right" w:y="1"/>
                    <w:spacing w:after="0" w:line="240" w:lineRule="auto"/>
                    <w:suppressOverlap/>
                    <w:jc w:val="center"/>
                    <w:rPr>
                      <w:sz w:val="20"/>
                      <w:szCs w:val="20"/>
                      <w:lang w:val="kk-KZ"/>
                    </w:rPr>
                  </w:pPr>
                  <w:r>
                    <w:rPr>
                      <w:sz w:val="20"/>
                      <w:szCs w:val="20"/>
                      <w:lang w:val="kk-KZ"/>
                    </w:rPr>
                    <w:t>№</w:t>
                  </w:r>
                  <w:r w:rsidRPr="00CE601A">
                    <w:rPr>
                      <w:sz w:val="20"/>
                      <w:szCs w:val="20"/>
                      <w:lang w:val="kk-KZ"/>
                    </w:rPr>
                    <w:t>102</w:t>
                  </w:r>
                  <w:r w:rsidR="0044534C" w:rsidRPr="0044534C">
                    <w:rPr>
                      <w:sz w:val="20"/>
                      <w:szCs w:val="20"/>
                      <w:lang w:val="kk-KZ"/>
                    </w:rPr>
                    <w:t xml:space="preserve"> бұйрық </w:t>
                  </w:r>
                  <w:r w:rsidRPr="00CE601A">
                    <w:rPr>
                      <w:sz w:val="20"/>
                      <w:szCs w:val="20"/>
                      <w:lang w:val="kk-KZ"/>
                    </w:rPr>
                    <w:t>15</w:t>
                  </w:r>
                  <w:r>
                    <w:rPr>
                      <w:sz w:val="20"/>
                      <w:szCs w:val="20"/>
                      <w:lang w:val="kk-KZ"/>
                    </w:rPr>
                    <w:t>.0</w:t>
                  </w:r>
                  <w:r w:rsidRPr="00CE601A">
                    <w:rPr>
                      <w:sz w:val="20"/>
                      <w:szCs w:val="20"/>
                      <w:lang w:val="kk-KZ"/>
                    </w:rPr>
                    <w:t>5</w:t>
                  </w:r>
                  <w:r>
                    <w:rPr>
                      <w:sz w:val="20"/>
                      <w:szCs w:val="20"/>
                      <w:lang w:val="kk-KZ"/>
                    </w:rPr>
                    <w:t>.202</w:t>
                  </w:r>
                  <w:r w:rsidRPr="00CE601A">
                    <w:rPr>
                      <w:sz w:val="20"/>
                      <w:szCs w:val="20"/>
                      <w:lang w:val="kk-KZ"/>
                    </w:rPr>
                    <w:t>0</w:t>
                  </w:r>
                  <w:r w:rsidR="00D0706B">
                    <w:rPr>
                      <w:sz w:val="20"/>
                      <w:szCs w:val="20"/>
                      <w:lang w:val="kk-KZ"/>
                    </w:rPr>
                    <w:t>ж</w:t>
                  </w:r>
                </w:p>
              </w:tc>
              <w:tc>
                <w:tcPr>
                  <w:tcW w:w="1701" w:type="dxa"/>
                  <w:shd w:val="clear" w:color="auto" w:fill="auto"/>
                </w:tcPr>
                <w:p w:rsidR="003C2A2D" w:rsidRPr="004160F6" w:rsidRDefault="004160F6" w:rsidP="00D0706B">
                  <w:pPr>
                    <w:framePr w:hSpace="180" w:wrap="around" w:vAnchor="text" w:hAnchor="text" w:xAlign="right" w:y="1"/>
                    <w:spacing w:after="0" w:line="240" w:lineRule="auto"/>
                    <w:suppressOverlap/>
                    <w:jc w:val="center"/>
                    <w:rPr>
                      <w:sz w:val="20"/>
                      <w:szCs w:val="20"/>
                      <w:lang w:val="kk-KZ"/>
                    </w:rPr>
                  </w:pPr>
                  <w:r>
                    <w:rPr>
                      <w:sz w:val="20"/>
                      <w:szCs w:val="20"/>
                      <w:lang w:val="kk-KZ"/>
                    </w:rPr>
                    <w:t xml:space="preserve">Еңбек өтілі  </w:t>
                  </w:r>
                  <w:r w:rsidRPr="00CE601A">
                    <w:rPr>
                      <w:sz w:val="20"/>
                      <w:szCs w:val="20"/>
                      <w:lang w:val="kk-KZ"/>
                    </w:rPr>
                    <w:t xml:space="preserve">20 </w:t>
                  </w:r>
                  <w:r w:rsidR="003C2A2D" w:rsidRPr="007D3DF4">
                    <w:rPr>
                      <w:sz w:val="20"/>
                      <w:szCs w:val="20"/>
                      <w:lang w:val="kk-KZ"/>
                    </w:rPr>
                    <w:t>жыл</w:t>
                  </w:r>
                  <w:r w:rsidRPr="00CE601A">
                    <w:rPr>
                      <w:sz w:val="20"/>
                      <w:szCs w:val="20"/>
                      <w:lang w:val="kk-KZ"/>
                    </w:rPr>
                    <w:t xml:space="preserve"> 9 </w:t>
                  </w:r>
                  <w:r>
                    <w:rPr>
                      <w:sz w:val="20"/>
                      <w:szCs w:val="20"/>
                      <w:lang w:val="kk-KZ"/>
                    </w:rPr>
                    <w:t>ай</w:t>
                  </w:r>
                </w:p>
              </w:tc>
            </w:tr>
            <w:tr w:rsidR="003C2A2D" w:rsidRPr="006F6892" w:rsidTr="00084173">
              <w:trPr>
                <w:trHeight w:val="541"/>
              </w:trPr>
              <w:tc>
                <w:tcPr>
                  <w:tcW w:w="533" w:type="dxa"/>
                  <w:shd w:val="clear" w:color="auto" w:fill="auto"/>
                </w:tcPr>
                <w:p w:rsidR="003C2A2D" w:rsidRPr="007D3DF4" w:rsidRDefault="003C2A2D" w:rsidP="00D0706B">
                  <w:pPr>
                    <w:pStyle w:val="11"/>
                    <w:framePr w:hSpace="180" w:wrap="around" w:vAnchor="text" w:hAnchor="text" w:xAlign="right" w:y="1"/>
                    <w:suppressOverlap/>
                    <w:jc w:val="center"/>
                    <w:rPr>
                      <w:rFonts w:ascii="Times New Roman" w:hAnsi="Times New Roman"/>
                      <w:sz w:val="20"/>
                      <w:szCs w:val="20"/>
                      <w:lang w:val="kk-KZ" w:eastAsia="en-US"/>
                    </w:rPr>
                  </w:pPr>
                  <w:r w:rsidRPr="007D3DF4">
                    <w:rPr>
                      <w:rFonts w:ascii="Times New Roman" w:hAnsi="Times New Roman"/>
                      <w:sz w:val="20"/>
                      <w:szCs w:val="20"/>
                      <w:lang w:val="kk-KZ" w:eastAsia="en-US"/>
                    </w:rPr>
                    <w:t>10</w:t>
                  </w:r>
                </w:p>
              </w:tc>
              <w:tc>
                <w:tcPr>
                  <w:tcW w:w="2835" w:type="dxa"/>
                  <w:shd w:val="clear" w:color="auto" w:fill="auto"/>
                </w:tcPr>
                <w:p w:rsidR="003C2A2D" w:rsidRPr="007D3DF4" w:rsidRDefault="004160F6" w:rsidP="00D0706B">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color w:val="000000"/>
                      <w:sz w:val="20"/>
                      <w:szCs w:val="20"/>
                      <w:lang w:val="kk-KZ"/>
                    </w:rPr>
                    <w:t>Муртазина Людмила Жанболатовна</w:t>
                  </w:r>
                </w:p>
              </w:tc>
              <w:tc>
                <w:tcPr>
                  <w:tcW w:w="1701" w:type="dxa"/>
                  <w:shd w:val="clear" w:color="auto" w:fill="auto"/>
                </w:tcPr>
                <w:p w:rsidR="003C2A2D" w:rsidRPr="007D3DF4" w:rsidRDefault="004160F6" w:rsidP="00D0706B">
                  <w:pPr>
                    <w:framePr w:hSpace="180" w:wrap="around" w:vAnchor="text" w:hAnchor="text" w:xAlign="right" w:y="1"/>
                    <w:spacing w:after="0" w:line="240" w:lineRule="auto"/>
                    <w:suppressOverlap/>
                    <w:jc w:val="center"/>
                    <w:rPr>
                      <w:sz w:val="20"/>
                      <w:szCs w:val="20"/>
                      <w:lang w:val="kk-KZ"/>
                    </w:rPr>
                  </w:pPr>
                  <w:r>
                    <w:rPr>
                      <w:sz w:val="20"/>
                      <w:szCs w:val="20"/>
                      <w:lang w:val="kk-KZ"/>
                    </w:rPr>
                    <w:t>Музыка жетекшісі</w:t>
                  </w:r>
                </w:p>
              </w:tc>
              <w:tc>
                <w:tcPr>
                  <w:tcW w:w="2410" w:type="dxa"/>
                  <w:shd w:val="clear" w:color="auto" w:fill="auto"/>
                </w:tcPr>
                <w:p w:rsidR="003C2A2D" w:rsidRPr="007D3DF4" w:rsidRDefault="003C2A2D" w:rsidP="00D0706B">
                  <w:pPr>
                    <w:framePr w:hSpace="180" w:wrap="around" w:vAnchor="text" w:hAnchor="text" w:xAlign="right" w:y="1"/>
                    <w:spacing w:after="0" w:line="240" w:lineRule="auto"/>
                    <w:suppressOverlap/>
                    <w:jc w:val="center"/>
                    <w:rPr>
                      <w:sz w:val="20"/>
                      <w:szCs w:val="20"/>
                      <w:lang w:val="kk-KZ"/>
                    </w:rPr>
                  </w:pPr>
                  <w:r w:rsidRPr="007D3DF4">
                    <w:rPr>
                      <w:sz w:val="20"/>
                      <w:szCs w:val="20"/>
                      <w:lang w:val="kk-KZ"/>
                    </w:rPr>
                    <w:t>Педагог-модератор</w:t>
                  </w:r>
                </w:p>
                <w:p w:rsidR="0044534C" w:rsidRDefault="004160F6" w:rsidP="00D0706B">
                  <w:pPr>
                    <w:framePr w:hSpace="180" w:wrap="around" w:vAnchor="text" w:hAnchor="text" w:xAlign="right" w:y="1"/>
                    <w:spacing w:after="0" w:line="240" w:lineRule="auto"/>
                    <w:suppressOverlap/>
                    <w:jc w:val="center"/>
                    <w:rPr>
                      <w:sz w:val="20"/>
                      <w:szCs w:val="20"/>
                      <w:lang w:val="kk-KZ"/>
                    </w:rPr>
                  </w:pPr>
                  <w:r>
                    <w:rPr>
                      <w:sz w:val="20"/>
                      <w:szCs w:val="20"/>
                      <w:lang w:val="kk-KZ"/>
                    </w:rPr>
                    <w:t xml:space="preserve">№441 </w:t>
                  </w:r>
                  <w:r w:rsidR="0044534C" w:rsidRPr="0044534C">
                    <w:rPr>
                      <w:sz w:val="20"/>
                      <w:szCs w:val="20"/>
                      <w:lang w:val="kk-KZ"/>
                    </w:rPr>
                    <w:t xml:space="preserve">бұйрық </w:t>
                  </w:r>
                </w:p>
                <w:p w:rsidR="003C2A2D" w:rsidRPr="007D3DF4" w:rsidRDefault="004160F6" w:rsidP="00D0706B">
                  <w:pPr>
                    <w:framePr w:hSpace="180" w:wrap="around" w:vAnchor="text" w:hAnchor="text" w:xAlign="right" w:y="1"/>
                    <w:spacing w:after="0" w:line="240" w:lineRule="auto"/>
                    <w:suppressOverlap/>
                    <w:jc w:val="center"/>
                    <w:rPr>
                      <w:sz w:val="20"/>
                      <w:szCs w:val="20"/>
                      <w:lang w:val="kk-KZ"/>
                    </w:rPr>
                  </w:pPr>
                  <w:r>
                    <w:rPr>
                      <w:sz w:val="20"/>
                      <w:szCs w:val="20"/>
                      <w:lang w:val="kk-KZ"/>
                    </w:rPr>
                    <w:t>14.05.2020</w:t>
                  </w:r>
                  <w:r w:rsidR="00D0706B">
                    <w:rPr>
                      <w:sz w:val="20"/>
                      <w:szCs w:val="20"/>
                      <w:lang w:val="kk-KZ"/>
                    </w:rPr>
                    <w:t>ж</w:t>
                  </w:r>
                </w:p>
              </w:tc>
              <w:tc>
                <w:tcPr>
                  <w:tcW w:w="1701" w:type="dxa"/>
                  <w:shd w:val="clear" w:color="auto" w:fill="auto"/>
                </w:tcPr>
                <w:p w:rsidR="003C2A2D" w:rsidRPr="007D3DF4" w:rsidRDefault="004160F6" w:rsidP="00D0706B">
                  <w:pPr>
                    <w:framePr w:hSpace="180" w:wrap="around" w:vAnchor="text" w:hAnchor="text" w:xAlign="right" w:y="1"/>
                    <w:spacing w:after="0" w:line="240" w:lineRule="auto"/>
                    <w:suppressOverlap/>
                    <w:jc w:val="center"/>
                    <w:rPr>
                      <w:sz w:val="20"/>
                      <w:szCs w:val="20"/>
                      <w:lang w:val="kk-KZ"/>
                    </w:rPr>
                  </w:pPr>
                  <w:r>
                    <w:rPr>
                      <w:sz w:val="20"/>
                      <w:szCs w:val="20"/>
                      <w:lang w:val="kk-KZ"/>
                    </w:rPr>
                    <w:t xml:space="preserve">Еңбек өтілі 35 </w:t>
                  </w:r>
                  <w:r w:rsidR="003C2A2D" w:rsidRPr="007D3DF4">
                    <w:rPr>
                      <w:sz w:val="20"/>
                      <w:szCs w:val="20"/>
                      <w:lang w:val="kk-KZ"/>
                    </w:rPr>
                    <w:t>жыл</w:t>
                  </w:r>
                  <w:r>
                    <w:rPr>
                      <w:sz w:val="20"/>
                      <w:szCs w:val="20"/>
                      <w:lang w:val="kk-KZ"/>
                    </w:rPr>
                    <w:t xml:space="preserve"> 6 ай</w:t>
                  </w:r>
                </w:p>
              </w:tc>
            </w:tr>
            <w:tr w:rsidR="003C2A2D" w:rsidRPr="006F6892" w:rsidTr="00084173">
              <w:trPr>
                <w:trHeight w:val="541"/>
              </w:trPr>
              <w:tc>
                <w:tcPr>
                  <w:tcW w:w="533" w:type="dxa"/>
                  <w:shd w:val="clear" w:color="auto" w:fill="auto"/>
                </w:tcPr>
                <w:p w:rsidR="003C2A2D" w:rsidRPr="007D3DF4" w:rsidRDefault="003C2A2D" w:rsidP="00D0706B">
                  <w:pPr>
                    <w:pStyle w:val="11"/>
                    <w:framePr w:hSpace="180" w:wrap="around" w:vAnchor="text" w:hAnchor="text" w:xAlign="right" w:y="1"/>
                    <w:suppressOverlap/>
                    <w:jc w:val="center"/>
                    <w:rPr>
                      <w:rFonts w:ascii="Times New Roman" w:hAnsi="Times New Roman"/>
                      <w:sz w:val="20"/>
                      <w:szCs w:val="20"/>
                      <w:lang w:val="kk-KZ" w:eastAsia="en-US"/>
                    </w:rPr>
                  </w:pPr>
                  <w:r w:rsidRPr="007D3DF4">
                    <w:rPr>
                      <w:rFonts w:ascii="Times New Roman" w:hAnsi="Times New Roman"/>
                      <w:sz w:val="20"/>
                      <w:szCs w:val="20"/>
                      <w:lang w:val="kk-KZ" w:eastAsia="en-US"/>
                    </w:rPr>
                    <w:t>11</w:t>
                  </w:r>
                </w:p>
              </w:tc>
              <w:tc>
                <w:tcPr>
                  <w:tcW w:w="2835" w:type="dxa"/>
                  <w:shd w:val="clear" w:color="auto" w:fill="auto"/>
                </w:tcPr>
                <w:p w:rsidR="003C2A2D" w:rsidRPr="007D3DF4" w:rsidRDefault="004160F6" w:rsidP="00D0706B">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color w:val="000000"/>
                      <w:sz w:val="20"/>
                      <w:szCs w:val="20"/>
                      <w:lang w:val="kk-KZ"/>
                    </w:rPr>
                    <w:t>Байтина Рая Салимжановна</w:t>
                  </w:r>
                </w:p>
              </w:tc>
              <w:tc>
                <w:tcPr>
                  <w:tcW w:w="1701" w:type="dxa"/>
                  <w:shd w:val="clear" w:color="auto" w:fill="auto"/>
                </w:tcPr>
                <w:p w:rsidR="003C2A2D" w:rsidRPr="007D3DF4" w:rsidRDefault="004160F6" w:rsidP="00D0706B">
                  <w:pPr>
                    <w:framePr w:hSpace="180" w:wrap="around" w:vAnchor="text" w:hAnchor="text" w:xAlign="right" w:y="1"/>
                    <w:spacing w:after="0" w:line="240" w:lineRule="auto"/>
                    <w:suppressOverlap/>
                    <w:jc w:val="center"/>
                    <w:rPr>
                      <w:sz w:val="20"/>
                      <w:szCs w:val="20"/>
                      <w:lang w:val="kk-KZ"/>
                    </w:rPr>
                  </w:pPr>
                  <w:r>
                    <w:rPr>
                      <w:sz w:val="20"/>
                      <w:szCs w:val="20"/>
                      <w:lang w:val="kk-KZ"/>
                    </w:rPr>
                    <w:t>Музыка жетекшісі</w:t>
                  </w:r>
                </w:p>
              </w:tc>
              <w:tc>
                <w:tcPr>
                  <w:tcW w:w="2410" w:type="dxa"/>
                  <w:shd w:val="clear" w:color="auto" w:fill="auto"/>
                </w:tcPr>
                <w:p w:rsidR="003C2A2D" w:rsidRPr="007D3DF4" w:rsidRDefault="004160F6" w:rsidP="00D0706B">
                  <w:pPr>
                    <w:framePr w:hSpace="180" w:wrap="around" w:vAnchor="text" w:hAnchor="text" w:xAlign="right" w:y="1"/>
                    <w:spacing w:after="0" w:line="240" w:lineRule="auto"/>
                    <w:suppressOverlap/>
                    <w:jc w:val="center"/>
                    <w:rPr>
                      <w:sz w:val="20"/>
                      <w:szCs w:val="20"/>
                      <w:lang w:val="kk-KZ"/>
                    </w:rPr>
                  </w:pPr>
                  <w:r>
                    <w:rPr>
                      <w:sz w:val="20"/>
                      <w:szCs w:val="20"/>
                      <w:lang w:val="kk-KZ"/>
                    </w:rPr>
                    <w:t>Без категории</w:t>
                  </w:r>
                </w:p>
              </w:tc>
              <w:tc>
                <w:tcPr>
                  <w:tcW w:w="1701" w:type="dxa"/>
                  <w:shd w:val="clear" w:color="auto" w:fill="auto"/>
                </w:tcPr>
                <w:p w:rsidR="003C2A2D" w:rsidRPr="007D3DF4" w:rsidRDefault="004160F6" w:rsidP="00D0706B">
                  <w:pPr>
                    <w:framePr w:hSpace="180" w:wrap="around" w:vAnchor="text" w:hAnchor="text" w:xAlign="right" w:y="1"/>
                    <w:spacing w:after="0" w:line="240" w:lineRule="auto"/>
                    <w:suppressOverlap/>
                    <w:jc w:val="center"/>
                    <w:rPr>
                      <w:sz w:val="20"/>
                      <w:szCs w:val="20"/>
                      <w:lang w:val="kk-KZ"/>
                    </w:rPr>
                  </w:pPr>
                  <w:r>
                    <w:rPr>
                      <w:sz w:val="20"/>
                      <w:szCs w:val="20"/>
                      <w:lang w:val="kk-KZ"/>
                    </w:rPr>
                    <w:t>Еңбек өтілі жыл 37</w:t>
                  </w:r>
                  <w:r w:rsidR="003C2A2D" w:rsidRPr="007D3DF4">
                    <w:rPr>
                      <w:sz w:val="20"/>
                      <w:szCs w:val="20"/>
                      <w:lang w:val="kk-KZ"/>
                    </w:rPr>
                    <w:t xml:space="preserve"> жыл</w:t>
                  </w:r>
                </w:p>
              </w:tc>
            </w:tr>
            <w:tr w:rsidR="003C2A2D" w:rsidRPr="006F6892" w:rsidTr="00084173">
              <w:trPr>
                <w:trHeight w:val="541"/>
              </w:trPr>
              <w:tc>
                <w:tcPr>
                  <w:tcW w:w="533" w:type="dxa"/>
                  <w:shd w:val="clear" w:color="auto" w:fill="auto"/>
                </w:tcPr>
                <w:p w:rsidR="003C2A2D" w:rsidRPr="007D3DF4" w:rsidRDefault="003C2A2D" w:rsidP="00D0706B">
                  <w:pPr>
                    <w:pStyle w:val="11"/>
                    <w:framePr w:hSpace="180" w:wrap="around" w:vAnchor="text" w:hAnchor="text" w:xAlign="right" w:y="1"/>
                    <w:suppressOverlap/>
                    <w:jc w:val="center"/>
                    <w:rPr>
                      <w:rFonts w:ascii="Times New Roman" w:hAnsi="Times New Roman"/>
                      <w:sz w:val="20"/>
                      <w:szCs w:val="20"/>
                      <w:lang w:val="kk-KZ" w:eastAsia="en-US"/>
                    </w:rPr>
                  </w:pPr>
                  <w:r w:rsidRPr="007D3DF4">
                    <w:rPr>
                      <w:rFonts w:ascii="Times New Roman" w:hAnsi="Times New Roman"/>
                      <w:sz w:val="20"/>
                      <w:szCs w:val="20"/>
                      <w:lang w:val="kk-KZ" w:eastAsia="en-US"/>
                    </w:rPr>
                    <w:t>12</w:t>
                  </w:r>
                </w:p>
              </w:tc>
              <w:tc>
                <w:tcPr>
                  <w:tcW w:w="2835" w:type="dxa"/>
                  <w:shd w:val="clear" w:color="auto" w:fill="auto"/>
                </w:tcPr>
                <w:p w:rsidR="003C2A2D" w:rsidRPr="007D3DF4" w:rsidRDefault="004160F6" w:rsidP="00D0706B">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color w:val="000000"/>
                      <w:sz w:val="20"/>
                      <w:szCs w:val="20"/>
                      <w:lang w:val="kk-KZ"/>
                    </w:rPr>
                    <w:t>Мусина Асель Есенжоловна</w:t>
                  </w:r>
                </w:p>
              </w:tc>
              <w:tc>
                <w:tcPr>
                  <w:tcW w:w="1701" w:type="dxa"/>
                  <w:shd w:val="clear" w:color="auto" w:fill="auto"/>
                </w:tcPr>
                <w:p w:rsidR="003C2A2D" w:rsidRPr="007D3DF4" w:rsidRDefault="004160F6" w:rsidP="00D0706B">
                  <w:pPr>
                    <w:framePr w:hSpace="180" w:wrap="around" w:vAnchor="text" w:hAnchor="text" w:xAlign="right" w:y="1"/>
                    <w:spacing w:after="0" w:line="240" w:lineRule="auto"/>
                    <w:suppressOverlap/>
                    <w:jc w:val="center"/>
                    <w:rPr>
                      <w:sz w:val="20"/>
                      <w:szCs w:val="20"/>
                      <w:lang w:val="kk-KZ"/>
                    </w:rPr>
                  </w:pPr>
                  <w:r>
                    <w:rPr>
                      <w:sz w:val="20"/>
                      <w:szCs w:val="20"/>
                      <w:lang w:val="kk-KZ"/>
                    </w:rPr>
                    <w:t>Әлеуметтік педагог</w:t>
                  </w:r>
                </w:p>
              </w:tc>
              <w:tc>
                <w:tcPr>
                  <w:tcW w:w="2410" w:type="dxa"/>
                  <w:shd w:val="clear" w:color="auto" w:fill="auto"/>
                </w:tcPr>
                <w:p w:rsidR="004160F6" w:rsidRPr="007D3DF4" w:rsidRDefault="004160F6" w:rsidP="004160F6">
                  <w:pPr>
                    <w:framePr w:hSpace="180" w:wrap="around" w:vAnchor="text" w:hAnchor="text" w:xAlign="right" w:y="1"/>
                    <w:spacing w:after="0" w:line="240" w:lineRule="auto"/>
                    <w:suppressOverlap/>
                    <w:jc w:val="center"/>
                    <w:rPr>
                      <w:sz w:val="20"/>
                      <w:szCs w:val="20"/>
                      <w:lang w:val="kk-KZ"/>
                    </w:rPr>
                  </w:pPr>
                  <w:r>
                    <w:rPr>
                      <w:sz w:val="20"/>
                      <w:szCs w:val="20"/>
                      <w:lang w:val="kk-KZ"/>
                    </w:rPr>
                    <w:t>Педагог</w:t>
                  </w:r>
                </w:p>
                <w:p w:rsidR="003C2A2D" w:rsidRPr="007D3DF4" w:rsidRDefault="003C2A2D" w:rsidP="00D0706B">
                  <w:pPr>
                    <w:framePr w:hSpace="180" w:wrap="around" w:vAnchor="text" w:hAnchor="text" w:xAlign="right" w:y="1"/>
                    <w:spacing w:after="0" w:line="240" w:lineRule="auto"/>
                    <w:suppressOverlap/>
                    <w:jc w:val="center"/>
                    <w:rPr>
                      <w:sz w:val="20"/>
                      <w:szCs w:val="20"/>
                      <w:lang w:val="kk-KZ"/>
                    </w:rPr>
                  </w:pPr>
                </w:p>
              </w:tc>
              <w:tc>
                <w:tcPr>
                  <w:tcW w:w="1701" w:type="dxa"/>
                  <w:shd w:val="clear" w:color="auto" w:fill="auto"/>
                </w:tcPr>
                <w:p w:rsidR="003C2A2D" w:rsidRPr="007D3DF4" w:rsidRDefault="004160F6" w:rsidP="00D0706B">
                  <w:pPr>
                    <w:framePr w:hSpace="180" w:wrap="around" w:vAnchor="text" w:hAnchor="text" w:xAlign="right" w:y="1"/>
                    <w:spacing w:after="0" w:line="240" w:lineRule="auto"/>
                    <w:suppressOverlap/>
                    <w:jc w:val="center"/>
                    <w:rPr>
                      <w:sz w:val="20"/>
                      <w:szCs w:val="20"/>
                      <w:lang w:val="kk-KZ"/>
                    </w:rPr>
                  </w:pPr>
                  <w:r>
                    <w:rPr>
                      <w:sz w:val="20"/>
                      <w:szCs w:val="20"/>
                      <w:lang w:val="kk-KZ"/>
                    </w:rPr>
                    <w:t>Еңбек өтілі 1</w:t>
                  </w:r>
                  <w:r w:rsidR="00745B5A">
                    <w:rPr>
                      <w:sz w:val="20"/>
                      <w:szCs w:val="20"/>
                      <w:lang w:val="kk-KZ"/>
                    </w:rPr>
                    <w:t>5</w:t>
                  </w:r>
                  <w:r w:rsidR="003C2A2D" w:rsidRPr="007D3DF4">
                    <w:rPr>
                      <w:sz w:val="20"/>
                      <w:szCs w:val="20"/>
                      <w:lang w:val="kk-KZ"/>
                    </w:rPr>
                    <w:t xml:space="preserve"> жыл</w:t>
                  </w:r>
                </w:p>
              </w:tc>
            </w:tr>
            <w:tr w:rsidR="003C2A2D" w:rsidRPr="006F6892" w:rsidTr="00084173">
              <w:trPr>
                <w:trHeight w:val="541"/>
              </w:trPr>
              <w:tc>
                <w:tcPr>
                  <w:tcW w:w="533" w:type="dxa"/>
                  <w:shd w:val="clear" w:color="auto" w:fill="auto"/>
                </w:tcPr>
                <w:p w:rsidR="003C2A2D" w:rsidRPr="007D3DF4" w:rsidRDefault="003C2A2D" w:rsidP="00D0706B">
                  <w:pPr>
                    <w:pStyle w:val="11"/>
                    <w:framePr w:hSpace="180" w:wrap="around" w:vAnchor="text" w:hAnchor="text" w:xAlign="right" w:y="1"/>
                    <w:suppressOverlap/>
                    <w:jc w:val="center"/>
                    <w:rPr>
                      <w:rFonts w:ascii="Times New Roman" w:hAnsi="Times New Roman"/>
                      <w:sz w:val="20"/>
                      <w:szCs w:val="20"/>
                      <w:lang w:val="kk-KZ" w:eastAsia="en-US"/>
                    </w:rPr>
                  </w:pPr>
                  <w:r w:rsidRPr="007D3DF4">
                    <w:rPr>
                      <w:rFonts w:ascii="Times New Roman" w:hAnsi="Times New Roman"/>
                      <w:sz w:val="20"/>
                      <w:szCs w:val="20"/>
                      <w:lang w:val="kk-KZ" w:eastAsia="en-US"/>
                    </w:rPr>
                    <w:t>13</w:t>
                  </w:r>
                </w:p>
              </w:tc>
              <w:tc>
                <w:tcPr>
                  <w:tcW w:w="2835" w:type="dxa"/>
                  <w:shd w:val="clear" w:color="auto" w:fill="auto"/>
                </w:tcPr>
                <w:p w:rsidR="008A0BDF" w:rsidRPr="007D3DF4" w:rsidRDefault="008A0BDF" w:rsidP="008A0BDF">
                  <w:pPr>
                    <w:pStyle w:val="11"/>
                    <w:framePr w:hSpace="180" w:wrap="around" w:vAnchor="text" w:hAnchor="text" w:xAlign="right" w:y="1"/>
                    <w:suppressOverlap/>
                    <w:rPr>
                      <w:rFonts w:ascii="Times New Roman" w:hAnsi="Times New Roman"/>
                      <w:sz w:val="20"/>
                      <w:szCs w:val="20"/>
                      <w:lang w:val="kk-KZ" w:eastAsia="en-US"/>
                    </w:rPr>
                  </w:pPr>
                  <w:r>
                    <w:rPr>
                      <w:rFonts w:ascii="Times New Roman" w:hAnsi="Times New Roman"/>
                      <w:color w:val="000000"/>
                      <w:sz w:val="20"/>
                      <w:szCs w:val="20"/>
                      <w:lang w:val="kk-KZ"/>
                    </w:rPr>
                    <w:t>Замешаева Римма Викторовна</w:t>
                  </w:r>
                </w:p>
              </w:tc>
              <w:tc>
                <w:tcPr>
                  <w:tcW w:w="1701" w:type="dxa"/>
                  <w:shd w:val="clear" w:color="auto" w:fill="auto"/>
                </w:tcPr>
                <w:p w:rsidR="003C2A2D" w:rsidRPr="007D3DF4" w:rsidRDefault="008A0BDF" w:rsidP="00D0706B">
                  <w:pPr>
                    <w:framePr w:hSpace="180" w:wrap="around" w:vAnchor="text" w:hAnchor="text" w:xAlign="right" w:y="1"/>
                    <w:spacing w:after="0" w:line="240" w:lineRule="auto"/>
                    <w:suppressOverlap/>
                    <w:jc w:val="center"/>
                    <w:rPr>
                      <w:sz w:val="20"/>
                      <w:szCs w:val="20"/>
                      <w:lang w:val="kk-KZ"/>
                    </w:rPr>
                  </w:pPr>
                  <w:r>
                    <w:rPr>
                      <w:sz w:val="20"/>
                      <w:szCs w:val="20"/>
                      <w:lang w:val="kk-KZ"/>
                    </w:rPr>
                    <w:t>дефектолог</w:t>
                  </w:r>
                </w:p>
              </w:tc>
              <w:tc>
                <w:tcPr>
                  <w:tcW w:w="2410" w:type="dxa"/>
                  <w:shd w:val="clear" w:color="auto" w:fill="auto"/>
                </w:tcPr>
                <w:p w:rsidR="008A0BDF" w:rsidRPr="007D3DF4" w:rsidRDefault="008A0BDF" w:rsidP="008A0BDF">
                  <w:pPr>
                    <w:framePr w:hSpace="180" w:wrap="around" w:vAnchor="text" w:hAnchor="text" w:xAlign="right" w:y="1"/>
                    <w:spacing w:after="0" w:line="240" w:lineRule="auto"/>
                    <w:suppressOverlap/>
                    <w:jc w:val="center"/>
                    <w:rPr>
                      <w:sz w:val="20"/>
                      <w:szCs w:val="20"/>
                      <w:lang w:val="kk-KZ"/>
                    </w:rPr>
                  </w:pPr>
                  <w:r w:rsidRPr="007D3DF4">
                    <w:rPr>
                      <w:sz w:val="20"/>
                      <w:szCs w:val="20"/>
                      <w:lang w:val="kk-KZ"/>
                    </w:rPr>
                    <w:t>Педагог-модератор</w:t>
                  </w:r>
                </w:p>
                <w:p w:rsidR="008A0BDF" w:rsidRDefault="008A0BDF" w:rsidP="008A0BDF">
                  <w:pPr>
                    <w:framePr w:hSpace="180" w:wrap="around" w:vAnchor="text" w:hAnchor="text" w:xAlign="right" w:y="1"/>
                    <w:spacing w:after="0" w:line="240" w:lineRule="auto"/>
                    <w:suppressOverlap/>
                    <w:jc w:val="center"/>
                    <w:rPr>
                      <w:sz w:val="20"/>
                      <w:szCs w:val="20"/>
                      <w:lang w:val="kk-KZ"/>
                    </w:rPr>
                  </w:pPr>
                  <w:r>
                    <w:rPr>
                      <w:sz w:val="20"/>
                      <w:szCs w:val="20"/>
                      <w:lang w:val="kk-KZ"/>
                    </w:rPr>
                    <w:t xml:space="preserve">№43 </w:t>
                  </w:r>
                  <w:r w:rsidRPr="0044534C">
                    <w:rPr>
                      <w:sz w:val="20"/>
                      <w:szCs w:val="20"/>
                      <w:lang w:val="kk-KZ"/>
                    </w:rPr>
                    <w:t xml:space="preserve">бұйрық </w:t>
                  </w:r>
                </w:p>
                <w:p w:rsidR="003C2A2D" w:rsidRPr="007D3DF4" w:rsidRDefault="008A0BDF" w:rsidP="008A0BDF">
                  <w:pPr>
                    <w:framePr w:hSpace="180" w:wrap="around" w:vAnchor="text" w:hAnchor="text" w:xAlign="right" w:y="1"/>
                    <w:spacing w:after="0" w:line="240" w:lineRule="auto"/>
                    <w:suppressOverlap/>
                    <w:jc w:val="center"/>
                    <w:rPr>
                      <w:sz w:val="20"/>
                      <w:szCs w:val="20"/>
                      <w:lang w:val="kk-KZ"/>
                    </w:rPr>
                  </w:pPr>
                  <w:r>
                    <w:rPr>
                      <w:sz w:val="20"/>
                      <w:szCs w:val="20"/>
                      <w:lang w:val="kk-KZ"/>
                    </w:rPr>
                    <w:t>09.07.2021ж</w:t>
                  </w:r>
                </w:p>
              </w:tc>
              <w:tc>
                <w:tcPr>
                  <w:tcW w:w="1701" w:type="dxa"/>
                  <w:shd w:val="clear" w:color="auto" w:fill="auto"/>
                </w:tcPr>
                <w:p w:rsidR="003C2A2D" w:rsidRPr="007D3DF4" w:rsidRDefault="008A0BDF" w:rsidP="00D0706B">
                  <w:pPr>
                    <w:framePr w:hSpace="180" w:wrap="around" w:vAnchor="text" w:hAnchor="text" w:xAlign="right" w:y="1"/>
                    <w:spacing w:after="0" w:line="240" w:lineRule="auto"/>
                    <w:suppressOverlap/>
                    <w:jc w:val="center"/>
                    <w:rPr>
                      <w:sz w:val="20"/>
                      <w:szCs w:val="20"/>
                      <w:lang w:val="kk-KZ"/>
                    </w:rPr>
                  </w:pPr>
                  <w:r>
                    <w:rPr>
                      <w:sz w:val="20"/>
                      <w:szCs w:val="20"/>
                      <w:lang w:val="kk-KZ"/>
                    </w:rPr>
                    <w:t>Еңбек өтілі 5 жыл 8</w:t>
                  </w:r>
                  <w:r w:rsidR="003C2A2D" w:rsidRPr="007D3DF4">
                    <w:rPr>
                      <w:sz w:val="20"/>
                      <w:szCs w:val="20"/>
                      <w:lang w:val="kk-KZ"/>
                    </w:rPr>
                    <w:t xml:space="preserve"> ай</w:t>
                  </w:r>
                </w:p>
              </w:tc>
            </w:tr>
            <w:tr w:rsidR="003C2A2D" w:rsidRPr="006F6892" w:rsidTr="00084173">
              <w:trPr>
                <w:trHeight w:val="541"/>
              </w:trPr>
              <w:tc>
                <w:tcPr>
                  <w:tcW w:w="533" w:type="dxa"/>
                  <w:shd w:val="clear" w:color="auto" w:fill="auto"/>
                </w:tcPr>
                <w:p w:rsidR="003C2A2D" w:rsidRPr="007D3DF4" w:rsidRDefault="003C2A2D" w:rsidP="00D0706B">
                  <w:pPr>
                    <w:pStyle w:val="11"/>
                    <w:framePr w:hSpace="180" w:wrap="around" w:vAnchor="text" w:hAnchor="text" w:xAlign="right" w:y="1"/>
                    <w:suppressOverlap/>
                    <w:jc w:val="center"/>
                    <w:rPr>
                      <w:rFonts w:ascii="Times New Roman" w:hAnsi="Times New Roman"/>
                      <w:sz w:val="20"/>
                      <w:szCs w:val="20"/>
                      <w:lang w:val="kk-KZ" w:eastAsia="en-US"/>
                    </w:rPr>
                  </w:pPr>
                  <w:r w:rsidRPr="007D3DF4">
                    <w:rPr>
                      <w:rFonts w:ascii="Times New Roman" w:hAnsi="Times New Roman"/>
                      <w:sz w:val="20"/>
                      <w:szCs w:val="20"/>
                      <w:lang w:val="kk-KZ" w:eastAsia="en-US"/>
                    </w:rPr>
                    <w:t>14</w:t>
                  </w:r>
                </w:p>
              </w:tc>
              <w:tc>
                <w:tcPr>
                  <w:tcW w:w="2835" w:type="dxa"/>
                  <w:shd w:val="clear" w:color="auto" w:fill="auto"/>
                </w:tcPr>
                <w:p w:rsidR="003C2A2D" w:rsidRPr="007D3DF4" w:rsidRDefault="008A0BDF" w:rsidP="00D0706B">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color w:val="000000"/>
                      <w:sz w:val="20"/>
                      <w:szCs w:val="20"/>
                      <w:lang w:val="kk-KZ"/>
                    </w:rPr>
                    <w:t>Де Гульдана Жумагалиевна</w:t>
                  </w:r>
                </w:p>
              </w:tc>
              <w:tc>
                <w:tcPr>
                  <w:tcW w:w="1701" w:type="dxa"/>
                  <w:shd w:val="clear" w:color="auto" w:fill="auto"/>
                </w:tcPr>
                <w:p w:rsidR="003C2A2D" w:rsidRPr="007D3DF4" w:rsidRDefault="008A0BDF" w:rsidP="00D0706B">
                  <w:pPr>
                    <w:framePr w:hSpace="180" w:wrap="around" w:vAnchor="text" w:hAnchor="text" w:xAlign="right" w:y="1"/>
                    <w:spacing w:after="0" w:line="240" w:lineRule="auto"/>
                    <w:suppressOverlap/>
                    <w:jc w:val="center"/>
                    <w:rPr>
                      <w:sz w:val="20"/>
                      <w:szCs w:val="20"/>
                      <w:lang w:val="kk-KZ"/>
                    </w:rPr>
                  </w:pPr>
                  <w:r>
                    <w:rPr>
                      <w:sz w:val="20"/>
                      <w:szCs w:val="20"/>
                      <w:lang w:val="kk-KZ"/>
                    </w:rPr>
                    <w:t>логопед</w:t>
                  </w:r>
                </w:p>
              </w:tc>
              <w:tc>
                <w:tcPr>
                  <w:tcW w:w="2410" w:type="dxa"/>
                  <w:shd w:val="clear" w:color="auto" w:fill="auto"/>
                </w:tcPr>
                <w:p w:rsidR="003C2A2D" w:rsidRPr="007D3DF4" w:rsidRDefault="003C2A2D" w:rsidP="00D0706B">
                  <w:pPr>
                    <w:framePr w:hSpace="180" w:wrap="around" w:vAnchor="text" w:hAnchor="text" w:xAlign="right" w:y="1"/>
                    <w:spacing w:after="0" w:line="240" w:lineRule="auto"/>
                    <w:suppressOverlap/>
                    <w:jc w:val="center"/>
                    <w:rPr>
                      <w:sz w:val="20"/>
                      <w:szCs w:val="20"/>
                      <w:lang w:val="kk-KZ"/>
                    </w:rPr>
                  </w:pPr>
                  <w:r w:rsidRPr="007D3DF4">
                    <w:rPr>
                      <w:sz w:val="20"/>
                      <w:szCs w:val="20"/>
                      <w:lang w:val="kk-KZ"/>
                    </w:rPr>
                    <w:t>Педагог</w:t>
                  </w:r>
                </w:p>
              </w:tc>
              <w:tc>
                <w:tcPr>
                  <w:tcW w:w="1701" w:type="dxa"/>
                  <w:shd w:val="clear" w:color="auto" w:fill="auto"/>
                </w:tcPr>
                <w:p w:rsidR="00084173" w:rsidRPr="007D3DF4" w:rsidRDefault="008A0BDF" w:rsidP="008A0BDF">
                  <w:pPr>
                    <w:framePr w:hSpace="180" w:wrap="around" w:vAnchor="text" w:hAnchor="text" w:xAlign="right" w:y="1"/>
                    <w:spacing w:after="0" w:line="240" w:lineRule="auto"/>
                    <w:suppressOverlap/>
                    <w:jc w:val="center"/>
                    <w:rPr>
                      <w:sz w:val="20"/>
                      <w:szCs w:val="20"/>
                      <w:lang w:val="kk-KZ"/>
                    </w:rPr>
                  </w:pPr>
                  <w:r>
                    <w:rPr>
                      <w:sz w:val="20"/>
                      <w:szCs w:val="20"/>
                      <w:lang w:val="kk-KZ"/>
                    </w:rPr>
                    <w:t>Еңбек өтілі 1</w:t>
                  </w:r>
                  <w:r w:rsidR="003C2A2D" w:rsidRPr="007D3DF4">
                    <w:rPr>
                      <w:sz w:val="20"/>
                      <w:szCs w:val="20"/>
                      <w:lang w:val="kk-KZ"/>
                    </w:rPr>
                    <w:t xml:space="preserve"> жыл</w:t>
                  </w:r>
                  <w:r w:rsidR="00D0706B">
                    <w:rPr>
                      <w:sz w:val="20"/>
                      <w:szCs w:val="20"/>
                      <w:lang w:val="kk-KZ"/>
                    </w:rPr>
                    <w:t xml:space="preserve"> </w:t>
                  </w:r>
                  <w:r>
                    <w:rPr>
                      <w:sz w:val="20"/>
                      <w:szCs w:val="20"/>
                      <w:lang w:val="kk-KZ"/>
                    </w:rPr>
                    <w:t>7 ай</w:t>
                  </w:r>
                </w:p>
              </w:tc>
            </w:tr>
            <w:tr w:rsidR="003C2A2D" w:rsidRPr="006F6892" w:rsidTr="00084173">
              <w:trPr>
                <w:trHeight w:val="541"/>
              </w:trPr>
              <w:tc>
                <w:tcPr>
                  <w:tcW w:w="533" w:type="dxa"/>
                  <w:shd w:val="clear" w:color="auto" w:fill="auto"/>
                </w:tcPr>
                <w:p w:rsidR="003C2A2D" w:rsidRPr="007D3DF4" w:rsidRDefault="003C2A2D" w:rsidP="00D0706B">
                  <w:pPr>
                    <w:pStyle w:val="11"/>
                    <w:framePr w:hSpace="180" w:wrap="around" w:vAnchor="text" w:hAnchor="text" w:xAlign="right" w:y="1"/>
                    <w:suppressOverlap/>
                    <w:jc w:val="center"/>
                    <w:rPr>
                      <w:rFonts w:ascii="Times New Roman" w:hAnsi="Times New Roman"/>
                      <w:sz w:val="20"/>
                      <w:szCs w:val="20"/>
                      <w:lang w:val="kk-KZ" w:eastAsia="en-US"/>
                    </w:rPr>
                  </w:pPr>
                  <w:r w:rsidRPr="007D3DF4">
                    <w:rPr>
                      <w:rFonts w:ascii="Times New Roman" w:hAnsi="Times New Roman"/>
                      <w:sz w:val="20"/>
                      <w:szCs w:val="20"/>
                      <w:lang w:val="kk-KZ" w:eastAsia="en-US"/>
                    </w:rPr>
                    <w:t>15</w:t>
                  </w:r>
                </w:p>
              </w:tc>
              <w:tc>
                <w:tcPr>
                  <w:tcW w:w="2835" w:type="dxa"/>
                  <w:shd w:val="clear" w:color="auto" w:fill="auto"/>
                </w:tcPr>
                <w:p w:rsidR="003C2A2D" w:rsidRPr="007D3DF4" w:rsidRDefault="008A0BDF" w:rsidP="00D0706B">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color w:val="000000"/>
                      <w:sz w:val="20"/>
                      <w:szCs w:val="20"/>
                      <w:lang w:val="kk-KZ"/>
                    </w:rPr>
                    <w:t>Бунчук Наталья Николаевна</w:t>
                  </w:r>
                </w:p>
              </w:tc>
              <w:tc>
                <w:tcPr>
                  <w:tcW w:w="1701" w:type="dxa"/>
                  <w:shd w:val="clear" w:color="auto" w:fill="auto"/>
                </w:tcPr>
                <w:p w:rsidR="003C2A2D" w:rsidRPr="007D3DF4" w:rsidRDefault="003C2A2D" w:rsidP="00D0706B">
                  <w:pPr>
                    <w:framePr w:hSpace="180" w:wrap="around" w:vAnchor="text" w:hAnchor="text" w:xAlign="right" w:y="1"/>
                    <w:spacing w:after="0" w:line="240" w:lineRule="auto"/>
                    <w:suppressOverlap/>
                    <w:jc w:val="center"/>
                    <w:rPr>
                      <w:sz w:val="20"/>
                      <w:szCs w:val="20"/>
                      <w:lang w:val="kk-KZ"/>
                    </w:rPr>
                  </w:pPr>
                  <w:r w:rsidRPr="007D3DF4">
                    <w:rPr>
                      <w:sz w:val="20"/>
                      <w:szCs w:val="20"/>
                      <w:lang w:val="kk-KZ"/>
                    </w:rPr>
                    <w:t>Тәрбиеші</w:t>
                  </w:r>
                </w:p>
              </w:tc>
              <w:tc>
                <w:tcPr>
                  <w:tcW w:w="2410" w:type="dxa"/>
                  <w:shd w:val="clear" w:color="auto" w:fill="auto"/>
                </w:tcPr>
                <w:p w:rsidR="003C2A2D" w:rsidRDefault="008A0BDF" w:rsidP="00D0706B">
                  <w:pPr>
                    <w:framePr w:hSpace="180" w:wrap="around" w:vAnchor="text" w:hAnchor="text" w:xAlign="right" w:y="1"/>
                    <w:spacing w:after="0" w:line="240" w:lineRule="auto"/>
                    <w:suppressOverlap/>
                    <w:jc w:val="center"/>
                    <w:rPr>
                      <w:sz w:val="20"/>
                      <w:szCs w:val="20"/>
                      <w:lang w:val="kk-KZ"/>
                    </w:rPr>
                  </w:pPr>
                  <w:r>
                    <w:rPr>
                      <w:sz w:val="20"/>
                      <w:szCs w:val="20"/>
                      <w:lang w:val="kk-KZ"/>
                    </w:rPr>
                    <w:t>І категория</w:t>
                  </w:r>
                </w:p>
                <w:p w:rsidR="008A0BDF" w:rsidRDefault="008A0BDF" w:rsidP="008A0BDF">
                  <w:pPr>
                    <w:framePr w:hSpace="180" w:wrap="around" w:vAnchor="text" w:hAnchor="text" w:xAlign="right" w:y="1"/>
                    <w:spacing w:after="0" w:line="240" w:lineRule="auto"/>
                    <w:suppressOverlap/>
                    <w:jc w:val="center"/>
                    <w:rPr>
                      <w:sz w:val="20"/>
                      <w:szCs w:val="20"/>
                      <w:lang w:val="kk-KZ"/>
                    </w:rPr>
                  </w:pPr>
                  <w:r>
                    <w:rPr>
                      <w:sz w:val="20"/>
                      <w:szCs w:val="20"/>
                      <w:lang w:val="kk-KZ"/>
                    </w:rPr>
                    <w:t xml:space="preserve">№534 </w:t>
                  </w:r>
                  <w:r w:rsidRPr="0044534C">
                    <w:rPr>
                      <w:sz w:val="20"/>
                      <w:szCs w:val="20"/>
                      <w:lang w:val="kk-KZ"/>
                    </w:rPr>
                    <w:t xml:space="preserve">бұйрық </w:t>
                  </w:r>
                </w:p>
                <w:p w:rsidR="008A0BDF" w:rsidRPr="007D3DF4" w:rsidRDefault="008A0BDF" w:rsidP="008A0BDF">
                  <w:pPr>
                    <w:framePr w:hSpace="180" w:wrap="around" w:vAnchor="text" w:hAnchor="text" w:xAlign="right" w:y="1"/>
                    <w:spacing w:after="0" w:line="240" w:lineRule="auto"/>
                    <w:suppressOverlap/>
                    <w:jc w:val="center"/>
                    <w:rPr>
                      <w:sz w:val="20"/>
                      <w:szCs w:val="20"/>
                      <w:lang w:val="kk-KZ"/>
                    </w:rPr>
                  </w:pPr>
                  <w:r>
                    <w:rPr>
                      <w:sz w:val="20"/>
                      <w:szCs w:val="20"/>
                      <w:lang w:val="kk-KZ"/>
                    </w:rPr>
                    <w:t>26.08.2020ж</w:t>
                  </w:r>
                </w:p>
              </w:tc>
              <w:tc>
                <w:tcPr>
                  <w:tcW w:w="1701" w:type="dxa"/>
                  <w:shd w:val="clear" w:color="auto" w:fill="auto"/>
                </w:tcPr>
                <w:p w:rsidR="003C2A2D" w:rsidRPr="007D3DF4" w:rsidRDefault="00B0044B" w:rsidP="00D0706B">
                  <w:pPr>
                    <w:framePr w:hSpace="180" w:wrap="around" w:vAnchor="text" w:hAnchor="text" w:xAlign="right" w:y="1"/>
                    <w:spacing w:after="0" w:line="240" w:lineRule="auto"/>
                    <w:suppressOverlap/>
                    <w:jc w:val="center"/>
                    <w:rPr>
                      <w:sz w:val="20"/>
                      <w:szCs w:val="20"/>
                      <w:lang w:val="kk-KZ"/>
                    </w:rPr>
                  </w:pPr>
                  <w:r>
                    <w:rPr>
                      <w:sz w:val="20"/>
                      <w:szCs w:val="20"/>
                      <w:lang w:val="kk-KZ"/>
                    </w:rPr>
                    <w:t>Еңбек өтілі 29</w:t>
                  </w:r>
                  <w:r w:rsidRPr="007D3DF4">
                    <w:rPr>
                      <w:sz w:val="20"/>
                      <w:szCs w:val="20"/>
                      <w:lang w:val="kk-KZ"/>
                    </w:rPr>
                    <w:t xml:space="preserve"> жыл</w:t>
                  </w:r>
                  <w:r>
                    <w:rPr>
                      <w:sz w:val="20"/>
                      <w:szCs w:val="20"/>
                      <w:lang w:val="kk-KZ"/>
                    </w:rPr>
                    <w:t xml:space="preserve"> </w:t>
                  </w:r>
                </w:p>
              </w:tc>
            </w:tr>
            <w:tr w:rsidR="00552331" w:rsidRPr="006F6892" w:rsidTr="00084173">
              <w:trPr>
                <w:trHeight w:val="541"/>
              </w:trPr>
              <w:tc>
                <w:tcPr>
                  <w:tcW w:w="533" w:type="dxa"/>
                  <w:shd w:val="clear" w:color="auto" w:fill="auto"/>
                </w:tcPr>
                <w:p w:rsidR="00552331" w:rsidRDefault="00552331" w:rsidP="00D0706B">
                  <w:pPr>
                    <w:pStyle w:val="11"/>
                    <w:framePr w:hSpace="180" w:wrap="around" w:vAnchor="text" w:hAnchor="text" w:xAlign="right" w:y="1"/>
                    <w:suppressOverlap/>
                    <w:jc w:val="center"/>
                    <w:rPr>
                      <w:rFonts w:ascii="Times New Roman" w:hAnsi="Times New Roman"/>
                      <w:sz w:val="20"/>
                      <w:szCs w:val="20"/>
                      <w:lang w:val="kk-KZ" w:eastAsia="en-US"/>
                    </w:rPr>
                  </w:pPr>
                  <w:r w:rsidRPr="007D3DF4">
                    <w:rPr>
                      <w:rFonts w:ascii="Times New Roman" w:hAnsi="Times New Roman"/>
                      <w:sz w:val="20"/>
                      <w:szCs w:val="20"/>
                      <w:lang w:val="kk-KZ" w:eastAsia="en-US"/>
                    </w:rPr>
                    <w:t>16</w:t>
                  </w:r>
                </w:p>
                <w:p w:rsidR="00F34125" w:rsidRPr="007D3DF4" w:rsidRDefault="00F34125" w:rsidP="00D0706B">
                  <w:pPr>
                    <w:pStyle w:val="11"/>
                    <w:framePr w:hSpace="180" w:wrap="around" w:vAnchor="text" w:hAnchor="text" w:xAlign="right" w:y="1"/>
                    <w:suppressOverlap/>
                    <w:jc w:val="center"/>
                    <w:rPr>
                      <w:rFonts w:ascii="Times New Roman" w:hAnsi="Times New Roman"/>
                      <w:sz w:val="20"/>
                      <w:szCs w:val="20"/>
                      <w:lang w:val="kk-KZ" w:eastAsia="en-US"/>
                    </w:rPr>
                  </w:pPr>
                </w:p>
              </w:tc>
              <w:tc>
                <w:tcPr>
                  <w:tcW w:w="2835" w:type="dxa"/>
                  <w:shd w:val="clear" w:color="auto" w:fill="auto"/>
                </w:tcPr>
                <w:p w:rsidR="00552331" w:rsidRPr="007D3DF4" w:rsidRDefault="008A0BDF" w:rsidP="00D0706B">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Тургаева Гульмира Ермекбаевна</w:t>
                  </w:r>
                </w:p>
              </w:tc>
              <w:tc>
                <w:tcPr>
                  <w:tcW w:w="1701" w:type="dxa"/>
                  <w:shd w:val="clear" w:color="auto" w:fill="auto"/>
                </w:tcPr>
                <w:p w:rsidR="00552331" w:rsidRPr="007D3DF4" w:rsidRDefault="008A0BDF" w:rsidP="00D0706B">
                  <w:pPr>
                    <w:framePr w:hSpace="180" w:wrap="around" w:vAnchor="text" w:hAnchor="text" w:xAlign="right" w:y="1"/>
                    <w:spacing w:after="0" w:line="240" w:lineRule="auto"/>
                    <w:suppressOverlap/>
                    <w:jc w:val="center"/>
                    <w:rPr>
                      <w:sz w:val="20"/>
                      <w:szCs w:val="20"/>
                      <w:lang w:val="kk-KZ"/>
                    </w:rPr>
                  </w:pPr>
                  <w:r w:rsidRPr="007D3DF4">
                    <w:rPr>
                      <w:sz w:val="20"/>
                      <w:szCs w:val="20"/>
                      <w:lang w:val="kk-KZ"/>
                    </w:rPr>
                    <w:t>Тәрбиеші</w:t>
                  </w:r>
                </w:p>
              </w:tc>
              <w:tc>
                <w:tcPr>
                  <w:tcW w:w="2410" w:type="dxa"/>
                  <w:shd w:val="clear" w:color="auto" w:fill="auto"/>
                </w:tcPr>
                <w:p w:rsidR="008A0BDF" w:rsidRPr="007D3DF4" w:rsidRDefault="008A0BDF" w:rsidP="008A0BDF">
                  <w:pPr>
                    <w:framePr w:hSpace="180" w:wrap="around" w:vAnchor="text" w:hAnchor="text" w:xAlign="right" w:y="1"/>
                    <w:spacing w:after="0" w:line="240" w:lineRule="auto"/>
                    <w:suppressOverlap/>
                    <w:jc w:val="center"/>
                    <w:rPr>
                      <w:sz w:val="20"/>
                      <w:szCs w:val="20"/>
                      <w:lang w:val="kk-KZ"/>
                    </w:rPr>
                  </w:pPr>
                  <w:r w:rsidRPr="007D3DF4">
                    <w:rPr>
                      <w:sz w:val="20"/>
                      <w:szCs w:val="20"/>
                      <w:lang w:val="kk-KZ"/>
                    </w:rPr>
                    <w:t>Педагог-модератор</w:t>
                  </w:r>
                </w:p>
                <w:p w:rsidR="008A0BDF" w:rsidRDefault="008A0BDF" w:rsidP="008A0BDF">
                  <w:pPr>
                    <w:framePr w:hSpace="180" w:wrap="around" w:vAnchor="text" w:hAnchor="text" w:xAlign="right" w:y="1"/>
                    <w:spacing w:after="0" w:line="240" w:lineRule="auto"/>
                    <w:suppressOverlap/>
                    <w:jc w:val="center"/>
                    <w:rPr>
                      <w:sz w:val="20"/>
                      <w:szCs w:val="20"/>
                      <w:lang w:val="kk-KZ"/>
                    </w:rPr>
                  </w:pPr>
                  <w:r>
                    <w:rPr>
                      <w:sz w:val="20"/>
                      <w:szCs w:val="20"/>
                      <w:lang w:val="kk-KZ"/>
                    </w:rPr>
                    <w:t>№</w:t>
                  </w:r>
                  <w:r w:rsidR="00B0044B">
                    <w:rPr>
                      <w:sz w:val="20"/>
                      <w:szCs w:val="20"/>
                      <w:lang w:val="kk-KZ"/>
                    </w:rPr>
                    <w:t>56</w:t>
                  </w:r>
                  <w:r>
                    <w:rPr>
                      <w:sz w:val="20"/>
                      <w:szCs w:val="20"/>
                      <w:lang w:val="kk-KZ"/>
                    </w:rPr>
                    <w:t xml:space="preserve"> </w:t>
                  </w:r>
                  <w:r w:rsidRPr="0044534C">
                    <w:rPr>
                      <w:sz w:val="20"/>
                      <w:szCs w:val="20"/>
                      <w:lang w:val="kk-KZ"/>
                    </w:rPr>
                    <w:t xml:space="preserve">бұйрық </w:t>
                  </w:r>
                </w:p>
                <w:p w:rsidR="00552331" w:rsidRPr="007D3DF4" w:rsidRDefault="00B0044B" w:rsidP="008A0BDF">
                  <w:pPr>
                    <w:framePr w:hSpace="180" w:wrap="around" w:vAnchor="text" w:hAnchor="text" w:xAlign="right" w:y="1"/>
                    <w:spacing w:after="0" w:line="240" w:lineRule="auto"/>
                    <w:suppressOverlap/>
                    <w:jc w:val="center"/>
                    <w:rPr>
                      <w:sz w:val="20"/>
                      <w:szCs w:val="20"/>
                      <w:lang w:val="kk-KZ"/>
                    </w:rPr>
                  </w:pPr>
                  <w:r>
                    <w:rPr>
                      <w:sz w:val="20"/>
                      <w:szCs w:val="20"/>
                      <w:lang w:val="kk-KZ"/>
                    </w:rPr>
                    <w:t>30.10.2024</w:t>
                  </w:r>
                  <w:r w:rsidR="008A0BDF">
                    <w:rPr>
                      <w:sz w:val="20"/>
                      <w:szCs w:val="20"/>
                      <w:lang w:val="kk-KZ"/>
                    </w:rPr>
                    <w:t>ж</w:t>
                  </w:r>
                </w:p>
              </w:tc>
              <w:tc>
                <w:tcPr>
                  <w:tcW w:w="1701" w:type="dxa"/>
                  <w:shd w:val="clear" w:color="auto" w:fill="auto"/>
                </w:tcPr>
                <w:p w:rsidR="00552331" w:rsidRPr="003238A9" w:rsidRDefault="00552331" w:rsidP="00D0706B">
                  <w:pPr>
                    <w:framePr w:hSpace="180" w:wrap="around" w:vAnchor="text" w:hAnchor="text" w:xAlign="right" w:y="1"/>
                    <w:spacing w:after="0" w:line="240" w:lineRule="auto"/>
                    <w:suppressOverlap/>
                    <w:jc w:val="center"/>
                    <w:rPr>
                      <w:sz w:val="20"/>
                      <w:szCs w:val="20"/>
                      <w:lang w:val="kk-KZ"/>
                    </w:rPr>
                  </w:pPr>
                  <w:r w:rsidRPr="003238A9">
                    <w:rPr>
                      <w:sz w:val="20"/>
                      <w:szCs w:val="20"/>
                      <w:lang w:val="kk-KZ"/>
                    </w:rPr>
                    <w:t>Еңбек өтілі</w:t>
                  </w:r>
                </w:p>
                <w:p w:rsidR="00084173" w:rsidRPr="007D3DF4" w:rsidRDefault="00B0044B" w:rsidP="00D0706B">
                  <w:pPr>
                    <w:framePr w:hSpace="180" w:wrap="around" w:vAnchor="text" w:hAnchor="text" w:xAlign="right" w:y="1"/>
                    <w:spacing w:after="0" w:line="240" w:lineRule="auto"/>
                    <w:suppressOverlap/>
                    <w:jc w:val="center"/>
                    <w:rPr>
                      <w:sz w:val="20"/>
                      <w:szCs w:val="20"/>
                      <w:lang w:val="kk-KZ"/>
                    </w:rPr>
                  </w:pPr>
                  <w:r>
                    <w:rPr>
                      <w:sz w:val="20"/>
                      <w:szCs w:val="20"/>
                      <w:lang w:val="kk-KZ"/>
                    </w:rPr>
                    <w:t>5жыл 10</w:t>
                  </w:r>
                  <w:r w:rsidR="003238A9">
                    <w:rPr>
                      <w:sz w:val="20"/>
                      <w:szCs w:val="20"/>
                      <w:lang w:val="kk-KZ"/>
                    </w:rPr>
                    <w:t>ай</w:t>
                  </w:r>
                </w:p>
              </w:tc>
            </w:tr>
            <w:tr w:rsidR="00B0044B" w:rsidRPr="006F6892" w:rsidTr="00084173">
              <w:trPr>
                <w:trHeight w:val="541"/>
              </w:trPr>
              <w:tc>
                <w:tcPr>
                  <w:tcW w:w="533" w:type="dxa"/>
                  <w:shd w:val="clear" w:color="auto" w:fill="auto"/>
                </w:tcPr>
                <w:p w:rsidR="00B0044B" w:rsidRPr="007D3DF4" w:rsidRDefault="00B0044B" w:rsidP="00B0044B">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17</w:t>
                  </w:r>
                </w:p>
              </w:tc>
              <w:tc>
                <w:tcPr>
                  <w:tcW w:w="2835" w:type="dxa"/>
                  <w:shd w:val="clear" w:color="auto" w:fill="auto"/>
                </w:tcPr>
                <w:p w:rsidR="00B0044B" w:rsidRPr="007D3DF4" w:rsidRDefault="00B0044B" w:rsidP="00B0044B">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Рудницкая Алина Евгеньевна</w:t>
                  </w:r>
                </w:p>
              </w:tc>
              <w:tc>
                <w:tcPr>
                  <w:tcW w:w="1701" w:type="dxa"/>
                  <w:shd w:val="clear" w:color="auto" w:fill="auto"/>
                </w:tcPr>
                <w:p w:rsidR="00B0044B" w:rsidRPr="007D3DF4" w:rsidRDefault="00B0044B" w:rsidP="00B0044B">
                  <w:pPr>
                    <w:framePr w:hSpace="180" w:wrap="around" w:vAnchor="text" w:hAnchor="text" w:xAlign="right" w:y="1"/>
                    <w:spacing w:after="0" w:line="240" w:lineRule="auto"/>
                    <w:suppressOverlap/>
                    <w:jc w:val="center"/>
                    <w:rPr>
                      <w:sz w:val="20"/>
                      <w:szCs w:val="20"/>
                      <w:lang w:val="kk-KZ"/>
                    </w:rPr>
                  </w:pPr>
                  <w:r w:rsidRPr="007D3DF4">
                    <w:rPr>
                      <w:sz w:val="20"/>
                      <w:szCs w:val="20"/>
                      <w:lang w:val="kk-KZ"/>
                    </w:rPr>
                    <w:t>Тәрбиеші</w:t>
                  </w:r>
                </w:p>
              </w:tc>
              <w:tc>
                <w:tcPr>
                  <w:tcW w:w="2410" w:type="dxa"/>
                  <w:shd w:val="clear" w:color="auto" w:fill="auto"/>
                </w:tcPr>
                <w:p w:rsidR="00B0044B" w:rsidRPr="007D3DF4" w:rsidRDefault="00B0044B" w:rsidP="00B0044B">
                  <w:pPr>
                    <w:framePr w:hSpace="180" w:wrap="around" w:vAnchor="text" w:hAnchor="text" w:xAlign="right" w:y="1"/>
                    <w:spacing w:after="0" w:line="240" w:lineRule="auto"/>
                    <w:suppressOverlap/>
                    <w:jc w:val="center"/>
                    <w:rPr>
                      <w:sz w:val="20"/>
                      <w:szCs w:val="20"/>
                      <w:lang w:val="kk-KZ"/>
                    </w:rPr>
                  </w:pPr>
                  <w:r w:rsidRPr="007D3DF4">
                    <w:rPr>
                      <w:sz w:val="20"/>
                      <w:szCs w:val="20"/>
                      <w:lang w:val="kk-KZ"/>
                    </w:rPr>
                    <w:t>Педагог-модератор</w:t>
                  </w:r>
                </w:p>
                <w:p w:rsidR="00B0044B" w:rsidRDefault="00B0044B" w:rsidP="00B0044B">
                  <w:pPr>
                    <w:framePr w:hSpace="180" w:wrap="around" w:vAnchor="text" w:hAnchor="text" w:xAlign="right" w:y="1"/>
                    <w:spacing w:after="0" w:line="240" w:lineRule="auto"/>
                    <w:suppressOverlap/>
                    <w:jc w:val="center"/>
                    <w:rPr>
                      <w:sz w:val="20"/>
                      <w:szCs w:val="20"/>
                      <w:lang w:val="kk-KZ"/>
                    </w:rPr>
                  </w:pPr>
                  <w:r>
                    <w:rPr>
                      <w:sz w:val="20"/>
                      <w:szCs w:val="20"/>
                      <w:lang w:val="kk-KZ"/>
                    </w:rPr>
                    <w:t xml:space="preserve">№56 </w:t>
                  </w:r>
                  <w:r w:rsidRPr="0044534C">
                    <w:rPr>
                      <w:sz w:val="20"/>
                      <w:szCs w:val="20"/>
                      <w:lang w:val="kk-KZ"/>
                    </w:rPr>
                    <w:t xml:space="preserve">бұйрық </w:t>
                  </w:r>
                </w:p>
                <w:p w:rsidR="00B0044B" w:rsidRPr="007D3DF4" w:rsidRDefault="00B0044B" w:rsidP="00B0044B">
                  <w:pPr>
                    <w:framePr w:hSpace="180" w:wrap="around" w:vAnchor="text" w:hAnchor="text" w:xAlign="right" w:y="1"/>
                    <w:spacing w:after="0" w:line="240" w:lineRule="auto"/>
                    <w:suppressOverlap/>
                    <w:jc w:val="center"/>
                    <w:rPr>
                      <w:sz w:val="20"/>
                      <w:szCs w:val="20"/>
                      <w:lang w:val="kk-KZ"/>
                    </w:rPr>
                  </w:pPr>
                  <w:r>
                    <w:rPr>
                      <w:sz w:val="20"/>
                      <w:szCs w:val="20"/>
                      <w:lang w:val="kk-KZ"/>
                    </w:rPr>
                    <w:t>30.10.2024ж</w:t>
                  </w:r>
                </w:p>
              </w:tc>
              <w:tc>
                <w:tcPr>
                  <w:tcW w:w="1701" w:type="dxa"/>
                  <w:shd w:val="clear" w:color="auto" w:fill="auto"/>
                </w:tcPr>
                <w:p w:rsidR="00B0044B" w:rsidRPr="003238A9" w:rsidRDefault="00B0044B" w:rsidP="00B0044B">
                  <w:pPr>
                    <w:framePr w:hSpace="180" w:wrap="around" w:vAnchor="text" w:hAnchor="text" w:xAlign="right" w:y="1"/>
                    <w:spacing w:after="0" w:line="240" w:lineRule="auto"/>
                    <w:suppressOverlap/>
                    <w:jc w:val="center"/>
                    <w:rPr>
                      <w:sz w:val="20"/>
                      <w:szCs w:val="20"/>
                      <w:lang w:val="kk-KZ"/>
                    </w:rPr>
                  </w:pPr>
                  <w:r w:rsidRPr="003238A9">
                    <w:rPr>
                      <w:sz w:val="20"/>
                      <w:szCs w:val="20"/>
                      <w:lang w:val="kk-KZ"/>
                    </w:rPr>
                    <w:t>Еңбек өтілі</w:t>
                  </w:r>
                </w:p>
                <w:p w:rsidR="00B0044B" w:rsidRPr="007D3DF4" w:rsidRDefault="00B0044B" w:rsidP="00B0044B">
                  <w:pPr>
                    <w:framePr w:hSpace="180" w:wrap="around" w:vAnchor="text" w:hAnchor="text" w:xAlign="right" w:y="1"/>
                    <w:spacing w:after="0" w:line="240" w:lineRule="auto"/>
                    <w:suppressOverlap/>
                    <w:jc w:val="center"/>
                    <w:rPr>
                      <w:sz w:val="20"/>
                      <w:szCs w:val="20"/>
                      <w:lang w:val="kk-KZ"/>
                    </w:rPr>
                  </w:pPr>
                  <w:r>
                    <w:rPr>
                      <w:sz w:val="20"/>
                      <w:szCs w:val="20"/>
                      <w:lang w:val="kk-KZ"/>
                    </w:rPr>
                    <w:t>5жыл 9ай</w:t>
                  </w:r>
                </w:p>
              </w:tc>
            </w:tr>
            <w:tr w:rsidR="00B0044B" w:rsidRPr="006F6892" w:rsidTr="00084173">
              <w:trPr>
                <w:trHeight w:val="541"/>
              </w:trPr>
              <w:tc>
                <w:tcPr>
                  <w:tcW w:w="533" w:type="dxa"/>
                  <w:shd w:val="clear" w:color="auto" w:fill="auto"/>
                </w:tcPr>
                <w:p w:rsidR="00B0044B" w:rsidRDefault="00B0044B" w:rsidP="00B0044B">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18</w:t>
                  </w:r>
                </w:p>
              </w:tc>
              <w:tc>
                <w:tcPr>
                  <w:tcW w:w="2835" w:type="dxa"/>
                  <w:shd w:val="clear" w:color="auto" w:fill="auto"/>
                </w:tcPr>
                <w:p w:rsidR="00B0044B" w:rsidRDefault="00B0044B" w:rsidP="00B0044B">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Кульжанова Алтынгуль Ермековна</w:t>
                  </w:r>
                </w:p>
              </w:tc>
              <w:tc>
                <w:tcPr>
                  <w:tcW w:w="1701" w:type="dxa"/>
                  <w:shd w:val="clear" w:color="auto" w:fill="auto"/>
                </w:tcPr>
                <w:p w:rsidR="00B0044B" w:rsidRPr="007D3DF4" w:rsidRDefault="00B0044B" w:rsidP="00B0044B">
                  <w:pPr>
                    <w:framePr w:hSpace="180" w:wrap="around" w:vAnchor="text" w:hAnchor="text" w:xAlign="right" w:y="1"/>
                    <w:spacing w:after="0" w:line="240" w:lineRule="auto"/>
                    <w:suppressOverlap/>
                    <w:jc w:val="center"/>
                    <w:rPr>
                      <w:sz w:val="20"/>
                      <w:szCs w:val="20"/>
                      <w:lang w:val="kk-KZ"/>
                    </w:rPr>
                  </w:pPr>
                  <w:r w:rsidRPr="007D3DF4">
                    <w:rPr>
                      <w:sz w:val="20"/>
                      <w:szCs w:val="20"/>
                      <w:lang w:val="kk-KZ"/>
                    </w:rPr>
                    <w:t>Тәрбиеші</w:t>
                  </w:r>
                </w:p>
              </w:tc>
              <w:tc>
                <w:tcPr>
                  <w:tcW w:w="2410" w:type="dxa"/>
                  <w:shd w:val="clear" w:color="auto" w:fill="auto"/>
                </w:tcPr>
                <w:p w:rsidR="00B0044B" w:rsidRPr="007D3DF4" w:rsidRDefault="00B0044B" w:rsidP="00B0044B">
                  <w:pPr>
                    <w:framePr w:hSpace="180" w:wrap="around" w:vAnchor="text" w:hAnchor="text" w:xAlign="right" w:y="1"/>
                    <w:spacing w:after="0" w:line="240" w:lineRule="auto"/>
                    <w:suppressOverlap/>
                    <w:jc w:val="center"/>
                    <w:rPr>
                      <w:sz w:val="20"/>
                      <w:szCs w:val="20"/>
                      <w:lang w:val="kk-KZ"/>
                    </w:rPr>
                  </w:pPr>
                  <w:r w:rsidRPr="007D3DF4">
                    <w:rPr>
                      <w:sz w:val="20"/>
                      <w:szCs w:val="20"/>
                      <w:lang w:val="kk-KZ"/>
                    </w:rPr>
                    <w:t>Педагог</w:t>
                  </w:r>
                </w:p>
              </w:tc>
              <w:tc>
                <w:tcPr>
                  <w:tcW w:w="1701" w:type="dxa"/>
                  <w:shd w:val="clear" w:color="auto" w:fill="auto"/>
                </w:tcPr>
                <w:p w:rsidR="00B0044B" w:rsidRPr="003238A9" w:rsidRDefault="00B0044B" w:rsidP="00B0044B">
                  <w:pPr>
                    <w:framePr w:hSpace="180" w:wrap="around" w:vAnchor="text" w:hAnchor="text" w:xAlign="right" w:y="1"/>
                    <w:spacing w:after="0" w:line="240" w:lineRule="auto"/>
                    <w:suppressOverlap/>
                    <w:jc w:val="center"/>
                    <w:rPr>
                      <w:sz w:val="20"/>
                      <w:szCs w:val="20"/>
                      <w:lang w:val="kk-KZ"/>
                    </w:rPr>
                  </w:pPr>
                  <w:r w:rsidRPr="003238A9">
                    <w:rPr>
                      <w:sz w:val="20"/>
                      <w:szCs w:val="20"/>
                      <w:lang w:val="kk-KZ"/>
                    </w:rPr>
                    <w:t>Еңбек өтілі</w:t>
                  </w:r>
                </w:p>
                <w:p w:rsidR="00B0044B" w:rsidRPr="007D3DF4" w:rsidRDefault="00B0044B" w:rsidP="00B0044B">
                  <w:pPr>
                    <w:framePr w:hSpace="180" w:wrap="around" w:vAnchor="text" w:hAnchor="text" w:xAlign="right" w:y="1"/>
                    <w:spacing w:after="0" w:line="240" w:lineRule="auto"/>
                    <w:suppressOverlap/>
                    <w:jc w:val="center"/>
                    <w:rPr>
                      <w:sz w:val="20"/>
                      <w:szCs w:val="20"/>
                      <w:lang w:val="kk-KZ"/>
                    </w:rPr>
                  </w:pPr>
                  <w:r>
                    <w:rPr>
                      <w:sz w:val="20"/>
                      <w:szCs w:val="20"/>
                      <w:lang w:val="kk-KZ"/>
                    </w:rPr>
                    <w:t>1жыл 5ай</w:t>
                  </w:r>
                </w:p>
              </w:tc>
            </w:tr>
            <w:tr w:rsidR="00B0044B" w:rsidRPr="006F6892" w:rsidTr="00084173">
              <w:trPr>
                <w:trHeight w:val="541"/>
              </w:trPr>
              <w:tc>
                <w:tcPr>
                  <w:tcW w:w="533" w:type="dxa"/>
                  <w:shd w:val="clear" w:color="auto" w:fill="auto"/>
                </w:tcPr>
                <w:p w:rsidR="00B0044B" w:rsidRDefault="00B0044B" w:rsidP="00B0044B">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19</w:t>
                  </w:r>
                </w:p>
              </w:tc>
              <w:tc>
                <w:tcPr>
                  <w:tcW w:w="2835" w:type="dxa"/>
                  <w:shd w:val="clear" w:color="auto" w:fill="auto"/>
                </w:tcPr>
                <w:p w:rsidR="00B0044B" w:rsidRDefault="00B0044B" w:rsidP="00B0044B">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Көптілеуова Гүлназ Жарасқанқызы</w:t>
                  </w:r>
                </w:p>
              </w:tc>
              <w:tc>
                <w:tcPr>
                  <w:tcW w:w="1701" w:type="dxa"/>
                  <w:shd w:val="clear" w:color="auto" w:fill="auto"/>
                </w:tcPr>
                <w:p w:rsidR="00B0044B" w:rsidRPr="007D3DF4" w:rsidRDefault="00B0044B" w:rsidP="00B0044B">
                  <w:pPr>
                    <w:framePr w:hSpace="180" w:wrap="around" w:vAnchor="text" w:hAnchor="text" w:xAlign="right" w:y="1"/>
                    <w:spacing w:after="0" w:line="240" w:lineRule="auto"/>
                    <w:suppressOverlap/>
                    <w:jc w:val="center"/>
                    <w:rPr>
                      <w:sz w:val="20"/>
                      <w:szCs w:val="20"/>
                      <w:lang w:val="kk-KZ"/>
                    </w:rPr>
                  </w:pPr>
                  <w:r w:rsidRPr="007D3DF4">
                    <w:rPr>
                      <w:sz w:val="20"/>
                      <w:szCs w:val="20"/>
                      <w:lang w:val="kk-KZ"/>
                    </w:rPr>
                    <w:t>Тәрбиеші</w:t>
                  </w:r>
                </w:p>
              </w:tc>
              <w:tc>
                <w:tcPr>
                  <w:tcW w:w="2410" w:type="dxa"/>
                  <w:shd w:val="clear" w:color="auto" w:fill="auto"/>
                </w:tcPr>
                <w:p w:rsidR="00B0044B" w:rsidRPr="007D3DF4" w:rsidRDefault="00B0044B" w:rsidP="00B0044B">
                  <w:pPr>
                    <w:framePr w:hSpace="180" w:wrap="around" w:vAnchor="text" w:hAnchor="text" w:xAlign="right" w:y="1"/>
                    <w:spacing w:after="0" w:line="240" w:lineRule="auto"/>
                    <w:suppressOverlap/>
                    <w:jc w:val="center"/>
                    <w:rPr>
                      <w:sz w:val="20"/>
                      <w:szCs w:val="20"/>
                      <w:lang w:val="kk-KZ"/>
                    </w:rPr>
                  </w:pPr>
                  <w:r>
                    <w:rPr>
                      <w:sz w:val="20"/>
                      <w:szCs w:val="20"/>
                      <w:lang w:val="kk-KZ"/>
                    </w:rPr>
                    <w:t>Педагог-эксперт</w:t>
                  </w:r>
                </w:p>
                <w:p w:rsidR="00B0044B" w:rsidRDefault="00B0044B" w:rsidP="00B0044B">
                  <w:pPr>
                    <w:framePr w:hSpace="180" w:wrap="around" w:vAnchor="text" w:hAnchor="text" w:xAlign="right" w:y="1"/>
                    <w:spacing w:after="0" w:line="240" w:lineRule="auto"/>
                    <w:suppressOverlap/>
                    <w:jc w:val="center"/>
                    <w:rPr>
                      <w:sz w:val="20"/>
                      <w:szCs w:val="20"/>
                      <w:lang w:val="kk-KZ"/>
                    </w:rPr>
                  </w:pPr>
                  <w:r>
                    <w:rPr>
                      <w:sz w:val="20"/>
                      <w:szCs w:val="20"/>
                      <w:lang w:val="kk-KZ"/>
                    </w:rPr>
                    <w:t>№</w:t>
                  </w:r>
                  <w:r w:rsidR="003061DC" w:rsidRPr="003061DC">
                    <w:rPr>
                      <w:sz w:val="20"/>
                      <w:szCs w:val="20"/>
                      <w:lang w:val="kk-KZ"/>
                    </w:rPr>
                    <w:t>371</w:t>
                  </w:r>
                  <w:r>
                    <w:rPr>
                      <w:sz w:val="20"/>
                      <w:szCs w:val="20"/>
                      <w:lang w:val="kk-KZ"/>
                    </w:rPr>
                    <w:t xml:space="preserve"> </w:t>
                  </w:r>
                  <w:r w:rsidRPr="0044534C">
                    <w:rPr>
                      <w:sz w:val="20"/>
                      <w:szCs w:val="20"/>
                      <w:lang w:val="kk-KZ"/>
                    </w:rPr>
                    <w:t xml:space="preserve">бұйрық </w:t>
                  </w:r>
                </w:p>
                <w:p w:rsidR="00B0044B" w:rsidRPr="007D3DF4" w:rsidRDefault="003061DC" w:rsidP="00B0044B">
                  <w:pPr>
                    <w:framePr w:hSpace="180" w:wrap="around" w:vAnchor="text" w:hAnchor="text" w:xAlign="right" w:y="1"/>
                    <w:spacing w:after="0" w:line="240" w:lineRule="auto"/>
                    <w:suppressOverlap/>
                    <w:jc w:val="center"/>
                    <w:rPr>
                      <w:sz w:val="20"/>
                      <w:szCs w:val="20"/>
                      <w:lang w:val="kk-KZ"/>
                    </w:rPr>
                  </w:pPr>
                  <w:r>
                    <w:rPr>
                      <w:sz w:val="20"/>
                      <w:szCs w:val="20"/>
                      <w:lang w:val="kk-KZ"/>
                    </w:rPr>
                    <w:t>11.09.2023</w:t>
                  </w:r>
                  <w:r w:rsidR="00B0044B">
                    <w:rPr>
                      <w:sz w:val="20"/>
                      <w:szCs w:val="20"/>
                      <w:lang w:val="kk-KZ"/>
                    </w:rPr>
                    <w:t>ж</w:t>
                  </w:r>
                </w:p>
              </w:tc>
              <w:tc>
                <w:tcPr>
                  <w:tcW w:w="1701" w:type="dxa"/>
                  <w:shd w:val="clear" w:color="auto" w:fill="auto"/>
                </w:tcPr>
                <w:p w:rsidR="00B0044B" w:rsidRPr="003238A9" w:rsidRDefault="00B0044B" w:rsidP="00B0044B">
                  <w:pPr>
                    <w:framePr w:hSpace="180" w:wrap="around" w:vAnchor="text" w:hAnchor="text" w:xAlign="right" w:y="1"/>
                    <w:spacing w:after="0" w:line="240" w:lineRule="auto"/>
                    <w:suppressOverlap/>
                    <w:jc w:val="center"/>
                    <w:rPr>
                      <w:sz w:val="20"/>
                      <w:szCs w:val="20"/>
                      <w:lang w:val="kk-KZ"/>
                    </w:rPr>
                  </w:pPr>
                  <w:r w:rsidRPr="003238A9">
                    <w:rPr>
                      <w:sz w:val="20"/>
                      <w:szCs w:val="20"/>
                      <w:lang w:val="kk-KZ"/>
                    </w:rPr>
                    <w:t>Еңбек өтілі</w:t>
                  </w:r>
                </w:p>
                <w:p w:rsidR="00B0044B" w:rsidRPr="007D3DF4" w:rsidRDefault="00B0044B" w:rsidP="00B0044B">
                  <w:pPr>
                    <w:framePr w:hSpace="180" w:wrap="around" w:vAnchor="text" w:hAnchor="text" w:xAlign="right" w:y="1"/>
                    <w:spacing w:after="0" w:line="240" w:lineRule="auto"/>
                    <w:suppressOverlap/>
                    <w:jc w:val="center"/>
                    <w:rPr>
                      <w:sz w:val="20"/>
                      <w:szCs w:val="20"/>
                      <w:lang w:val="kk-KZ"/>
                    </w:rPr>
                  </w:pPr>
                  <w:r>
                    <w:rPr>
                      <w:sz w:val="20"/>
                      <w:szCs w:val="20"/>
                      <w:lang w:val="kk-KZ"/>
                    </w:rPr>
                    <w:t>19жыл 2ай</w:t>
                  </w:r>
                </w:p>
              </w:tc>
            </w:tr>
            <w:tr w:rsidR="003061DC" w:rsidRPr="006F6892" w:rsidTr="00084173">
              <w:trPr>
                <w:trHeight w:val="541"/>
              </w:trPr>
              <w:tc>
                <w:tcPr>
                  <w:tcW w:w="533" w:type="dxa"/>
                  <w:shd w:val="clear" w:color="auto" w:fill="auto"/>
                </w:tcPr>
                <w:p w:rsidR="003061DC" w:rsidRDefault="003061DC" w:rsidP="003061DC">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20</w:t>
                  </w:r>
                </w:p>
              </w:tc>
              <w:tc>
                <w:tcPr>
                  <w:tcW w:w="2835" w:type="dxa"/>
                  <w:shd w:val="clear" w:color="auto" w:fill="auto"/>
                </w:tcPr>
                <w:p w:rsidR="003061DC" w:rsidRPr="003061DC" w:rsidRDefault="003061DC" w:rsidP="003061DC">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Бәшентаева Фарида Қажіғалиқызы</w:t>
                  </w:r>
                </w:p>
              </w:tc>
              <w:tc>
                <w:tcPr>
                  <w:tcW w:w="1701" w:type="dxa"/>
                  <w:shd w:val="clear" w:color="auto" w:fill="auto"/>
                </w:tcPr>
                <w:p w:rsidR="003061DC" w:rsidRPr="007D3DF4" w:rsidRDefault="003061DC" w:rsidP="003061DC">
                  <w:pPr>
                    <w:framePr w:hSpace="180" w:wrap="around" w:vAnchor="text" w:hAnchor="text" w:xAlign="right" w:y="1"/>
                    <w:spacing w:after="0" w:line="240" w:lineRule="auto"/>
                    <w:suppressOverlap/>
                    <w:jc w:val="center"/>
                    <w:rPr>
                      <w:sz w:val="20"/>
                      <w:szCs w:val="20"/>
                      <w:lang w:val="kk-KZ"/>
                    </w:rPr>
                  </w:pPr>
                  <w:r w:rsidRPr="007D3DF4">
                    <w:rPr>
                      <w:sz w:val="20"/>
                      <w:szCs w:val="20"/>
                      <w:lang w:val="kk-KZ"/>
                    </w:rPr>
                    <w:t>Тәрбиеші</w:t>
                  </w:r>
                </w:p>
              </w:tc>
              <w:tc>
                <w:tcPr>
                  <w:tcW w:w="2410" w:type="dxa"/>
                  <w:shd w:val="clear" w:color="auto" w:fill="auto"/>
                </w:tcPr>
                <w:p w:rsidR="003061DC" w:rsidRPr="007D3DF4" w:rsidRDefault="003061DC" w:rsidP="003061DC">
                  <w:pPr>
                    <w:framePr w:hSpace="180" w:wrap="around" w:vAnchor="text" w:hAnchor="text" w:xAlign="right" w:y="1"/>
                    <w:spacing w:after="0" w:line="240" w:lineRule="auto"/>
                    <w:suppressOverlap/>
                    <w:jc w:val="center"/>
                    <w:rPr>
                      <w:sz w:val="20"/>
                      <w:szCs w:val="20"/>
                      <w:lang w:val="kk-KZ"/>
                    </w:rPr>
                  </w:pPr>
                  <w:r>
                    <w:rPr>
                      <w:sz w:val="20"/>
                      <w:szCs w:val="20"/>
                      <w:lang w:val="kk-KZ"/>
                    </w:rPr>
                    <w:t>Педагог-эксперт</w:t>
                  </w:r>
                </w:p>
                <w:p w:rsidR="003061DC" w:rsidRDefault="003061DC" w:rsidP="003061DC">
                  <w:pPr>
                    <w:framePr w:hSpace="180" w:wrap="around" w:vAnchor="text" w:hAnchor="text" w:xAlign="right" w:y="1"/>
                    <w:spacing w:after="0" w:line="240" w:lineRule="auto"/>
                    <w:suppressOverlap/>
                    <w:jc w:val="center"/>
                    <w:rPr>
                      <w:sz w:val="20"/>
                      <w:szCs w:val="20"/>
                      <w:lang w:val="kk-KZ"/>
                    </w:rPr>
                  </w:pPr>
                  <w:r>
                    <w:rPr>
                      <w:sz w:val="20"/>
                      <w:szCs w:val="20"/>
                      <w:lang w:val="kk-KZ"/>
                    </w:rPr>
                    <w:t xml:space="preserve">№33 </w:t>
                  </w:r>
                  <w:r w:rsidRPr="0044534C">
                    <w:rPr>
                      <w:sz w:val="20"/>
                      <w:szCs w:val="20"/>
                      <w:lang w:val="kk-KZ"/>
                    </w:rPr>
                    <w:t xml:space="preserve">бұйрық </w:t>
                  </w:r>
                </w:p>
                <w:p w:rsidR="003061DC" w:rsidRPr="007D3DF4" w:rsidRDefault="003061DC" w:rsidP="003061DC">
                  <w:pPr>
                    <w:framePr w:hSpace="180" w:wrap="around" w:vAnchor="text" w:hAnchor="text" w:xAlign="right" w:y="1"/>
                    <w:spacing w:after="0" w:line="240" w:lineRule="auto"/>
                    <w:suppressOverlap/>
                    <w:jc w:val="center"/>
                    <w:rPr>
                      <w:sz w:val="20"/>
                      <w:szCs w:val="20"/>
                      <w:lang w:val="kk-KZ"/>
                    </w:rPr>
                  </w:pPr>
                  <w:r>
                    <w:rPr>
                      <w:sz w:val="20"/>
                      <w:szCs w:val="20"/>
                      <w:lang w:val="kk-KZ"/>
                    </w:rPr>
                    <w:t>22.05.2020ж</w:t>
                  </w:r>
                </w:p>
              </w:tc>
              <w:tc>
                <w:tcPr>
                  <w:tcW w:w="1701" w:type="dxa"/>
                  <w:shd w:val="clear" w:color="auto" w:fill="auto"/>
                </w:tcPr>
                <w:p w:rsidR="003061DC" w:rsidRPr="003238A9" w:rsidRDefault="003061DC" w:rsidP="003061DC">
                  <w:pPr>
                    <w:framePr w:hSpace="180" w:wrap="around" w:vAnchor="text" w:hAnchor="text" w:xAlign="right" w:y="1"/>
                    <w:spacing w:after="0" w:line="240" w:lineRule="auto"/>
                    <w:suppressOverlap/>
                    <w:jc w:val="center"/>
                    <w:rPr>
                      <w:sz w:val="20"/>
                      <w:szCs w:val="20"/>
                      <w:lang w:val="kk-KZ"/>
                    </w:rPr>
                  </w:pPr>
                  <w:r w:rsidRPr="003238A9">
                    <w:rPr>
                      <w:sz w:val="20"/>
                      <w:szCs w:val="20"/>
                      <w:lang w:val="kk-KZ"/>
                    </w:rPr>
                    <w:t>Еңбек өтілі</w:t>
                  </w:r>
                </w:p>
                <w:p w:rsidR="003061DC" w:rsidRPr="007D3DF4" w:rsidRDefault="003061DC" w:rsidP="003061DC">
                  <w:pPr>
                    <w:framePr w:hSpace="180" w:wrap="around" w:vAnchor="text" w:hAnchor="text" w:xAlign="right" w:y="1"/>
                    <w:spacing w:after="0" w:line="240" w:lineRule="auto"/>
                    <w:suppressOverlap/>
                    <w:jc w:val="center"/>
                    <w:rPr>
                      <w:sz w:val="20"/>
                      <w:szCs w:val="20"/>
                      <w:lang w:val="kk-KZ"/>
                    </w:rPr>
                  </w:pPr>
                  <w:r>
                    <w:rPr>
                      <w:sz w:val="20"/>
                      <w:szCs w:val="20"/>
                      <w:lang w:val="kk-KZ"/>
                    </w:rPr>
                    <w:t>11жыл 8ай</w:t>
                  </w:r>
                </w:p>
              </w:tc>
            </w:tr>
            <w:tr w:rsidR="00864E22" w:rsidRPr="006F6892" w:rsidTr="00084173">
              <w:trPr>
                <w:trHeight w:val="541"/>
              </w:trPr>
              <w:tc>
                <w:tcPr>
                  <w:tcW w:w="533" w:type="dxa"/>
                  <w:shd w:val="clear" w:color="auto" w:fill="auto"/>
                </w:tcPr>
                <w:p w:rsidR="00864E22" w:rsidRDefault="00864E22" w:rsidP="00864E22">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21</w:t>
                  </w:r>
                </w:p>
              </w:tc>
              <w:tc>
                <w:tcPr>
                  <w:tcW w:w="2835" w:type="dxa"/>
                  <w:shd w:val="clear" w:color="auto" w:fill="auto"/>
                </w:tcPr>
                <w:p w:rsidR="00864E22" w:rsidRDefault="00864E22" w:rsidP="00864E22">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Ледакова Татьяна Викторовна</w:t>
                  </w:r>
                </w:p>
              </w:tc>
              <w:tc>
                <w:tcPr>
                  <w:tcW w:w="1701" w:type="dxa"/>
                  <w:shd w:val="clear" w:color="auto" w:fill="auto"/>
                </w:tcPr>
                <w:p w:rsidR="00864E22" w:rsidRPr="007D3DF4" w:rsidRDefault="00864E22" w:rsidP="00864E22">
                  <w:pPr>
                    <w:framePr w:hSpace="180" w:wrap="around" w:vAnchor="text" w:hAnchor="text" w:xAlign="right" w:y="1"/>
                    <w:spacing w:after="0" w:line="240" w:lineRule="auto"/>
                    <w:suppressOverlap/>
                    <w:jc w:val="center"/>
                    <w:rPr>
                      <w:sz w:val="20"/>
                      <w:szCs w:val="20"/>
                      <w:lang w:val="kk-KZ"/>
                    </w:rPr>
                  </w:pPr>
                  <w:r w:rsidRPr="007D3DF4">
                    <w:rPr>
                      <w:sz w:val="20"/>
                      <w:szCs w:val="20"/>
                      <w:lang w:val="kk-KZ"/>
                    </w:rPr>
                    <w:t>Тәрбиеші</w:t>
                  </w:r>
                </w:p>
              </w:tc>
              <w:tc>
                <w:tcPr>
                  <w:tcW w:w="2410" w:type="dxa"/>
                  <w:shd w:val="clear" w:color="auto" w:fill="auto"/>
                </w:tcPr>
                <w:p w:rsidR="00864E22" w:rsidRPr="007D3DF4" w:rsidRDefault="00864E22" w:rsidP="00864E22">
                  <w:pPr>
                    <w:framePr w:hSpace="180" w:wrap="around" w:vAnchor="text" w:hAnchor="text" w:xAlign="right" w:y="1"/>
                    <w:spacing w:after="0" w:line="240" w:lineRule="auto"/>
                    <w:suppressOverlap/>
                    <w:jc w:val="center"/>
                    <w:rPr>
                      <w:sz w:val="20"/>
                      <w:szCs w:val="20"/>
                      <w:lang w:val="kk-KZ"/>
                    </w:rPr>
                  </w:pPr>
                  <w:r>
                    <w:rPr>
                      <w:sz w:val="20"/>
                      <w:szCs w:val="20"/>
                      <w:lang w:val="kk-KZ"/>
                    </w:rPr>
                    <w:t>Педагог-эксперт</w:t>
                  </w:r>
                </w:p>
                <w:p w:rsidR="00864E22" w:rsidRDefault="00864E22" w:rsidP="00864E22">
                  <w:pPr>
                    <w:framePr w:hSpace="180" w:wrap="around" w:vAnchor="text" w:hAnchor="text" w:xAlign="right" w:y="1"/>
                    <w:spacing w:after="0" w:line="240" w:lineRule="auto"/>
                    <w:suppressOverlap/>
                    <w:jc w:val="center"/>
                    <w:rPr>
                      <w:sz w:val="20"/>
                      <w:szCs w:val="20"/>
                      <w:lang w:val="kk-KZ"/>
                    </w:rPr>
                  </w:pPr>
                  <w:r>
                    <w:rPr>
                      <w:sz w:val="20"/>
                      <w:szCs w:val="20"/>
                      <w:lang w:val="kk-KZ"/>
                    </w:rPr>
                    <w:t xml:space="preserve">№272 </w:t>
                  </w:r>
                  <w:r w:rsidRPr="0044534C">
                    <w:rPr>
                      <w:sz w:val="20"/>
                      <w:szCs w:val="20"/>
                      <w:lang w:val="kk-KZ"/>
                    </w:rPr>
                    <w:t xml:space="preserve">бұйрық </w:t>
                  </w:r>
                </w:p>
                <w:p w:rsidR="00864E22" w:rsidRPr="007D3DF4" w:rsidRDefault="00864E22" w:rsidP="00864E22">
                  <w:pPr>
                    <w:framePr w:hSpace="180" w:wrap="around" w:vAnchor="text" w:hAnchor="text" w:xAlign="right" w:y="1"/>
                    <w:spacing w:after="0" w:line="240" w:lineRule="auto"/>
                    <w:suppressOverlap/>
                    <w:jc w:val="center"/>
                    <w:rPr>
                      <w:sz w:val="20"/>
                      <w:szCs w:val="20"/>
                      <w:lang w:val="kk-KZ"/>
                    </w:rPr>
                  </w:pPr>
                  <w:r>
                    <w:rPr>
                      <w:sz w:val="20"/>
                      <w:szCs w:val="20"/>
                      <w:lang w:val="kk-KZ"/>
                    </w:rPr>
                    <w:t>31.08.2023ж</w:t>
                  </w:r>
                </w:p>
              </w:tc>
              <w:tc>
                <w:tcPr>
                  <w:tcW w:w="1701" w:type="dxa"/>
                  <w:shd w:val="clear" w:color="auto" w:fill="auto"/>
                </w:tcPr>
                <w:p w:rsidR="00864E22" w:rsidRPr="003238A9" w:rsidRDefault="00864E22" w:rsidP="00864E22">
                  <w:pPr>
                    <w:framePr w:hSpace="180" w:wrap="around" w:vAnchor="text" w:hAnchor="text" w:xAlign="right" w:y="1"/>
                    <w:spacing w:after="0" w:line="240" w:lineRule="auto"/>
                    <w:suppressOverlap/>
                    <w:jc w:val="center"/>
                    <w:rPr>
                      <w:sz w:val="20"/>
                      <w:szCs w:val="20"/>
                      <w:lang w:val="kk-KZ"/>
                    </w:rPr>
                  </w:pPr>
                  <w:r w:rsidRPr="003238A9">
                    <w:rPr>
                      <w:sz w:val="20"/>
                      <w:szCs w:val="20"/>
                      <w:lang w:val="kk-KZ"/>
                    </w:rPr>
                    <w:t>Еңбек өтілі</w:t>
                  </w:r>
                </w:p>
                <w:p w:rsidR="00864E22" w:rsidRPr="007D3DF4" w:rsidRDefault="00864E22" w:rsidP="00864E22">
                  <w:pPr>
                    <w:framePr w:hSpace="180" w:wrap="around" w:vAnchor="text" w:hAnchor="text" w:xAlign="right" w:y="1"/>
                    <w:spacing w:after="0" w:line="240" w:lineRule="auto"/>
                    <w:suppressOverlap/>
                    <w:jc w:val="center"/>
                    <w:rPr>
                      <w:sz w:val="20"/>
                      <w:szCs w:val="20"/>
                      <w:lang w:val="kk-KZ"/>
                    </w:rPr>
                  </w:pPr>
                  <w:r>
                    <w:rPr>
                      <w:sz w:val="20"/>
                      <w:szCs w:val="20"/>
                      <w:lang w:val="kk-KZ"/>
                    </w:rPr>
                    <w:t>37жыл 3ай</w:t>
                  </w:r>
                </w:p>
              </w:tc>
            </w:tr>
            <w:tr w:rsidR="00864E22" w:rsidRPr="006F6892" w:rsidTr="00084173">
              <w:trPr>
                <w:trHeight w:val="541"/>
              </w:trPr>
              <w:tc>
                <w:tcPr>
                  <w:tcW w:w="533" w:type="dxa"/>
                  <w:shd w:val="clear" w:color="auto" w:fill="auto"/>
                </w:tcPr>
                <w:p w:rsidR="00864E22" w:rsidRDefault="00864E22" w:rsidP="00864E22">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22</w:t>
                  </w:r>
                </w:p>
              </w:tc>
              <w:tc>
                <w:tcPr>
                  <w:tcW w:w="2835" w:type="dxa"/>
                  <w:shd w:val="clear" w:color="auto" w:fill="auto"/>
                </w:tcPr>
                <w:p w:rsidR="00864E22" w:rsidRDefault="00864E22" w:rsidP="00864E22">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Сандыбаева Ирина Сергеевна</w:t>
                  </w:r>
                </w:p>
              </w:tc>
              <w:tc>
                <w:tcPr>
                  <w:tcW w:w="1701" w:type="dxa"/>
                  <w:shd w:val="clear" w:color="auto" w:fill="auto"/>
                </w:tcPr>
                <w:p w:rsidR="00864E22" w:rsidRPr="007D3DF4" w:rsidRDefault="00864E22" w:rsidP="00864E22">
                  <w:pPr>
                    <w:framePr w:hSpace="180" w:wrap="around" w:vAnchor="text" w:hAnchor="text" w:xAlign="right" w:y="1"/>
                    <w:spacing w:after="0" w:line="240" w:lineRule="auto"/>
                    <w:suppressOverlap/>
                    <w:jc w:val="center"/>
                    <w:rPr>
                      <w:sz w:val="20"/>
                      <w:szCs w:val="20"/>
                      <w:lang w:val="kk-KZ"/>
                    </w:rPr>
                  </w:pPr>
                  <w:r w:rsidRPr="007D3DF4">
                    <w:rPr>
                      <w:sz w:val="20"/>
                      <w:szCs w:val="20"/>
                      <w:lang w:val="kk-KZ"/>
                    </w:rPr>
                    <w:t>Тәрбиеші</w:t>
                  </w:r>
                </w:p>
              </w:tc>
              <w:tc>
                <w:tcPr>
                  <w:tcW w:w="2410" w:type="dxa"/>
                  <w:shd w:val="clear" w:color="auto" w:fill="auto"/>
                </w:tcPr>
                <w:p w:rsidR="00864E22" w:rsidRPr="007D3DF4" w:rsidRDefault="00864E22" w:rsidP="00864E22">
                  <w:pPr>
                    <w:framePr w:hSpace="180" w:wrap="around" w:vAnchor="text" w:hAnchor="text" w:xAlign="right" w:y="1"/>
                    <w:spacing w:after="0" w:line="240" w:lineRule="auto"/>
                    <w:suppressOverlap/>
                    <w:jc w:val="center"/>
                    <w:rPr>
                      <w:sz w:val="20"/>
                      <w:szCs w:val="20"/>
                      <w:lang w:val="kk-KZ"/>
                    </w:rPr>
                  </w:pPr>
                  <w:r>
                    <w:rPr>
                      <w:sz w:val="20"/>
                      <w:szCs w:val="20"/>
                      <w:lang w:val="kk-KZ"/>
                    </w:rPr>
                    <w:t>Педагог-модератор</w:t>
                  </w:r>
                </w:p>
                <w:p w:rsidR="00864E22" w:rsidRDefault="00864E22" w:rsidP="00864E22">
                  <w:pPr>
                    <w:framePr w:hSpace="180" w:wrap="around" w:vAnchor="text" w:hAnchor="text" w:xAlign="right" w:y="1"/>
                    <w:spacing w:after="0" w:line="240" w:lineRule="auto"/>
                    <w:suppressOverlap/>
                    <w:jc w:val="center"/>
                    <w:rPr>
                      <w:sz w:val="20"/>
                      <w:szCs w:val="20"/>
                      <w:lang w:val="kk-KZ"/>
                    </w:rPr>
                  </w:pPr>
                  <w:r>
                    <w:rPr>
                      <w:sz w:val="20"/>
                      <w:szCs w:val="20"/>
                      <w:lang w:val="kk-KZ"/>
                    </w:rPr>
                    <w:t xml:space="preserve">№51 </w:t>
                  </w:r>
                  <w:r w:rsidRPr="0044534C">
                    <w:rPr>
                      <w:sz w:val="20"/>
                      <w:szCs w:val="20"/>
                      <w:lang w:val="kk-KZ"/>
                    </w:rPr>
                    <w:t xml:space="preserve">бұйрық </w:t>
                  </w:r>
                </w:p>
                <w:p w:rsidR="00864E22" w:rsidRPr="007D3DF4" w:rsidRDefault="00864E22" w:rsidP="00864E22">
                  <w:pPr>
                    <w:framePr w:hSpace="180" w:wrap="around" w:vAnchor="text" w:hAnchor="text" w:xAlign="right" w:y="1"/>
                    <w:spacing w:after="0" w:line="240" w:lineRule="auto"/>
                    <w:suppressOverlap/>
                    <w:jc w:val="center"/>
                    <w:rPr>
                      <w:sz w:val="20"/>
                      <w:szCs w:val="20"/>
                      <w:lang w:val="kk-KZ"/>
                    </w:rPr>
                  </w:pPr>
                  <w:r>
                    <w:rPr>
                      <w:sz w:val="20"/>
                      <w:szCs w:val="20"/>
                      <w:lang w:val="kk-KZ"/>
                    </w:rPr>
                    <w:t>29.08.2024ж</w:t>
                  </w:r>
                </w:p>
              </w:tc>
              <w:tc>
                <w:tcPr>
                  <w:tcW w:w="1701" w:type="dxa"/>
                  <w:shd w:val="clear" w:color="auto" w:fill="auto"/>
                </w:tcPr>
                <w:p w:rsidR="00864E22" w:rsidRPr="003238A9" w:rsidRDefault="00864E22" w:rsidP="00864E22">
                  <w:pPr>
                    <w:framePr w:hSpace="180" w:wrap="around" w:vAnchor="text" w:hAnchor="text" w:xAlign="right" w:y="1"/>
                    <w:spacing w:after="0" w:line="240" w:lineRule="auto"/>
                    <w:suppressOverlap/>
                    <w:jc w:val="center"/>
                    <w:rPr>
                      <w:sz w:val="20"/>
                      <w:szCs w:val="20"/>
                      <w:lang w:val="kk-KZ"/>
                    </w:rPr>
                  </w:pPr>
                  <w:r w:rsidRPr="003238A9">
                    <w:rPr>
                      <w:sz w:val="20"/>
                      <w:szCs w:val="20"/>
                      <w:lang w:val="kk-KZ"/>
                    </w:rPr>
                    <w:t>Еңбек өтілі</w:t>
                  </w:r>
                </w:p>
                <w:p w:rsidR="00864E22" w:rsidRPr="007D3DF4" w:rsidRDefault="00864E22" w:rsidP="00864E22">
                  <w:pPr>
                    <w:framePr w:hSpace="180" w:wrap="around" w:vAnchor="text" w:hAnchor="text" w:xAlign="right" w:y="1"/>
                    <w:spacing w:after="0" w:line="240" w:lineRule="auto"/>
                    <w:suppressOverlap/>
                    <w:jc w:val="center"/>
                    <w:rPr>
                      <w:sz w:val="20"/>
                      <w:szCs w:val="20"/>
                      <w:lang w:val="kk-KZ"/>
                    </w:rPr>
                  </w:pPr>
                  <w:r>
                    <w:rPr>
                      <w:sz w:val="20"/>
                      <w:szCs w:val="20"/>
                      <w:lang w:val="kk-KZ"/>
                    </w:rPr>
                    <w:t>24жыл 3ай</w:t>
                  </w:r>
                </w:p>
              </w:tc>
            </w:tr>
            <w:tr w:rsidR="00864E22" w:rsidRPr="006F6892" w:rsidTr="00084173">
              <w:trPr>
                <w:trHeight w:val="541"/>
              </w:trPr>
              <w:tc>
                <w:tcPr>
                  <w:tcW w:w="533" w:type="dxa"/>
                  <w:shd w:val="clear" w:color="auto" w:fill="auto"/>
                </w:tcPr>
                <w:p w:rsidR="00864E22" w:rsidRDefault="00864E22" w:rsidP="00864E22">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23</w:t>
                  </w:r>
                </w:p>
              </w:tc>
              <w:tc>
                <w:tcPr>
                  <w:tcW w:w="2835" w:type="dxa"/>
                  <w:shd w:val="clear" w:color="auto" w:fill="auto"/>
                </w:tcPr>
                <w:p w:rsidR="00864E22" w:rsidRDefault="00864E22" w:rsidP="00864E22">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Дустанова Галия Жакебаевна</w:t>
                  </w:r>
                </w:p>
              </w:tc>
              <w:tc>
                <w:tcPr>
                  <w:tcW w:w="1701" w:type="dxa"/>
                  <w:shd w:val="clear" w:color="auto" w:fill="auto"/>
                </w:tcPr>
                <w:p w:rsidR="00864E22" w:rsidRPr="007D3DF4" w:rsidRDefault="00864E22" w:rsidP="00864E22">
                  <w:pPr>
                    <w:framePr w:hSpace="180" w:wrap="around" w:vAnchor="text" w:hAnchor="text" w:xAlign="right" w:y="1"/>
                    <w:spacing w:after="0" w:line="240" w:lineRule="auto"/>
                    <w:suppressOverlap/>
                    <w:jc w:val="center"/>
                    <w:rPr>
                      <w:sz w:val="20"/>
                      <w:szCs w:val="20"/>
                      <w:lang w:val="kk-KZ"/>
                    </w:rPr>
                  </w:pPr>
                  <w:r w:rsidRPr="007D3DF4">
                    <w:rPr>
                      <w:sz w:val="20"/>
                      <w:szCs w:val="20"/>
                      <w:lang w:val="kk-KZ"/>
                    </w:rPr>
                    <w:t>Тәрбиеші</w:t>
                  </w:r>
                </w:p>
              </w:tc>
              <w:tc>
                <w:tcPr>
                  <w:tcW w:w="2410" w:type="dxa"/>
                  <w:shd w:val="clear" w:color="auto" w:fill="auto"/>
                </w:tcPr>
                <w:p w:rsidR="00864E22" w:rsidRPr="007D3DF4" w:rsidRDefault="00864E22" w:rsidP="00864E22">
                  <w:pPr>
                    <w:framePr w:hSpace="180" w:wrap="around" w:vAnchor="text" w:hAnchor="text" w:xAlign="right" w:y="1"/>
                    <w:spacing w:after="0" w:line="240" w:lineRule="auto"/>
                    <w:suppressOverlap/>
                    <w:jc w:val="center"/>
                    <w:rPr>
                      <w:sz w:val="20"/>
                      <w:szCs w:val="20"/>
                      <w:lang w:val="kk-KZ"/>
                    </w:rPr>
                  </w:pPr>
                  <w:r>
                    <w:rPr>
                      <w:sz w:val="20"/>
                      <w:szCs w:val="20"/>
                      <w:lang w:val="kk-KZ"/>
                    </w:rPr>
                    <w:t>Педагог-зерттеуші</w:t>
                  </w:r>
                </w:p>
                <w:p w:rsidR="00864E22" w:rsidRDefault="00864E22" w:rsidP="00864E22">
                  <w:pPr>
                    <w:framePr w:hSpace="180" w:wrap="around" w:vAnchor="text" w:hAnchor="text" w:xAlign="right" w:y="1"/>
                    <w:spacing w:after="0" w:line="240" w:lineRule="auto"/>
                    <w:suppressOverlap/>
                    <w:jc w:val="center"/>
                    <w:rPr>
                      <w:sz w:val="20"/>
                      <w:szCs w:val="20"/>
                      <w:lang w:val="kk-KZ"/>
                    </w:rPr>
                  </w:pPr>
                  <w:r>
                    <w:rPr>
                      <w:sz w:val="20"/>
                      <w:szCs w:val="20"/>
                      <w:lang w:val="kk-KZ"/>
                    </w:rPr>
                    <w:t xml:space="preserve">№354 </w:t>
                  </w:r>
                  <w:r w:rsidRPr="0044534C">
                    <w:rPr>
                      <w:sz w:val="20"/>
                      <w:szCs w:val="20"/>
                      <w:lang w:val="kk-KZ"/>
                    </w:rPr>
                    <w:t xml:space="preserve">бұйрық </w:t>
                  </w:r>
                </w:p>
                <w:p w:rsidR="00864E22" w:rsidRPr="007D3DF4" w:rsidRDefault="00864E22" w:rsidP="00864E22">
                  <w:pPr>
                    <w:framePr w:hSpace="180" w:wrap="around" w:vAnchor="text" w:hAnchor="text" w:xAlign="right" w:y="1"/>
                    <w:spacing w:after="0" w:line="240" w:lineRule="auto"/>
                    <w:suppressOverlap/>
                    <w:jc w:val="center"/>
                    <w:rPr>
                      <w:sz w:val="20"/>
                      <w:szCs w:val="20"/>
                      <w:lang w:val="kk-KZ"/>
                    </w:rPr>
                  </w:pPr>
                  <w:r>
                    <w:rPr>
                      <w:sz w:val="20"/>
                      <w:szCs w:val="20"/>
                      <w:lang w:val="kk-KZ"/>
                    </w:rPr>
                    <w:t>24.12.2021ж</w:t>
                  </w:r>
                </w:p>
              </w:tc>
              <w:tc>
                <w:tcPr>
                  <w:tcW w:w="1701" w:type="dxa"/>
                  <w:shd w:val="clear" w:color="auto" w:fill="auto"/>
                </w:tcPr>
                <w:p w:rsidR="00864E22" w:rsidRPr="003238A9" w:rsidRDefault="00864E22" w:rsidP="00864E22">
                  <w:pPr>
                    <w:framePr w:hSpace="180" w:wrap="around" w:vAnchor="text" w:hAnchor="text" w:xAlign="right" w:y="1"/>
                    <w:spacing w:after="0" w:line="240" w:lineRule="auto"/>
                    <w:suppressOverlap/>
                    <w:jc w:val="center"/>
                    <w:rPr>
                      <w:sz w:val="20"/>
                      <w:szCs w:val="20"/>
                      <w:lang w:val="kk-KZ"/>
                    </w:rPr>
                  </w:pPr>
                  <w:r w:rsidRPr="003238A9">
                    <w:rPr>
                      <w:sz w:val="20"/>
                      <w:szCs w:val="20"/>
                      <w:lang w:val="kk-KZ"/>
                    </w:rPr>
                    <w:t>Еңбек өтілі</w:t>
                  </w:r>
                </w:p>
                <w:p w:rsidR="00864E22" w:rsidRPr="007D3DF4" w:rsidRDefault="00864E22" w:rsidP="00864E22">
                  <w:pPr>
                    <w:framePr w:hSpace="180" w:wrap="around" w:vAnchor="text" w:hAnchor="text" w:xAlign="right" w:y="1"/>
                    <w:spacing w:after="0" w:line="240" w:lineRule="auto"/>
                    <w:suppressOverlap/>
                    <w:jc w:val="center"/>
                    <w:rPr>
                      <w:sz w:val="20"/>
                      <w:szCs w:val="20"/>
                      <w:lang w:val="kk-KZ"/>
                    </w:rPr>
                  </w:pPr>
                  <w:r>
                    <w:rPr>
                      <w:sz w:val="20"/>
                      <w:szCs w:val="20"/>
                      <w:lang w:val="kk-KZ"/>
                    </w:rPr>
                    <w:t>41жыл 3ай</w:t>
                  </w:r>
                </w:p>
              </w:tc>
            </w:tr>
            <w:tr w:rsidR="00864E22" w:rsidRPr="006F6892" w:rsidTr="00084173">
              <w:trPr>
                <w:trHeight w:val="541"/>
              </w:trPr>
              <w:tc>
                <w:tcPr>
                  <w:tcW w:w="533" w:type="dxa"/>
                  <w:shd w:val="clear" w:color="auto" w:fill="auto"/>
                </w:tcPr>
                <w:p w:rsidR="00864E22" w:rsidRDefault="00864E22" w:rsidP="00864E22">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24</w:t>
                  </w:r>
                </w:p>
              </w:tc>
              <w:tc>
                <w:tcPr>
                  <w:tcW w:w="2835" w:type="dxa"/>
                  <w:shd w:val="clear" w:color="auto" w:fill="auto"/>
                </w:tcPr>
                <w:p w:rsidR="00864E22" w:rsidRDefault="00864E22" w:rsidP="00864E22">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Улитчева Ирина Федоровна</w:t>
                  </w:r>
                </w:p>
              </w:tc>
              <w:tc>
                <w:tcPr>
                  <w:tcW w:w="1701" w:type="dxa"/>
                  <w:shd w:val="clear" w:color="auto" w:fill="auto"/>
                </w:tcPr>
                <w:p w:rsidR="00864E22" w:rsidRPr="007D3DF4" w:rsidRDefault="00864E22" w:rsidP="00864E22">
                  <w:pPr>
                    <w:framePr w:hSpace="180" w:wrap="around" w:vAnchor="text" w:hAnchor="text" w:xAlign="right" w:y="1"/>
                    <w:spacing w:after="0" w:line="240" w:lineRule="auto"/>
                    <w:suppressOverlap/>
                    <w:jc w:val="center"/>
                    <w:rPr>
                      <w:sz w:val="20"/>
                      <w:szCs w:val="20"/>
                      <w:lang w:val="kk-KZ"/>
                    </w:rPr>
                  </w:pPr>
                  <w:r w:rsidRPr="007D3DF4">
                    <w:rPr>
                      <w:sz w:val="20"/>
                      <w:szCs w:val="20"/>
                      <w:lang w:val="kk-KZ"/>
                    </w:rPr>
                    <w:t>Тәрбиеші</w:t>
                  </w:r>
                </w:p>
              </w:tc>
              <w:tc>
                <w:tcPr>
                  <w:tcW w:w="2410" w:type="dxa"/>
                  <w:shd w:val="clear" w:color="auto" w:fill="auto"/>
                </w:tcPr>
                <w:p w:rsidR="00864E22" w:rsidRPr="007D3DF4" w:rsidRDefault="00864E22" w:rsidP="00864E22">
                  <w:pPr>
                    <w:framePr w:hSpace="180" w:wrap="around" w:vAnchor="text" w:hAnchor="text" w:xAlign="right" w:y="1"/>
                    <w:spacing w:after="0" w:line="240" w:lineRule="auto"/>
                    <w:suppressOverlap/>
                    <w:jc w:val="center"/>
                    <w:rPr>
                      <w:sz w:val="20"/>
                      <w:szCs w:val="20"/>
                      <w:lang w:val="kk-KZ"/>
                    </w:rPr>
                  </w:pPr>
                  <w:r>
                    <w:rPr>
                      <w:sz w:val="20"/>
                      <w:szCs w:val="20"/>
                      <w:lang w:val="kk-KZ"/>
                    </w:rPr>
                    <w:t>Педагог-зерттеуші</w:t>
                  </w:r>
                </w:p>
                <w:p w:rsidR="00864E22" w:rsidRDefault="00864E22" w:rsidP="00864E22">
                  <w:pPr>
                    <w:framePr w:hSpace="180" w:wrap="around" w:vAnchor="text" w:hAnchor="text" w:xAlign="right" w:y="1"/>
                    <w:spacing w:after="0" w:line="240" w:lineRule="auto"/>
                    <w:suppressOverlap/>
                    <w:jc w:val="center"/>
                    <w:rPr>
                      <w:sz w:val="20"/>
                      <w:szCs w:val="20"/>
                      <w:lang w:val="kk-KZ"/>
                    </w:rPr>
                  </w:pPr>
                  <w:r>
                    <w:rPr>
                      <w:sz w:val="20"/>
                      <w:szCs w:val="20"/>
                      <w:lang w:val="kk-KZ"/>
                    </w:rPr>
                    <w:t xml:space="preserve">№211 </w:t>
                  </w:r>
                  <w:r w:rsidRPr="0044534C">
                    <w:rPr>
                      <w:sz w:val="20"/>
                      <w:szCs w:val="20"/>
                      <w:lang w:val="kk-KZ"/>
                    </w:rPr>
                    <w:t xml:space="preserve">бұйрық </w:t>
                  </w:r>
                </w:p>
                <w:p w:rsidR="00864E22" w:rsidRPr="007D3DF4" w:rsidRDefault="00864E22" w:rsidP="00864E22">
                  <w:pPr>
                    <w:framePr w:hSpace="180" w:wrap="around" w:vAnchor="text" w:hAnchor="text" w:xAlign="right" w:y="1"/>
                    <w:spacing w:after="0" w:line="240" w:lineRule="auto"/>
                    <w:suppressOverlap/>
                    <w:jc w:val="center"/>
                    <w:rPr>
                      <w:sz w:val="20"/>
                      <w:szCs w:val="20"/>
                      <w:lang w:val="kk-KZ"/>
                    </w:rPr>
                  </w:pPr>
                  <w:r>
                    <w:rPr>
                      <w:sz w:val="20"/>
                      <w:szCs w:val="20"/>
                      <w:lang w:val="kk-KZ"/>
                    </w:rPr>
                    <w:t>13.08.2021ж</w:t>
                  </w:r>
                </w:p>
              </w:tc>
              <w:tc>
                <w:tcPr>
                  <w:tcW w:w="1701" w:type="dxa"/>
                  <w:shd w:val="clear" w:color="auto" w:fill="auto"/>
                </w:tcPr>
                <w:p w:rsidR="00864E22" w:rsidRPr="003238A9" w:rsidRDefault="00864E22" w:rsidP="00864E22">
                  <w:pPr>
                    <w:framePr w:hSpace="180" w:wrap="around" w:vAnchor="text" w:hAnchor="text" w:xAlign="right" w:y="1"/>
                    <w:spacing w:after="0" w:line="240" w:lineRule="auto"/>
                    <w:suppressOverlap/>
                    <w:jc w:val="center"/>
                    <w:rPr>
                      <w:sz w:val="20"/>
                      <w:szCs w:val="20"/>
                      <w:lang w:val="kk-KZ"/>
                    </w:rPr>
                  </w:pPr>
                  <w:r w:rsidRPr="003238A9">
                    <w:rPr>
                      <w:sz w:val="20"/>
                      <w:szCs w:val="20"/>
                      <w:lang w:val="kk-KZ"/>
                    </w:rPr>
                    <w:t>Еңбек өтілі</w:t>
                  </w:r>
                </w:p>
                <w:p w:rsidR="00864E22" w:rsidRPr="007D3DF4" w:rsidRDefault="00864E22" w:rsidP="00864E22">
                  <w:pPr>
                    <w:framePr w:hSpace="180" w:wrap="around" w:vAnchor="text" w:hAnchor="text" w:xAlign="right" w:y="1"/>
                    <w:spacing w:after="0" w:line="240" w:lineRule="auto"/>
                    <w:suppressOverlap/>
                    <w:jc w:val="center"/>
                    <w:rPr>
                      <w:sz w:val="20"/>
                      <w:szCs w:val="20"/>
                      <w:lang w:val="kk-KZ"/>
                    </w:rPr>
                  </w:pPr>
                  <w:r>
                    <w:rPr>
                      <w:sz w:val="20"/>
                      <w:szCs w:val="20"/>
                      <w:lang w:val="kk-KZ"/>
                    </w:rPr>
                    <w:t>35жыл 11ай</w:t>
                  </w:r>
                </w:p>
              </w:tc>
            </w:tr>
            <w:tr w:rsidR="00864E22" w:rsidRPr="006F6892" w:rsidTr="00084173">
              <w:trPr>
                <w:trHeight w:val="541"/>
              </w:trPr>
              <w:tc>
                <w:tcPr>
                  <w:tcW w:w="533" w:type="dxa"/>
                  <w:shd w:val="clear" w:color="auto" w:fill="auto"/>
                </w:tcPr>
                <w:p w:rsidR="00864E22" w:rsidRDefault="00864E22" w:rsidP="00864E22">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25</w:t>
                  </w:r>
                </w:p>
              </w:tc>
              <w:tc>
                <w:tcPr>
                  <w:tcW w:w="2835" w:type="dxa"/>
                  <w:shd w:val="clear" w:color="auto" w:fill="auto"/>
                </w:tcPr>
                <w:p w:rsidR="00864E22" w:rsidRDefault="00864E22" w:rsidP="00864E22">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Бондарева Татьяна Анатольевна</w:t>
                  </w:r>
                </w:p>
              </w:tc>
              <w:tc>
                <w:tcPr>
                  <w:tcW w:w="1701" w:type="dxa"/>
                  <w:shd w:val="clear" w:color="auto" w:fill="auto"/>
                </w:tcPr>
                <w:p w:rsidR="00864E22" w:rsidRPr="007D3DF4" w:rsidRDefault="00864E22" w:rsidP="00864E22">
                  <w:pPr>
                    <w:framePr w:hSpace="180" w:wrap="around" w:vAnchor="text" w:hAnchor="text" w:xAlign="right" w:y="1"/>
                    <w:spacing w:after="0" w:line="240" w:lineRule="auto"/>
                    <w:suppressOverlap/>
                    <w:jc w:val="center"/>
                    <w:rPr>
                      <w:sz w:val="20"/>
                      <w:szCs w:val="20"/>
                      <w:lang w:val="kk-KZ"/>
                    </w:rPr>
                  </w:pPr>
                  <w:r w:rsidRPr="007D3DF4">
                    <w:rPr>
                      <w:sz w:val="20"/>
                      <w:szCs w:val="20"/>
                      <w:lang w:val="kk-KZ"/>
                    </w:rPr>
                    <w:t>Тәрбиеші</w:t>
                  </w:r>
                </w:p>
              </w:tc>
              <w:tc>
                <w:tcPr>
                  <w:tcW w:w="2410" w:type="dxa"/>
                  <w:shd w:val="clear" w:color="auto" w:fill="auto"/>
                </w:tcPr>
                <w:p w:rsidR="00864E22" w:rsidRPr="007D3DF4" w:rsidRDefault="00864E22" w:rsidP="00864E22">
                  <w:pPr>
                    <w:framePr w:hSpace="180" w:wrap="around" w:vAnchor="text" w:hAnchor="text" w:xAlign="right" w:y="1"/>
                    <w:spacing w:after="0" w:line="240" w:lineRule="auto"/>
                    <w:suppressOverlap/>
                    <w:jc w:val="center"/>
                    <w:rPr>
                      <w:sz w:val="20"/>
                      <w:szCs w:val="20"/>
                      <w:lang w:val="kk-KZ"/>
                    </w:rPr>
                  </w:pPr>
                  <w:r>
                    <w:rPr>
                      <w:sz w:val="20"/>
                      <w:szCs w:val="20"/>
                      <w:lang w:val="kk-KZ"/>
                    </w:rPr>
                    <w:t>Педагог-эксперт</w:t>
                  </w:r>
                </w:p>
                <w:p w:rsidR="00864E22" w:rsidRDefault="00864E22" w:rsidP="00864E22">
                  <w:pPr>
                    <w:framePr w:hSpace="180" w:wrap="around" w:vAnchor="text" w:hAnchor="text" w:xAlign="right" w:y="1"/>
                    <w:spacing w:after="0" w:line="240" w:lineRule="auto"/>
                    <w:suppressOverlap/>
                    <w:jc w:val="center"/>
                    <w:rPr>
                      <w:sz w:val="20"/>
                      <w:szCs w:val="20"/>
                      <w:lang w:val="kk-KZ"/>
                    </w:rPr>
                  </w:pPr>
                  <w:r>
                    <w:rPr>
                      <w:sz w:val="20"/>
                      <w:szCs w:val="20"/>
                      <w:lang w:val="kk-KZ"/>
                    </w:rPr>
                    <w:t>№</w:t>
                  </w:r>
                  <w:r w:rsidR="00B70BCC">
                    <w:rPr>
                      <w:sz w:val="20"/>
                      <w:szCs w:val="20"/>
                      <w:lang w:val="kk-KZ"/>
                    </w:rPr>
                    <w:t>449</w:t>
                  </w:r>
                  <w:r>
                    <w:rPr>
                      <w:sz w:val="20"/>
                      <w:szCs w:val="20"/>
                      <w:lang w:val="kk-KZ"/>
                    </w:rPr>
                    <w:t xml:space="preserve"> </w:t>
                  </w:r>
                  <w:r w:rsidRPr="0044534C">
                    <w:rPr>
                      <w:sz w:val="20"/>
                      <w:szCs w:val="20"/>
                      <w:lang w:val="kk-KZ"/>
                    </w:rPr>
                    <w:t xml:space="preserve">бұйрық </w:t>
                  </w:r>
                </w:p>
                <w:p w:rsidR="00864E22" w:rsidRPr="007D3DF4" w:rsidRDefault="00B70BCC" w:rsidP="00864E22">
                  <w:pPr>
                    <w:framePr w:hSpace="180" w:wrap="around" w:vAnchor="text" w:hAnchor="text" w:xAlign="right" w:y="1"/>
                    <w:spacing w:after="0" w:line="240" w:lineRule="auto"/>
                    <w:suppressOverlap/>
                    <w:jc w:val="center"/>
                    <w:rPr>
                      <w:sz w:val="20"/>
                      <w:szCs w:val="20"/>
                      <w:lang w:val="kk-KZ"/>
                    </w:rPr>
                  </w:pPr>
                  <w:r>
                    <w:rPr>
                      <w:sz w:val="20"/>
                      <w:szCs w:val="20"/>
                      <w:lang w:val="kk-KZ"/>
                    </w:rPr>
                    <w:t>24.12</w:t>
                  </w:r>
                  <w:r w:rsidR="00864E22">
                    <w:rPr>
                      <w:sz w:val="20"/>
                      <w:szCs w:val="20"/>
                      <w:lang w:val="kk-KZ"/>
                    </w:rPr>
                    <w:t>.2021ж</w:t>
                  </w:r>
                </w:p>
              </w:tc>
              <w:tc>
                <w:tcPr>
                  <w:tcW w:w="1701" w:type="dxa"/>
                  <w:shd w:val="clear" w:color="auto" w:fill="auto"/>
                </w:tcPr>
                <w:p w:rsidR="00864E22" w:rsidRPr="003238A9" w:rsidRDefault="00864E22" w:rsidP="00864E22">
                  <w:pPr>
                    <w:framePr w:hSpace="180" w:wrap="around" w:vAnchor="text" w:hAnchor="text" w:xAlign="right" w:y="1"/>
                    <w:spacing w:after="0" w:line="240" w:lineRule="auto"/>
                    <w:suppressOverlap/>
                    <w:jc w:val="center"/>
                    <w:rPr>
                      <w:sz w:val="20"/>
                      <w:szCs w:val="20"/>
                      <w:lang w:val="kk-KZ"/>
                    </w:rPr>
                  </w:pPr>
                  <w:r w:rsidRPr="003238A9">
                    <w:rPr>
                      <w:sz w:val="20"/>
                      <w:szCs w:val="20"/>
                      <w:lang w:val="kk-KZ"/>
                    </w:rPr>
                    <w:t>Еңбек өтілі</w:t>
                  </w:r>
                </w:p>
                <w:p w:rsidR="00864E22" w:rsidRPr="007D3DF4" w:rsidRDefault="00864E22" w:rsidP="00864E22">
                  <w:pPr>
                    <w:framePr w:hSpace="180" w:wrap="around" w:vAnchor="text" w:hAnchor="text" w:xAlign="right" w:y="1"/>
                    <w:spacing w:after="0" w:line="240" w:lineRule="auto"/>
                    <w:suppressOverlap/>
                    <w:jc w:val="center"/>
                    <w:rPr>
                      <w:sz w:val="20"/>
                      <w:szCs w:val="20"/>
                      <w:lang w:val="kk-KZ"/>
                    </w:rPr>
                  </w:pPr>
                  <w:r>
                    <w:rPr>
                      <w:sz w:val="20"/>
                      <w:szCs w:val="20"/>
                      <w:lang w:val="kk-KZ"/>
                    </w:rPr>
                    <w:t>24жыл 6ай</w:t>
                  </w:r>
                </w:p>
              </w:tc>
            </w:tr>
            <w:tr w:rsidR="00864E22" w:rsidRPr="006F6892" w:rsidTr="00084173">
              <w:trPr>
                <w:trHeight w:val="541"/>
              </w:trPr>
              <w:tc>
                <w:tcPr>
                  <w:tcW w:w="533" w:type="dxa"/>
                  <w:shd w:val="clear" w:color="auto" w:fill="auto"/>
                </w:tcPr>
                <w:p w:rsidR="00864E22" w:rsidRDefault="00864E22" w:rsidP="00864E22">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26</w:t>
                  </w:r>
                </w:p>
              </w:tc>
              <w:tc>
                <w:tcPr>
                  <w:tcW w:w="2835" w:type="dxa"/>
                  <w:shd w:val="clear" w:color="auto" w:fill="auto"/>
                </w:tcPr>
                <w:p w:rsidR="00864E22" w:rsidRDefault="00864E22" w:rsidP="00864E22">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Балько Светлана Николаевна</w:t>
                  </w:r>
                </w:p>
              </w:tc>
              <w:tc>
                <w:tcPr>
                  <w:tcW w:w="1701" w:type="dxa"/>
                  <w:shd w:val="clear" w:color="auto" w:fill="auto"/>
                </w:tcPr>
                <w:p w:rsidR="00864E22" w:rsidRPr="007D3DF4" w:rsidRDefault="00864E22" w:rsidP="00864E22">
                  <w:pPr>
                    <w:framePr w:hSpace="180" w:wrap="around" w:vAnchor="text" w:hAnchor="text" w:xAlign="right" w:y="1"/>
                    <w:spacing w:after="0" w:line="240" w:lineRule="auto"/>
                    <w:suppressOverlap/>
                    <w:jc w:val="center"/>
                    <w:rPr>
                      <w:sz w:val="20"/>
                      <w:szCs w:val="20"/>
                      <w:lang w:val="kk-KZ"/>
                    </w:rPr>
                  </w:pPr>
                  <w:r w:rsidRPr="007D3DF4">
                    <w:rPr>
                      <w:sz w:val="20"/>
                      <w:szCs w:val="20"/>
                      <w:lang w:val="kk-KZ"/>
                    </w:rPr>
                    <w:t>Тәрбиеші</w:t>
                  </w:r>
                </w:p>
              </w:tc>
              <w:tc>
                <w:tcPr>
                  <w:tcW w:w="2410" w:type="dxa"/>
                  <w:shd w:val="clear" w:color="auto" w:fill="auto"/>
                </w:tcPr>
                <w:p w:rsidR="00864E22" w:rsidRPr="007D3DF4" w:rsidRDefault="00864E22" w:rsidP="00864E22">
                  <w:pPr>
                    <w:framePr w:hSpace="180" w:wrap="around" w:vAnchor="text" w:hAnchor="text" w:xAlign="right" w:y="1"/>
                    <w:spacing w:after="0" w:line="240" w:lineRule="auto"/>
                    <w:suppressOverlap/>
                    <w:jc w:val="center"/>
                    <w:rPr>
                      <w:sz w:val="20"/>
                      <w:szCs w:val="20"/>
                      <w:lang w:val="kk-KZ"/>
                    </w:rPr>
                  </w:pPr>
                  <w:r>
                    <w:rPr>
                      <w:sz w:val="20"/>
                      <w:szCs w:val="20"/>
                      <w:lang w:val="kk-KZ"/>
                    </w:rPr>
                    <w:t>Педагог-эксперт</w:t>
                  </w:r>
                </w:p>
                <w:p w:rsidR="00864E22" w:rsidRDefault="00864E22" w:rsidP="00864E22">
                  <w:pPr>
                    <w:framePr w:hSpace="180" w:wrap="around" w:vAnchor="text" w:hAnchor="text" w:xAlign="right" w:y="1"/>
                    <w:spacing w:after="0" w:line="240" w:lineRule="auto"/>
                    <w:suppressOverlap/>
                    <w:jc w:val="center"/>
                    <w:rPr>
                      <w:sz w:val="20"/>
                      <w:szCs w:val="20"/>
                      <w:lang w:val="kk-KZ"/>
                    </w:rPr>
                  </w:pPr>
                  <w:r>
                    <w:rPr>
                      <w:sz w:val="20"/>
                      <w:szCs w:val="20"/>
                      <w:lang w:val="kk-KZ"/>
                    </w:rPr>
                    <w:t>№</w:t>
                  </w:r>
                  <w:r w:rsidR="00B70BCC">
                    <w:rPr>
                      <w:sz w:val="20"/>
                      <w:szCs w:val="20"/>
                      <w:lang w:val="kk-KZ"/>
                    </w:rPr>
                    <w:t>420</w:t>
                  </w:r>
                  <w:r>
                    <w:rPr>
                      <w:sz w:val="20"/>
                      <w:szCs w:val="20"/>
                      <w:lang w:val="kk-KZ"/>
                    </w:rPr>
                    <w:t xml:space="preserve"> </w:t>
                  </w:r>
                  <w:r w:rsidRPr="0044534C">
                    <w:rPr>
                      <w:sz w:val="20"/>
                      <w:szCs w:val="20"/>
                      <w:lang w:val="kk-KZ"/>
                    </w:rPr>
                    <w:t xml:space="preserve">бұйрық </w:t>
                  </w:r>
                </w:p>
                <w:p w:rsidR="00864E22" w:rsidRPr="007D3DF4" w:rsidRDefault="00B70BCC" w:rsidP="00864E22">
                  <w:pPr>
                    <w:framePr w:hSpace="180" w:wrap="around" w:vAnchor="text" w:hAnchor="text" w:xAlign="right" w:y="1"/>
                    <w:spacing w:after="0" w:line="240" w:lineRule="auto"/>
                    <w:suppressOverlap/>
                    <w:jc w:val="center"/>
                    <w:rPr>
                      <w:sz w:val="20"/>
                      <w:szCs w:val="20"/>
                      <w:lang w:val="kk-KZ"/>
                    </w:rPr>
                  </w:pPr>
                  <w:r>
                    <w:rPr>
                      <w:sz w:val="20"/>
                      <w:szCs w:val="20"/>
                      <w:lang w:val="kk-KZ"/>
                    </w:rPr>
                    <w:t>09.09.2024</w:t>
                  </w:r>
                  <w:r w:rsidR="00864E22">
                    <w:rPr>
                      <w:sz w:val="20"/>
                      <w:szCs w:val="20"/>
                      <w:lang w:val="kk-KZ"/>
                    </w:rPr>
                    <w:t>ж</w:t>
                  </w:r>
                </w:p>
              </w:tc>
              <w:tc>
                <w:tcPr>
                  <w:tcW w:w="1701" w:type="dxa"/>
                  <w:shd w:val="clear" w:color="auto" w:fill="auto"/>
                </w:tcPr>
                <w:p w:rsidR="00864E22" w:rsidRPr="003238A9" w:rsidRDefault="00864E22" w:rsidP="00864E22">
                  <w:pPr>
                    <w:framePr w:hSpace="180" w:wrap="around" w:vAnchor="text" w:hAnchor="text" w:xAlign="right" w:y="1"/>
                    <w:spacing w:after="0" w:line="240" w:lineRule="auto"/>
                    <w:suppressOverlap/>
                    <w:jc w:val="center"/>
                    <w:rPr>
                      <w:sz w:val="20"/>
                      <w:szCs w:val="20"/>
                      <w:lang w:val="kk-KZ"/>
                    </w:rPr>
                  </w:pPr>
                  <w:r w:rsidRPr="003238A9">
                    <w:rPr>
                      <w:sz w:val="20"/>
                      <w:szCs w:val="20"/>
                      <w:lang w:val="kk-KZ"/>
                    </w:rPr>
                    <w:t>Еңбек өтілі</w:t>
                  </w:r>
                </w:p>
                <w:p w:rsidR="00864E22" w:rsidRPr="007D3DF4" w:rsidRDefault="00864E22" w:rsidP="00864E22">
                  <w:pPr>
                    <w:framePr w:hSpace="180" w:wrap="around" w:vAnchor="text" w:hAnchor="text" w:xAlign="right" w:y="1"/>
                    <w:spacing w:after="0" w:line="240" w:lineRule="auto"/>
                    <w:suppressOverlap/>
                    <w:jc w:val="center"/>
                    <w:rPr>
                      <w:sz w:val="20"/>
                      <w:szCs w:val="20"/>
                      <w:lang w:val="kk-KZ"/>
                    </w:rPr>
                  </w:pPr>
                  <w:r>
                    <w:rPr>
                      <w:sz w:val="20"/>
                      <w:szCs w:val="20"/>
                      <w:lang w:val="kk-KZ"/>
                    </w:rPr>
                    <w:t>11жыл 6ай</w:t>
                  </w:r>
                </w:p>
              </w:tc>
            </w:tr>
            <w:tr w:rsidR="00B70BCC" w:rsidRPr="006F6892" w:rsidTr="00084173">
              <w:trPr>
                <w:trHeight w:val="541"/>
              </w:trPr>
              <w:tc>
                <w:tcPr>
                  <w:tcW w:w="533" w:type="dxa"/>
                  <w:shd w:val="clear" w:color="auto" w:fill="auto"/>
                </w:tcPr>
                <w:p w:rsidR="00B70BCC" w:rsidRDefault="00B70BCC" w:rsidP="00B70BCC">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lastRenderedPageBreak/>
                    <w:t>27</w:t>
                  </w:r>
                </w:p>
              </w:tc>
              <w:tc>
                <w:tcPr>
                  <w:tcW w:w="2835" w:type="dxa"/>
                  <w:shd w:val="clear" w:color="auto" w:fill="auto"/>
                </w:tcPr>
                <w:p w:rsidR="00B70BCC" w:rsidRDefault="00B70BCC" w:rsidP="00B70BCC">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Қожахмет Салтанат Рүстембекқызы</w:t>
                  </w:r>
                </w:p>
              </w:tc>
              <w:tc>
                <w:tcPr>
                  <w:tcW w:w="1701" w:type="dxa"/>
                  <w:shd w:val="clear" w:color="auto" w:fill="auto"/>
                </w:tcPr>
                <w:p w:rsidR="00B70BCC" w:rsidRPr="007D3DF4" w:rsidRDefault="00B70BCC" w:rsidP="00B70BCC">
                  <w:pPr>
                    <w:framePr w:hSpace="180" w:wrap="around" w:vAnchor="text" w:hAnchor="text" w:xAlign="right" w:y="1"/>
                    <w:spacing w:after="0" w:line="240" w:lineRule="auto"/>
                    <w:suppressOverlap/>
                    <w:jc w:val="center"/>
                    <w:rPr>
                      <w:sz w:val="20"/>
                      <w:szCs w:val="20"/>
                      <w:lang w:val="kk-KZ"/>
                    </w:rPr>
                  </w:pPr>
                  <w:r w:rsidRPr="007D3DF4">
                    <w:rPr>
                      <w:sz w:val="20"/>
                      <w:szCs w:val="20"/>
                      <w:lang w:val="kk-KZ"/>
                    </w:rPr>
                    <w:t>Тәрбиеші</w:t>
                  </w:r>
                </w:p>
              </w:tc>
              <w:tc>
                <w:tcPr>
                  <w:tcW w:w="2410" w:type="dxa"/>
                  <w:shd w:val="clear" w:color="auto" w:fill="auto"/>
                </w:tcPr>
                <w:p w:rsidR="00B70BCC" w:rsidRPr="007D3DF4" w:rsidRDefault="00B70BCC" w:rsidP="00B70BCC">
                  <w:pPr>
                    <w:framePr w:hSpace="180" w:wrap="around" w:vAnchor="text" w:hAnchor="text" w:xAlign="right" w:y="1"/>
                    <w:spacing w:after="0" w:line="240" w:lineRule="auto"/>
                    <w:suppressOverlap/>
                    <w:jc w:val="center"/>
                    <w:rPr>
                      <w:sz w:val="20"/>
                      <w:szCs w:val="20"/>
                      <w:lang w:val="kk-KZ"/>
                    </w:rPr>
                  </w:pPr>
                  <w:r>
                    <w:rPr>
                      <w:sz w:val="20"/>
                      <w:szCs w:val="20"/>
                      <w:lang w:val="kk-KZ"/>
                    </w:rPr>
                    <w:t>Педагог-модератор</w:t>
                  </w:r>
                </w:p>
                <w:p w:rsidR="00B70BCC" w:rsidRDefault="00B70BCC" w:rsidP="00B70BCC">
                  <w:pPr>
                    <w:framePr w:hSpace="180" w:wrap="around" w:vAnchor="text" w:hAnchor="text" w:xAlign="right" w:y="1"/>
                    <w:spacing w:after="0" w:line="240" w:lineRule="auto"/>
                    <w:suppressOverlap/>
                    <w:jc w:val="center"/>
                    <w:rPr>
                      <w:sz w:val="20"/>
                      <w:szCs w:val="20"/>
                      <w:lang w:val="kk-KZ"/>
                    </w:rPr>
                  </w:pPr>
                  <w:r>
                    <w:rPr>
                      <w:sz w:val="20"/>
                      <w:szCs w:val="20"/>
                      <w:lang w:val="kk-KZ"/>
                    </w:rPr>
                    <w:t xml:space="preserve">№54/1 </w:t>
                  </w:r>
                  <w:r w:rsidRPr="0044534C">
                    <w:rPr>
                      <w:sz w:val="20"/>
                      <w:szCs w:val="20"/>
                      <w:lang w:val="kk-KZ"/>
                    </w:rPr>
                    <w:t xml:space="preserve">бұйрық </w:t>
                  </w:r>
                </w:p>
                <w:p w:rsidR="00B70BCC" w:rsidRPr="007D3DF4" w:rsidRDefault="00B70BCC" w:rsidP="00B70BCC">
                  <w:pPr>
                    <w:framePr w:hSpace="180" w:wrap="around" w:vAnchor="text" w:hAnchor="text" w:xAlign="right" w:y="1"/>
                    <w:spacing w:after="0" w:line="240" w:lineRule="auto"/>
                    <w:suppressOverlap/>
                    <w:jc w:val="center"/>
                    <w:rPr>
                      <w:sz w:val="20"/>
                      <w:szCs w:val="20"/>
                      <w:lang w:val="kk-KZ"/>
                    </w:rPr>
                  </w:pPr>
                  <w:r>
                    <w:rPr>
                      <w:sz w:val="20"/>
                      <w:szCs w:val="20"/>
                      <w:lang w:val="kk-KZ"/>
                    </w:rPr>
                    <w:t>22.12.2020ж</w:t>
                  </w:r>
                </w:p>
              </w:tc>
              <w:tc>
                <w:tcPr>
                  <w:tcW w:w="1701" w:type="dxa"/>
                  <w:shd w:val="clear" w:color="auto" w:fill="auto"/>
                </w:tcPr>
                <w:p w:rsidR="00B70BCC" w:rsidRPr="003238A9" w:rsidRDefault="00B70BCC" w:rsidP="00B70BCC">
                  <w:pPr>
                    <w:framePr w:hSpace="180" w:wrap="around" w:vAnchor="text" w:hAnchor="text" w:xAlign="right" w:y="1"/>
                    <w:spacing w:after="0" w:line="240" w:lineRule="auto"/>
                    <w:suppressOverlap/>
                    <w:jc w:val="center"/>
                    <w:rPr>
                      <w:sz w:val="20"/>
                      <w:szCs w:val="20"/>
                      <w:lang w:val="kk-KZ"/>
                    </w:rPr>
                  </w:pPr>
                  <w:r w:rsidRPr="003238A9">
                    <w:rPr>
                      <w:sz w:val="20"/>
                      <w:szCs w:val="20"/>
                      <w:lang w:val="kk-KZ"/>
                    </w:rPr>
                    <w:t>Еңбек өтілі</w:t>
                  </w:r>
                </w:p>
                <w:p w:rsidR="00B70BCC" w:rsidRPr="007D3DF4" w:rsidRDefault="00B70BCC" w:rsidP="00B70BCC">
                  <w:pPr>
                    <w:framePr w:hSpace="180" w:wrap="around" w:vAnchor="text" w:hAnchor="text" w:xAlign="right" w:y="1"/>
                    <w:spacing w:after="0" w:line="240" w:lineRule="auto"/>
                    <w:suppressOverlap/>
                    <w:jc w:val="center"/>
                    <w:rPr>
                      <w:sz w:val="20"/>
                      <w:szCs w:val="20"/>
                      <w:lang w:val="kk-KZ"/>
                    </w:rPr>
                  </w:pPr>
                  <w:r>
                    <w:rPr>
                      <w:sz w:val="20"/>
                      <w:szCs w:val="20"/>
                      <w:lang w:val="kk-KZ"/>
                    </w:rPr>
                    <w:t>12жыл 5ай</w:t>
                  </w:r>
                </w:p>
              </w:tc>
            </w:tr>
            <w:tr w:rsidR="00B70BCC" w:rsidRPr="006F6892" w:rsidTr="00084173">
              <w:trPr>
                <w:trHeight w:val="541"/>
              </w:trPr>
              <w:tc>
                <w:tcPr>
                  <w:tcW w:w="533" w:type="dxa"/>
                  <w:shd w:val="clear" w:color="auto" w:fill="auto"/>
                </w:tcPr>
                <w:p w:rsidR="00B70BCC" w:rsidRDefault="00B70BCC" w:rsidP="00B70BCC">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28</w:t>
                  </w:r>
                </w:p>
              </w:tc>
              <w:tc>
                <w:tcPr>
                  <w:tcW w:w="2835" w:type="dxa"/>
                  <w:shd w:val="clear" w:color="auto" w:fill="auto"/>
                </w:tcPr>
                <w:p w:rsidR="00B70BCC" w:rsidRDefault="00B70BCC" w:rsidP="00B70BCC">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Салкынова Лайла Саттигуловна</w:t>
                  </w:r>
                </w:p>
              </w:tc>
              <w:tc>
                <w:tcPr>
                  <w:tcW w:w="1701" w:type="dxa"/>
                  <w:shd w:val="clear" w:color="auto" w:fill="auto"/>
                </w:tcPr>
                <w:p w:rsidR="00B70BCC" w:rsidRPr="007D3DF4" w:rsidRDefault="00B70BCC" w:rsidP="00B70BCC">
                  <w:pPr>
                    <w:framePr w:hSpace="180" w:wrap="around" w:vAnchor="text" w:hAnchor="text" w:xAlign="right" w:y="1"/>
                    <w:spacing w:after="0" w:line="240" w:lineRule="auto"/>
                    <w:suppressOverlap/>
                    <w:jc w:val="center"/>
                    <w:rPr>
                      <w:sz w:val="20"/>
                      <w:szCs w:val="20"/>
                      <w:lang w:val="kk-KZ"/>
                    </w:rPr>
                  </w:pPr>
                  <w:r w:rsidRPr="007D3DF4">
                    <w:rPr>
                      <w:sz w:val="20"/>
                      <w:szCs w:val="20"/>
                      <w:lang w:val="kk-KZ"/>
                    </w:rPr>
                    <w:t>Тәрбиеші</w:t>
                  </w:r>
                </w:p>
              </w:tc>
              <w:tc>
                <w:tcPr>
                  <w:tcW w:w="2410" w:type="dxa"/>
                  <w:shd w:val="clear" w:color="auto" w:fill="auto"/>
                </w:tcPr>
                <w:p w:rsidR="00B70BCC" w:rsidRPr="007D3DF4" w:rsidRDefault="00B70BCC" w:rsidP="00B70BCC">
                  <w:pPr>
                    <w:framePr w:hSpace="180" w:wrap="around" w:vAnchor="text" w:hAnchor="text" w:xAlign="right" w:y="1"/>
                    <w:spacing w:after="0" w:line="240" w:lineRule="auto"/>
                    <w:suppressOverlap/>
                    <w:jc w:val="center"/>
                    <w:rPr>
                      <w:sz w:val="20"/>
                      <w:szCs w:val="20"/>
                      <w:lang w:val="kk-KZ"/>
                    </w:rPr>
                  </w:pPr>
                  <w:r>
                    <w:rPr>
                      <w:sz w:val="20"/>
                      <w:szCs w:val="20"/>
                      <w:lang w:val="kk-KZ"/>
                    </w:rPr>
                    <w:t>Педагог</w:t>
                  </w:r>
                </w:p>
                <w:p w:rsidR="00B70BCC" w:rsidRPr="007D3DF4" w:rsidRDefault="00B70BCC" w:rsidP="00B70BCC">
                  <w:pPr>
                    <w:framePr w:hSpace="180" w:wrap="around" w:vAnchor="text" w:hAnchor="text" w:xAlign="right" w:y="1"/>
                    <w:spacing w:after="0" w:line="240" w:lineRule="auto"/>
                    <w:suppressOverlap/>
                    <w:jc w:val="center"/>
                    <w:rPr>
                      <w:sz w:val="20"/>
                      <w:szCs w:val="20"/>
                      <w:lang w:val="kk-KZ"/>
                    </w:rPr>
                  </w:pPr>
                </w:p>
              </w:tc>
              <w:tc>
                <w:tcPr>
                  <w:tcW w:w="1701" w:type="dxa"/>
                  <w:shd w:val="clear" w:color="auto" w:fill="auto"/>
                </w:tcPr>
                <w:p w:rsidR="00B70BCC" w:rsidRPr="003238A9" w:rsidRDefault="00B70BCC" w:rsidP="00B70BCC">
                  <w:pPr>
                    <w:framePr w:hSpace="180" w:wrap="around" w:vAnchor="text" w:hAnchor="text" w:xAlign="right" w:y="1"/>
                    <w:spacing w:after="0" w:line="240" w:lineRule="auto"/>
                    <w:suppressOverlap/>
                    <w:jc w:val="center"/>
                    <w:rPr>
                      <w:sz w:val="20"/>
                      <w:szCs w:val="20"/>
                      <w:lang w:val="kk-KZ"/>
                    </w:rPr>
                  </w:pPr>
                  <w:r w:rsidRPr="003238A9">
                    <w:rPr>
                      <w:sz w:val="20"/>
                      <w:szCs w:val="20"/>
                      <w:lang w:val="kk-KZ"/>
                    </w:rPr>
                    <w:t>Еңбек өтілі</w:t>
                  </w:r>
                </w:p>
                <w:p w:rsidR="00B70BCC" w:rsidRPr="007D3DF4" w:rsidRDefault="00B70BCC" w:rsidP="00B70BCC">
                  <w:pPr>
                    <w:framePr w:hSpace="180" w:wrap="around" w:vAnchor="text" w:hAnchor="text" w:xAlign="right" w:y="1"/>
                    <w:spacing w:after="0" w:line="240" w:lineRule="auto"/>
                    <w:suppressOverlap/>
                    <w:jc w:val="center"/>
                    <w:rPr>
                      <w:sz w:val="20"/>
                      <w:szCs w:val="20"/>
                      <w:lang w:val="kk-KZ"/>
                    </w:rPr>
                  </w:pPr>
                  <w:r>
                    <w:rPr>
                      <w:sz w:val="20"/>
                      <w:szCs w:val="20"/>
                      <w:lang w:val="kk-KZ"/>
                    </w:rPr>
                    <w:t>6жыл 8ай</w:t>
                  </w:r>
                </w:p>
              </w:tc>
            </w:tr>
            <w:tr w:rsidR="00B70BCC" w:rsidRPr="006F6892" w:rsidTr="00084173">
              <w:trPr>
                <w:trHeight w:val="541"/>
              </w:trPr>
              <w:tc>
                <w:tcPr>
                  <w:tcW w:w="533" w:type="dxa"/>
                  <w:shd w:val="clear" w:color="auto" w:fill="auto"/>
                </w:tcPr>
                <w:p w:rsidR="00B70BCC" w:rsidRDefault="00B70BCC" w:rsidP="00B70BCC">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29</w:t>
                  </w:r>
                </w:p>
              </w:tc>
              <w:tc>
                <w:tcPr>
                  <w:tcW w:w="2835" w:type="dxa"/>
                  <w:shd w:val="clear" w:color="auto" w:fill="auto"/>
                </w:tcPr>
                <w:p w:rsidR="00B70BCC" w:rsidRDefault="00B70BCC" w:rsidP="00B70BCC">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Саркулова Джамиля Тлегеновна</w:t>
                  </w:r>
                </w:p>
              </w:tc>
              <w:tc>
                <w:tcPr>
                  <w:tcW w:w="1701" w:type="dxa"/>
                  <w:shd w:val="clear" w:color="auto" w:fill="auto"/>
                </w:tcPr>
                <w:p w:rsidR="00B70BCC" w:rsidRPr="007D3DF4" w:rsidRDefault="00B70BCC" w:rsidP="00B70BCC">
                  <w:pPr>
                    <w:framePr w:hSpace="180" w:wrap="around" w:vAnchor="text" w:hAnchor="text" w:xAlign="right" w:y="1"/>
                    <w:spacing w:after="0" w:line="240" w:lineRule="auto"/>
                    <w:suppressOverlap/>
                    <w:jc w:val="center"/>
                    <w:rPr>
                      <w:sz w:val="20"/>
                      <w:szCs w:val="20"/>
                      <w:lang w:val="kk-KZ"/>
                    </w:rPr>
                  </w:pPr>
                  <w:r w:rsidRPr="007D3DF4">
                    <w:rPr>
                      <w:sz w:val="20"/>
                      <w:szCs w:val="20"/>
                      <w:lang w:val="kk-KZ"/>
                    </w:rPr>
                    <w:t>Тәрбиеші</w:t>
                  </w:r>
                </w:p>
              </w:tc>
              <w:tc>
                <w:tcPr>
                  <w:tcW w:w="2410" w:type="dxa"/>
                  <w:shd w:val="clear" w:color="auto" w:fill="auto"/>
                </w:tcPr>
                <w:p w:rsidR="00B70BCC" w:rsidRPr="007D3DF4" w:rsidRDefault="00B70BCC" w:rsidP="00B70BCC">
                  <w:pPr>
                    <w:framePr w:hSpace="180" w:wrap="around" w:vAnchor="text" w:hAnchor="text" w:xAlign="right" w:y="1"/>
                    <w:spacing w:after="0" w:line="240" w:lineRule="auto"/>
                    <w:suppressOverlap/>
                    <w:jc w:val="center"/>
                    <w:rPr>
                      <w:sz w:val="20"/>
                      <w:szCs w:val="20"/>
                      <w:lang w:val="kk-KZ"/>
                    </w:rPr>
                  </w:pPr>
                  <w:r>
                    <w:rPr>
                      <w:sz w:val="20"/>
                      <w:szCs w:val="20"/>
                      <w:lang w:val="kk-KZ"/>
                    </w:rPr>
                    <w:t>Педагог-модератор</w:t>
                  </w:r>
                </w:p>
                <w:p w:rsidR="00B70BCC" w:rsidRDefault="00B70BCC" w:rsidP="00B70BCC">
                  <w:pPr>
                    <w:framePr w:hSpace="180" w:wrap="around" w:vAnchor="text" w:hAnchor="text" w:xAlign="right" w:y="1"/>
                    <w:spacing w:after="0" w:line="240" w:lineRule="auto"/>
                    <w:suppressOverlap/>
                    <w:jc w:val="center"/>
                    <w:rPr>
                      <w:sz w:val="20"/>
                      <w:szCs w:val="20"/>
                      <w:lang w:val="kk-KZ"/>
                    </w:rPr>
                  </w:pPr>
                  <w:r>
                    <w:rPr>
                      <w:sz w:val="20"/>
                      <w:szCs w:val="20"/>
                      <w:lang w:val="kk-KZ"/>
                    </w:rPr>
                    <w:t xml:space="preserve">№392 </w:t>
                  </w:r>
                  <w:r w:rsidRPr="0044534C">
                    <w:rPr>
                      <w:sz w:val="20"/>
                      <w:szCs w:val="20"/>
                      <w:lang w:val="kk-KZ"/>
                    </w:rPr>
                    <w:t xml:space="preserve">бұйрық </w:t>
                  </w:r>
                </w:p>
                <w:p w:rsidR="00B70BCC" w:rsidRPr="007D3DF4" w:rsidRDefault="00B70BCC" w:rsidP="00B70BCC">
                  <w:pPr>
                    <w:framePr w:hSpace="180" w:wrap="around" w:vAnchor="text" w:hAnchor="text" w:xAlign="right" w:y="1"/>
                    <w:spacing w:after="0" w:line="240" w:lineRule="auto"/>
                    <w:suppressOverlap/>
                    <w:jc w:val="center"/>
                    <w:rPr>
                      <w:sz w:val="20"/>
                      <w:szCs w:val="20"/>
                      <w:lang w:val="kk-KZ"/>
                    </w:rPr>
                  </w:pPr>
                  <w:r>
                    <w:rPr>
                      <w:sz w:val="20"/>
                      <w:szCs w:val="20"/>
                      <w:lang w:val="kk-KZ"/>
                    </w:rPr>
                    <w:t>07.11.2022ж</w:t>
                  </w:r>
                </w:p>
              </w:tc>
              <w:tc>
                <w:tcPr>
                  <w:tcW w:w="1701" w:type="dxa"/>
                  <w:shd w:val="clear" w:color="auto" w:fill="auto"/>
                </w:tcPr>
                <w:p w:rsidR="00B70BCC" w:rsidRPr="003238A9" w:rsidRDefault="00B70BCC" w:rsidP="00B70BCC">
                  <w:pPr>
                    <w:framePr w:hSpace="180" w:wrap="around" w:vAnchor="text" w:hAnchor="text" w:xAlign="right" w:y="1"/>
                    <w:spacing w:after="0" w:line="240" w:lineRule="auto"/>
                    <w:suppressOverlap/>
                    <w:jc w:val="center"/>
                    <w:rPr>
                      <w:sz w:val="20"/>
                      <w:szCs w:val="20"/>
                      <w:lang w:val="kk-KZ"/>
                    </w:rPr>
                  </w:pPr>
                  <w:r w:rsidRPr="003238A9">
                    <w:rPr>
                      <w:sz w:val="20"/>
                      <w:szCs w:val="20"/>
                      <w:lang w:val="kk-KZ"/>
                    </w:rPr>
                    <w:t>Еңбек өтілі</w:t>
                  </w:r>
                </w:p>
                <w:p w:rsidR="00B70BCC" w:rsidRPr="007D3DF4" w:rsidRDefault="00B70BCC" w:rsidP="00B70BCC">
                  <w:pPr>
                    <w:framePr w:hSpace="180" w:wrap="around" w:vAnchor="text" w:hAnchor="text" w:xAlign="right" w:y="1"/>
                    <w:spacing w:after="0" w:line="240" w:lineRule="auto"/>
                    <w:suppressOverlap/>
                    <w:jc w:val="center"/>
                    <w:rPr>
                      <w:sz w:val="20"/>
                      <w:szCs w:val="20"/>
                      <w:lang w:val="kk-KZ"/>
                    </w:rPr>
                  </w:pPr>
                  <w:r>
                    <w:rPr>
                      <w:sz w:val="20"/>
                      <w:szCs w:val="20"/>
                      <w:lang w:val="kk-KZ"/>
                    </w:rPr>
                    <w:t>10жыл 6ай</w:t>
                  </w:r>
                </w:p>
              </w:tc>
            </w:tr>
            <w:tr w:rsidR="00B70BCC" w:rsidRPr="006F6892" w:rsidTr="00084173">
              <w:trPr>
                <w:trHeight w:val="541"/>
              </w:trPr>
              <w:tc>
                <w:tcPr>
                  <w:tcW w:w="533" w:type="dxa"/>
                  <w:shd w:val="clear" w:color="auto" w:fill="auto"/>
                </w:tcPr>
                <w:p w:rsidR="00B70BCC" w:rsidRDefault="00B70BCC" w:rsidP="00B70BCC">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30</w:t>
                  </w:r>
                </w:p>
              </w:tc>
              <w:tc>
                <w:tcPr>
                  <w:tcW w:w="2835" w:type="dxa"/>
                  <w:shd w:val="clear" w:color="auto" w:fill="auto"/>
                </w:tcPr>
                <w:p w:rsidR="00B70BCC" w:rsidRDefault="00B70BCC" w:rsidP="00B70BCC">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Жұмабай Қарлығаш Жұмабайқызы</w:t>
                  </w:r>
                </w:p>
              </w:tc>
              <w:tc>
                <w:tcPr>
                  <w:tcW w:w="1701" w:type="dxa"/>
                  <w:shd w:val="clear" w:color="auto" w:fill="auto"/>
                </w:tcPr>
                <w:p w:rsidR="00B70BCC" w:rsidRPr="007D3DF4" w:rsidRDefault="00B70BCC" w:rsidP="00B70BCC">
                  <w:pPr>
                    <w:framePr w:hSpace="180" w:wrap="around" w:vAnchor="text" w:hAnchor="text" w:xAlign="right" w:y="1"/>
                    <w:spacing w:after="0" w:line="240" w:lineRule="auto"/>
                    <w:suppressOverlap/>
                    <w:jc w:val="center"/>
                    <w:rPr>
                      <w:sz w:val="20"/>
                      <w:szCs w:val="20"/>
                      <w:lang w:val="kk-KZ"/>
                    </w:rPr>
                  </w:pPr>
                  <w:r w:rsidRPr="007D3DF4">
                    <w:rPr>
                      <w:sz w:val="20"/>
                      <w:szCs w:val="20"/>
                      <w:lang w:val="kk-KZ"/>
                    </w:rPr>
                    <w:t>Тәрбиеші</w:t>
                  </w:r>
                </w:p>
              </w:tc>
              <w:tc>
                <w:tcPr>
                  <w:tcW w:w="2410" w:type="dxa"/>
                  <w:shd w:val="clear" w:color="auto" w:fill="auto"/>
                </w:tcPr>
                <w:p w:rsidR="00B70BCC" w:rsidRPr="007D3DF4" w:rsidRDefault="00B70BCC" w:rsidP="00B70BCC">
                  <w:pPr>
                    <w:framePr w:hSpace="180" w:wrap="around" w:vAnchor="text" w:hAnchor="text" w:xAlign="right" w:y="1"/>
                    <w:spacing w:after="0" w:line="240" w:lineRule="auto"/>
                    <w:suppressOverlap/>
                    <w:jc w:val="center"/>
                    <w:rPr>
                      <w:sz w:val="20"/>
                      <w:szCs w:val="20"/>
                      <w:lang w:val="kk-KZ"/>
                    </w:rPr>
                  </w:pPr>
                  <w:r>
                    <w:rPr>
                      <w:sz w:val="20"/>
                      <w:szCs w:val="20"/>
                      <w:lang w:val="kk-KZ"/>
                    </w:rPr>
                    <w:t>Педагог</w:t>
                  </w:r>
                </w:p>
                <w:p w:rsidR="00B70BCC" w:rsidRPr="007D3DF4" w:rsidRDefault="00B70BCC" w:rsidP="00B70BCC">
                  <w:pPr>
                    <w:framePr w:hSpace="180" w:wrap="around" w:vAnchor="text" w:hAnchor="text" w:xAlign="right" w:y="1"/>
                    <w:spacing w:after="0" w:line="240" w:lineRule="auto"/>
                    <w:suppressOverlap/>
                    <w:jc w:val="center"/>
                    <w:rPr>
                      <w:sz w:val="20"/>
                      <w:szCs w:val="20"/>
                      <w:lang w:val="kk-KZ"/>
                    </w:rPr>
                  </w:pPr>
                </w:p>
              </w:tc>
              <w:tc>
                <w:tcPr>
                  <w:tcW w:w="1701" w:type="dxa"/>
                  <w:shd w:val="clear" w:color="auto" w:fill="auto"/>
                </w:tcPr>
                <w:p w:rsidR="00B70BCC" w:rsidRPr="003238A9" w:rsidRDefault="00B70BCC" w:rsidP="00B70BCC">
                  <w:pPr>
                    <w:framePr w:hSpace="180" w:wrap="around" w:vAnchor="text" w:hAnchor="text" w:xAlign="right" w:y="1"/>
                    <w:spacing w:after="0" w:line="240" w:lineRule="auto"/>
                    <w:suppressOverlap/>
                    <w:jc w:val="center"/>
                    <w:rPr>
                      <w:sz w:val="20"/>
                      <w:szCs w:val="20"/>
                      <w:lang w:val="kk-KZ"/>
                    </w:rPr>
                  </w:pPr>
                  <w:r w:rsidRPr="003238A9">
                    <w:rPr>
                      <w:sz w:val="20"/>
                      <w:szCs w:val="20"/>
                      <w:lang w:val="kk-KZ"/>
                    </w:rPr>
                    <w:t>Еңбек өтілі</w:t>
                  </w:r>
                </w:p>
                <w:p w:rsidR="00B70BCC" w:rsidRPr="007D3DF4" w:rsidRDefault="00B70BCC" w:rsidP="00B70BCC">
                  <w:pPr>
                    <w:framePr w:hSpace="180" w:wrap="around" w:vAnchor="text" w:hAnchor="text" w:xAlign="right" w:y="1"/>
                    <w:spacing w:after="0" w:line="240" w:lineRule="auto"/>
                    <w:suppressOverlap/>
                    <w:jc w:val="center"/>
                    <w:rPr>
                      <w:sz w:val="20"/>
                      <w:szCs w:val="20"/>
                      <w:lang w:val="kk-KZ"/>
                    </w:rPr>
                  </w:pPr>
                  <w:r>
                    <w:rPr>
                      <w:sz w:val="20"/>
                      <w:szCs w:val="20"/>
                      <w:lang w:val="kk-KZ"/>
                    </w:rPr>
                    <w:t>5жыл 10ай</w:t>
                  </w:r>
                </w:p>
              </w:tc>
            </w:tr>
            <w:tr w:rsidR="00B70BCC" w:rsidRPr="006F6892" w:rsidTr="00084173">
              <w:trPr>
                <w:trHeight w:val="541"/>
              </w:trPr>
              <w:tc>
                <w:tcPr>
                  <w:tcW w:w="533" w:type="dxa"/>
                  <w:shd w:val="clear" w:color="auto" w:fill="auto"/>
                </w:tcPr>
                <w:p w:rsidR="00B70BCC" w:rsidRDefault="00B70BCC" w:rsidP="00B70BCC">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31</w:t>
                  </w:r>
                </w:p>
              </w:tc>
              <w:tc>
                <w:tcPr>
                  <w:tcW w:w="2835" w:type="dxa"/>
                  <w:shd w:val="clear" w:color="auto" w:fill="auto"/>
                </w:tcPr>
                <w:p w:rsidR="00B70BCC" w:rsidRDefault="00B70BCC" w:rsidP="00B70BCC">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 xml:space="preserve">Кравченко Наталья Николаевна </w:t>
                  </w:r>
                </w:p>
              </w:tc>
              <w:tc>
                <w:tcPr>
                  <w:tcW w:w="1701" w:type="dxa"/>
                  <w:shd w:val="clear" w:color="auto" w:fill="auto"/>
                </w:tcPr>
                <w:p w:rsidR="00B70BCC" w:rsidRPr="007D3DF4" w:rsidRDefault="00B70BCC" w:rsidP="00B70BCC">
                  <w:pPr>
                    <w:framePr w:hSpace="180" w:wrap="around" w:vAnchor="text" w:hAnchor="text" w:xAlign="right" w:y="1"/>
                    <w:spacing w:after="0" w:line="240" w:lineRule="auto"/>
                    <w:suppressOverlap/>
                    <w:jc w:val="center"/>
                    <w:rPr>
                      <w:sz w:val="20"/>
                      <w:szCs w:val="20"/>
                      <w:lang w:val="kk-KZ"/>
                    </w:rPr>
                  </w:pPr>
                  <w:r w:rsidRPr="007D3DF4">
                    <w:rPr>
                      <w:sz w:val="20"/>
                      <w:szCs w:val="20"/>
                      <w:lang w:val="kk-KZ"/>
                    </w:rPr>
                    <w:t>Тәрбиеші</w:t>
                  </w:r>
                </w:p>
              </w:tc>
              <w:tc>
                <w:tcPr>
                  <w:tcW w:w="2410" w:type="dxa"/>
                  <w:shd w:val="clear" w:color="auto" w:fill="auto"/>
                </w:tcPr>
                <w:p w:rsidR="00B70BCC" w:rsidRPr="007D3DF4" w:rsidRDefault="00B70BCC" w:rsidP="00B70BCC">
                  <w:pPr>
                    <w:framePr w:hSpace="180" w:wrap="around" w:vAnchor="text" w:hAnchor="text" w:xAlign="right" w:y="1"/>
                    <w:spacing w:after="0" w:line="240" w:lineRule="auto"/>
                    <w:suppressOverlap/>
                    <w:jc w:val="center"/>
                    <w:rPr>
                      <w:sz w:val="20"/>
                      <w:szCs w:val="20"/>
                      <w:lang w:val="kk-KZ"/>
                    </w:rPr>
                  </w:pPr>
                  <w:r>
                    <w:rPr>
                      <w:sz w:val="20"/>
                      <w:szCs w:val="20"/>
                      <w:lang w:val="kk-KZ"/>
                    </w:rPr>
                    <w:t>Педагог-модератор</w:t>
                  </w:r>
                </w:p>
                <w:p w:rsidR="00B70BCC" w:rsidRDefault="00B70BCC" w:rsidP="00B70BCC">
                  <w:pPr>
                    <w:framePr w:hSpace="180" w:wrap="around" w:vAnchor="text" w:hAnchor="text" w:xAlign="right" w:y="1"/>
                    <w:spacing w:after="0" w:line="240" w:lineRule="auto"/>
                    <w:suppressOverlap/>
                    <w:jc w:val="center"/>
                    <w:rPr>
                      <w:sz w:val="20"/>
                      <w:szCs w:val="20"/>
                      <w:lang w:val="kk-KZ"/>
                    </w:rPr>
                  </w:pPr>
                  <w:r>
                    <w:rPr>
                      <w:sz w:val="20"/>
                      <w:szCs w:val="20"/>
                      <w:lang w:val="kk-KZ"/>
                    </w:rPr>
                    <w:t xml:space="preserve">№420 </w:t>
                  </w:r>
                  <w:r w:rsidRPr="0044534C">
                    <w:rPr>
                      <w:sz w:val="20"/>
                      <w:szCs w:val="20"/>
                      <w:lang w:val="kk-KZ"/>
                    </w:rPr>
                    <w:t xml:space="preserve">бұйрық </w:t>
                  </w:r>
                </w:p>
                <w:p w:rsidR="00B70BCC" w:rsidRPr="007D3DF4" w:rsidRDefault="00B70BCC" w:rsidP="00B70BCC">
                  <w:pPr>
                    <w:framePr w:hSpace="180" w:wrap="around" w:vAnchor="text" w:hAnchor="text" w:xAlign="right" w:y="1"/>
                    <w:spacing w:after="0" w:line="240" w:lineRule="auto"/>
                    <w:suppressOverlap/>
                    <w:jc w:val="center"/>
                    <w:rPr>
                      <w:sz w:val="20"/>
                      <w:szCs w:val="20"/>
                      <w:lang w:val="kk-KZ"/>
                    </w:rPr>
                  </w:pPr>
                  <w:r>
                    <w:rPr>
                      <w:sz w:val="20"/>
                      <w:szCs w:val="20"/>
                      <w:lang w:val="kk-KZ"/>
                    </w:rPr>
                    <w:t>09.09.2024ж</w:t>
                  </w:r>
                </w:p>
              </w:tc>
              <w:tc>
                <w:tcPr>
                  <w:tcW w:w="1701" w:type="dxa"/>
                  <w:shd w:val="clear" w:color="auto" w:fill="auto"/>
                </w:tcPr>
                <w:p w:rsidR="00B70BCC" w:rsidRPr="003238A9" w:rsidRDefault="00B70BCC" w:rsidP="00B70BCC">
                  <w:pPr>
                    <w:framePr w:hSpace="180" w:wrap="around" w:vAnchor="text" w:hAnchor="text" w:xAlign="right" w:y="1"/>
                    <w:spacing w:after="0" w:line="240" w:lineRule="auto"/>
                    <w:suppressOverlap/>
                    <w:jc w:val="center"/>
                    <w:rPr>
                      <w:sz w:val="20"/>
                      <w:szCs w:val="20"/>
                      <w:lang w:val="kk-KZ"/>
                    </w:rPr>
                  </w:pPr>
                  <w:r w:rsidRPr="003238A9">
                    <w:rPr>
                      <w:sz w:val="20"/>
                      <w:szCs w:val="20"/>
                      <w:lang w:val="kk-KZ"/>
                    </w:rPr>
                    <w:t>Еңбек өтілі</w:t>
                  </w:r>
                </w:p>
                <w:p w:rsidR="00B70BCC" w:rsidRPr="007D3DF4" w:rsidRDefault="00B70BCC" w:rsidP="00B70BCC">
                  <w:pPr>
                    <w:framePr w:hSpace="180" w:wrap="around" w:vAnchor="text" w:hAnchor="text" w:xAlign="right" w:y="1"/>
                    <w:spacing w:after="0" w:line="240" w:lineRule="auto"/>
                    <w:suppressOverlap/>
                    <w:jc w:val="center"/>
                    <w:rPr>
                      <w:sz w:val="20"/>
                      <w:szCs w:val="20"/>
                      <w:lang w:val="kk-KZ"/>
                    </w:rPr>
                  </w:pPr>
                  <w:r>
                    <w:rPr>
                      <w:sz w:val="20"/>
                      <w:szCs w:val="20"/>
                      <w:lang w:val="kk-KZ"/>
                    </w:rPr>
                    <w:t>34жыл 5ай</w:t>
                  </w:r>
                </w:p>
              </w:tc>
            </w:tr>
            <w:tr w:rsidR="00B70BCC" w:rsidRPr="006F6892" w:rsidTr="00084173">
              <w:trPr>
                <w:trHeight w:val="541"/>
              </w:trPr>
              <w:tc>
                <w:tcPr>
                  <w:tcW w:w="533" w:type="dxa"/>
                  <w:shd w:val="clear" w:color="auto" w:fill="auto"/>
                </w:tcPr>
                <w:p w:rsidR="00B70BCC" w:rsidRDefault="00B70BCC" w:rsidP="00B70BCC">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32</w:t>
                  </w:r>
                </w:p>
              </w:tc>
              <w:tc>
                <w:tcPr>
                  <w:tcW w:w="2835" w:type="dxa"/>
                  <w:shd w:val="clear" w:color="auto" w:fill="auto"/>
                </w:tcPr>
                <w:p w:rsidR="00B70BCC" w:rsidRDefault="00B70BCC" w:rsidP="00B70BCC">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Соболева Диана Витальевна</w:t>
                  </w:r>
                </w:p>
              </w:tc>
              <w:tc>
                <w:tcPr>
                  <w:tcW w:w="1701" w:type="dxa"/>
                  <w:shd w:val="clear" w:color="auto" w:fill="auto"/>
                </w:tcPr>
                <w:p w:rsidR="00B70BCC" w:rsidRPr="007D3DF4" w:rsidRDefault="00B70BCC" w:rsidP="00B70BCC">
                  <w:pPr>
                    <w:framePr w:hSpace="180" w:wrap="around" w:vAnchor="text" w:hAnchor="text" w:xAlign="right" w:y="1"/>
                    <w:spacing w:after="0" w:line="240" w:lineRule="auto"/>
                    <w:suppressOverlap/>
                    <w:jc w:val="center"/>
                    <w:rPr>
                      <w:sz w:val="20"/>
                      <w:szCs w:val="20"/>
                      <w:lang w:val="kk-KZ"/>
                    </w:rPr>
                  </w:pPr>
                  <w:r w:rsidRPr="007D3DF4">
                    <w:rPr>
                      <w:sz w:val="20"/>
                      <w:szCs w:val="20"/>
                      <w:lang w:val="kk-KZ"/>
                    </w:rPr>
                    <w:t>Тәрбиеші</w:t>
                  </w:r>
                </w:p>
              </w:tc>
              <w:tc>
                <w:tcPr>
                  <w:tcW w:w="2410" w:type="dxa"/>
                  <w:shd w:val="clear" w:color="auto" w:fill="auto"/>
                </w:tcPr>
                <w:p w:rsidR="00B70BCC" w:rsidRPr="007D3DF4" w:rsidRDefault="00B70BCC" w:rsidP="00B70BCC">
                  <w:pPr>
                    <w:framePr w:hSpace="180" w:wrap="around" w:vAnchor="text" w:hAnchor="text" w:xAlign="right" w:y="1"/>
                    <w:spacing w:after="0" w:line="240" w:lineRule="auto"/>
                    <w:suppressOverlap/>
                    <w:jc w:val="center"/>
                    <w:rPr>
                      <w:sz w:val="20"/>
                      <w:szCs w:val="20"/>
                      <w:lang w:val="kk-KZ"/>
                    </w:rPr>
                  </w:pPr>
                  <w:r>
                    <w:rPr>
                      <w:sz w:val="20"/>
                      <w:szCs w:val="20"/>
                      <w:lang w:val="kk-KZ"/>
                    </w:rPr>
                    <w:t>Педагог</w:t>
                  </w:r>
                </w:p>
                <w:p w:rsidR="00B70BCC" w:rsidRPr="007D3DF4" w:rsidRDefault="00B70BCC" w:rsidP="00B70BCC">
                  <w:pPr>
                    <w:framePr w:hSpace="180" w:wrap="around" w:vAnchor="text" w:hAnchor="text" w:xAlign="right" w:y="1"/>
                    <w:spacing w:after="0" w:line="240" w:lineRule="auto"/>
                    <w:suppressOverlap/>
                    <w:jc w:val="center"/>
                    <w:rPr>
                      <w:sz w:val="20"/>
                      <w:szCs w:val="20"/>
                      <w:lang w:val="kk-KZ"/>
                    </w:rPr>
                  </w:pPr>
                </w:p>
              </w:tc>
              <w:tc>
                <w:tcPr>
                  <w:tcW w:w="1701" w:type="dxa"/>
                  <w:shd w:val="clear" w:color="auto" w:fill="auto"/>
                </w:tcPr>
                <w:p w:rsidR="00B70BCC" w:rsidRPr="003238A9" w:rsidRDefault="00B70BCC" w:rsidP="00B70BCC">
                  <w:pPr>
                    <w:framePr w:hSpace="180" w:wrap="around" w:vAnchor="text" w:hAnchor="text" w:xAlign="right" w:y="1"/>
                    <w:spacing w:after="0" w:line="240" w:lineRule="auto"/>
                    <w:suppressOverlap/>
                    <w:jc w:val="center"/>
                    <w:rPr>
                      <w:sz w:val="20"/>
                      <w:szCs w:val="20"/>
                      <w:lang w:val="kk-KZ"/>
                    </w:rPr>
                  </w:pPr>
                  <w:r w:rsidRPr="003238A9">
                    <w:rPr>
                      <w:sz w:val="20"/>
                      <w:szCs w:val="20"/>
                      <w:lang w:val="kk-KZ"/>
                    </w:rPr>
                    <w:t>Еңбек өтілі</w:t>
                  </w:r>
                </w:p>
                <w:p w:rsidR="00B70BCC" w:rsidRPr="007D3DF4" w:rsidRDefault="00B70BCC" w:rsidP="00B70BCC">
                  <w:pPr>
                    <w:framePr w:hSpace="180" w:wrap="around" w:vAnchor="text" w:hAnchor="text" w:xAlign="right" w:y="1"/>
                    <w:spacing w:after="0" w:line="240" w:lineRule="auto"/>
                    <w:suppressOverlap/>
                    <w:jc w:val="center"/>
                    <w:rPr>
                      <w:sz w:val="20"/>
                      <w:szCs w:val="20"/>
                      <w:lang w:val="kk-KZ"/>
                    </w:rPr>
                  </w:pPr>
                  <w:r>
                    <w:rPr>
                      <w:sz w:val="20"/>
                      <w:szCs w:val="20"/>
                      <w:lang w:val="kk-KZ"/>
                    </w:rPr>
                    <w:t>0жыл 8ай</w:t>
                  </w:r>
                </w:p>
              </w:tc>
            </w:tr>
            <w:tr w:rsidR="00A01C03" w:rsidRPr="006F6892" w:rsidTr="00084173">
              <w:trPr>
                <w:trHeight w:val="541"/>
              </w:trPr>
              <w:tc>
                <w:tcPr>
                  <w:tcW w:w="533" w:type="dxa"/>
                  <w:shd w:val="clear" w:color="auto" w:fill="auto"/>
                </w:tcPr>
                <w:p w:rsidR="00A01C03"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33</w:t>
                  </w:r>
                </w:p>
              </w:tc>
              <w:tc>
                <w:tcPr>
                  <w:tcW w:w="2835" w:type="dxa"/>
                  <w:shd w:val="clear" w:color="auto" w:fill="auto"/>
                </w:tcPr>
                <w:p w:rsidR="00A01C03" w:rsidRDefault="00A01C03"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Сырлыбайқызы Венера</w:t>
                  </w:r>
                </w:p>
              </w:tc>
              <w:tc>
                <w:tcPr>
                  <w:tcW w:w="1701" w:type="dxa"/>
                  <w:shd w:val="clear" w:color="auto" w:fill="auto"/>
                </w:tcPr>
                <w:p w:rsidR="00A01C03" w:rsidRPr="007D3DF4" w:rsidRDefault="00A01C03" w:rsidP="00A01C03">
                  <w:pPr>
                    <w:framePr w:hSpace="180" w:wrap="around" w:vAnchor="text" w:hAnchor="text" w:xAlign="right" w:y="1"/>
                    <w:spacing w:after="0" w:line="240" w:lineRule="auto"/>
                    <w:suppressOverlap/>
                    <w:jc w:val="center"/>
                    <w:rPr>
                      <w:sz w:val="20"/>
                      <w:szCs w:val="20"/>
                      <w:lang w:val="kk-KZ"/>
                    </w:rPr>
                  </w:pPr>
                  <w:r w:rsidRPr="007D3DF4">
                    <w:rPr>
                      <w:sz w:val="20"/>
                      <w:szCs w:val="20"/>
                      <w:lang w:val="kk-KZ"/>
                    </w:rPr>
                    <w:t>Тәрбиеші</w:t>
                  </w:r>
                </w:p>
              </w:tc>
              <w:tc>
                <w:tcPr>
                  <w:tcW w:w="2410" w:type="dxa"/>
                  <w:shd w:val="clear" w:color="auto" w:fill="auto"/>
                </w:tcPr>
                <w:p w:rsidR="00A01C03" w:rsidRPr="007D3DF4" w:rsidRDefault="00A01C03" w:rsidP="00A01C03">
                  <w:pPr>
                    <w:framePr w:hSpace="180" w:wrap="around" w:vAnchor="text" w:hAnchor="text" w:xAlign="right" w:y="1"/>
                    <w:spacing w:after="0" w:line="240" w:lineRule="auto"/>
                    <w:suppressOverlap/>
                    <w:jc w:val="center"/>
                    <w:rPr>
                      <w:sz w:val="20"/>
                      <w:szCs w:val="20"/>
                      <w:lang w:val="kk-KZ"/>
                    </w:rPr>
                  </w:pPr>
                  <w:r>
                    <w:rPr>
                      <w:sz w:val="20"/>
                      <w:szCs w:val="20"/>
                      <w:lang w:val="kk-KZ"/>
                    </w:rPr>
                    <w:t>Педагог</w:t>
                  </w:r>
                </w:p>
                <w:p w:rsidR="00A01C03" w:rsidRPr="007D3DF4" w:rsidRDefault="00A01C03" w:rsidP="00A01C03">
                  <w:pPr>
                    <w:framePr w:hSpace="180" w:wrap="around" w:vAnchor="text" w:hAnchor="text" w:xAlign="right" w:y="1"/>
                    <w:spacing w:after="0" w:line="240" w:lineRule="auto"/>
                    <w:suppressOverlap/>
                    <w:jc w:val="center"/>
                    <w:rPr>
                      <w:sz w:val="20"/>
                      <w:szCs w:val="20"/>
                      <w:lang w:val="kk-KZ"/>
                    </w:rPr>
                  </w:pPr>
                </w:p>
              </w:tc>
              <w:tc>
                <w:tcPr>
                  <w:tcW w:w="1701" w:type="dxa"/>
                  <w:shd w:val="clear" w:color="auto" w:fill="auto"/>
                </w:tcPr>
                <w:p w:rsidR="00A01C03" w:rsidRPr="003238A9" w:rsidRDefault="00A01C03" w:rsidP="00A01C03">
                  <w:pPr>
                    <w:framePr w:hSpace="180" w:wrap="around" w:vAnchor="text" w:hAnchor="text" w:xAlign="right" w:y="1"/>
                    <w:spacing w:after="0" w:line="240" w:lineRule="auto"/>
                    <w:suppressOverlap/>
                    <w:jc w:val="center"/>
                    <w:rPr>
                      <w:sz w:val="20"/>
                      <w:szCs w:val="20"/>
                      <w:lang w:val="kk-KZ"/>
                    </w:rPr>
                  </w:pPr>
                  <w:r w:rsidRPr="003238A9">
                    <w:rPr>
                      <w:sz w:val="20"/>
                      <w:szCs w:val="20"/>
                      <w:lang w:val="kk-KZ"/>
                    </w:rPr>
                    <w:t>Еңбек өтілі</w:t>
                  </w:r>
                </w:p>
                <w:p w:rsidR="00A01C03" w:rsidRPr="007D3DF4" w:rsidRDefault="00A01C03" w:rsidP="00A01C03">
                  <w:pPr>
                    <w:framePr w:hSpace="180" w:wrap="around" w:vAnchor="text" w:hAnchor="text" w:xAlign="right" w:y="1"/>
                    <w:spacing w:after="0" w:line="240" w:lineRule="auto"/>
                    <w:suppressOverlap/>
                    <w:jc w:val="center"/>
                    <w:rPr>
                      <w:sz w:val="20"/>
                      <w:szCs w:val="20"/>
                      <w:lang w:val="kk-KZ"/>
                    </w:rPr>
                  </w:pPr>
                  <w:r>
                    <w:rPr>
                      <w:sz w:val="20"/>
                      <w:szCs w:val="20"/>
                      <w:lang w:val="kk-KZ"/>
                    </w:rPr>
                    <w:t>4жыл 5ай</w:t>
                  </w:r>
                </w:p>
              </w:tc>
            </w:tr>
            <w:tr w:rsidR="00A01C03" w:rsidRPr="006F6892" w:rsidTr="00084173">
              <w:trPr>
                <w:trHeight w:val="541"/>
              </w:trPr>
              <w:tc>
                <w:tcPr>
                  <w:tcW w:w="533" w:type="dxa"/>
                  <w:shd w:val="clear" w:color="auto" w:fill="auto"/>
                </w:tcPr>
                <w:p w:rsidR="00A01C03"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34</w:t>
                  </w:r>
                </w:p>
              </w:tc>
              <w:tc>
                <w:tcPr>
                  <w:tcW w:w="2835" w:type="dxa"/>
                  <w:shd w:val="clear" w:color="auto" w:fill="auto"/>
                </w:tcPr>
                <w:p w:rsidR="00A01C03" w:rsidRDefault="00A01C03"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Жаманкулова Жанна Тыныштыковна</w:t>
                  </w:r>
                </w:p>
              </w:tc>
              <w:tc>
                <w:tcPr>
                  <w:tcW w:w="1701" w:type="dxa"/>
                  <w:shd w:val="clear" w:color="auto" w:fill="auto"/>
                </w:tcPr>
                <w:p w:rsidR="00A01C03" w:rsidRPr="007D3DF4" w:rsidRDefault="00A01C03" w:rsidP="00A01C03">
                  <w:pPr>
                    <w:framePr w:hSpace="180" w:wrap="around" w:vAnchor="text" w:hAnchor="text" w:xAlign="right" w:y="1"/>
                    <w:spacing w:after="0" w:line="240" w:lineRule="auto"/>
                    <w:suppressOverlap/>
                    <w:jc w:val="center"/>
                    <w:rPr>
                      <w:sz w:val="20"/>
                      <w:szCs w:val="20"/>
                      <w:lang w:val="kk-KZ"/>
                    </w:rPr>
                  </w:pPr>
                  <w:r w:rsidRPr="007D3DF4">
                    <w:rPr>
                      <w:sz w:val="20"/>
                      <w:szCs w:val="20"/>
                      <w:lang w:val="kk-KZ"/>
                    </w:rPr>
                    <w:t>Тәрбиеші</w:t>
                  </w:r>
                </w:p>
              </w:tc>
              <w:tc>
                <w:tcPr>
                  <w:tcW w:w="2410" w:type="dxa"/>
                  <w:shd w:val="clear" w:color="auto" w:fill="auto"/>
                </w:tcPr>
                <w:p w:rsidR="00A01C03" w:rsidRPr="007D3DF4" w:rsidRDefault="00A01C03" w:rsidP="00A01C03">
                  <w:pPr>
                    <w:framePr w:hSpace="180" w:wrap="around" w:vAnchor="text" w:hAnchor="text" w:xAlign="right" w:y="1"/>
                    <w:spacing w:after="0" w:line="240" w:lineRule="auto"/>
                    <w:suppressOverlap/>
                    <w:jc w:val="center"/>
                    <w:rPr>
                      <w:sz w:val="20"/>
                      <w:szCs w:val="20"/>
                      <w:lang w:val="kk-KZ"/>
                    </w:rPr>
                  </w:pPr>
                  <w:r>
                    <w:rPr>
                      <w:sz w:val="20"/>
                      <w:szCs w:val="20"/>
                      <w:lang w:val="kk-KZ"/>
                    </w:rPr>
                    <w:t>Педагог-зерттеуші</w:t>
                  </w:r>
                </w:p>
                <w:p w:rsidR="00A01C03" w:rsidRDefault="00A01C03" w:rsidP="00A01C03">
                  <w:pPr>
                    <w:framePr w:hSpace="180" w:wrap="around" w:vAnchor="text" w:hAnchor="text" w:xAlign="right" w:y="1"/>
                    <w:spacing w:after="0" w:line="240" w:lineRule="auto"/>
                    <w:suppressOverlap/>
                    <w:jc w:val="center"/>
                    <w:rPr>
                      <w:sz w:val="20"/>
                      <w:szCs w:val="20"/>
                      <w:lang w:val="kk-KZ"/>
                    </w:rPr>
                  </w:pPr>
                  <w:r>
                    <w:rPr>
                      <w:sz w:val="20"/>
                      <w:szCs w:val="20"/>
                      <w:lang w:val="kk-KZ"/>
                    </w:rPr>
                    <w:t xml:space="preserve">№371 </w:t>
                  </w:r>
                  <w:r w:rsidRPr="0044534C">
                    <w:rPr>
                      <w:sz w:val="20"/>
                      <w:szCs w:val="20"/>
                      <w:lang w:val="kk-KZ"/>
                    </w:rPr>
                    <w:t xml:space="preserve">бұйрық </w:t>
                  </w:r>
                </w:p>
                <w:p w:rsidR="00A01C03" w:rsidRPr="007D3DF4" w:rsidRDefault="00A01C03" w:rsidP="00A01C03">
                  <w:pPr>
                    <w:framePr w:hSpace="180" w:wrap="around" w:vAnchor="text" w:hAnchor="text" w:xAlign="right" w:y="1"/>
                    <w:spacing w:after="0" w:line="240" w:lineRule="auto"/>
                    <w:suppressOverlap/>
                    <w:jc w:val="center"/>
                    <w:rPr>
                      <w:sz w:val="20"/>
                      <w:szCs w:val="20"/>
                      <w:lang w:val="kk-KZ"/>
                    </w:rPr>
                  </w:pPr>
                  <w:r>
                    <w:rPr>
                      <w:sz w:val="20"/>
                      <w:szCs w:val="20"/>
                      <w:lang w:val="kk-KZ"/>
                    </w:rPr>
                    <w:t>11.09.2023ж</w:t>
                  </w:r>
                </w:p>
              </w:tc>
              <w:tc>
                <w:tcPr>
                  <w:tcW w:w="1701" w:type="dxa"/>
                  <w:shd w:val="clear" w:color="auto" w:fill="auto"/>
                </w:tcPr>
                <w:p w:rsidR="00A01C03" w:rsidRPr="003238A9" w:rsidRDefault="00A01C03" w:rsidP="00A01C03">
                  <w:pPr>
                    <w:framePr w:hSpace="180" w:wrap="around" w:vAnchor="text" w:hAnchor="text" w:xAlign="right" w:y="1"/>
                    <w:spacing w:after="0" w:line="240" w:lineRule="auto"/>
                    <w:suppressOverlap/>
                    <w:jc w:val="center"/>
                    <w:rPr>
                      <w:sz w:val="20"/>
                      <w:szCs w:val="20"/>
                      <w:lang w:val="kk-KZ"/>
                    </w:rPr>
                  </w:pPr>
                  <w:r w:rsidRPr="003238A9">
                    <w:rPr>
                      <w:sz w:val="20"/>
                      <w:szCs w:val="20"/>
                      <w:lang w:val="kk-KZ"/>
                    </w:rPr>
                    <w:t>Еңбек өтілі</w:t>
                  </w:r>
                </w:p>
                <w:p w:rsidR="00A01C03" w:rsidRPr="007D3DF4" w:rsidRDefault="00A01C03" w:rsidP="00A01C03">
                  <w:pPr>
                    <w:framePr w:hSpace="180" w:wrap="around" w:vAnchor="text" w:hAnchor="text" w:xAlign="right" w:y="1"/>
                    <w:spacing w:after="0" w:line="240" w:lineRule="auto"/>
                    <w:suppressOverlap/>
                    <w:jc w:val="center"/>
                    <w:rPr>
                      <w:sz w:val="20"/>
                      <w:szCs w:val="20"/>
                      <w:lang w:val="kk-KZ"/>
                    </w:rPr>
                  </w:pPr>
                  <w:r>
                    <w:rPr>
                      <w:sz w:val="20"/>
                      <w:szCs w:val="20"/>
                      <w:lang w:val="kk-KZ"/>
                    </w:rPr>
                    <w:t>36жыл 11ай</w:t>
                  </w:r>
                </w:p>
              </w:tc>
            </w:tr>
            <w:tr w:rsidR="00A01C03" w:rsidRPr="006F6892" w:rsidTr="00084173">
              <w:trPr>
                <w:trHeight w:val="541"/>
              </w:trPr>
              <w:tc>
                <w:tcPr>
                  <w:tcW w:w="533" w:type="dxa"/>
                  <w:shd w:val="clear" w:color="auto" w:fill="auto"/>
                </w:tcPr>
                <w:p w:rsidR="00A01C03"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35</w:t>
                  </w:r>
                </w:p>
              </w:tc>
              <w:tc>
                <w:tcPr>
                  <w:tcW w:w="2835" w:type="dxa"/>
                  <w:shd w:val="clear" w:color="auto" w:fill="auto"/>
                </w:tcPr>
                <w:p w:rsidR="00A01C03" w:rsidRDefault="00A01C03"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Даукулова Айгуль Амангельдыевна</w:t>
                  </w:r>
                </w:p>
              </w:tc>
              <w:tc>
                <w:tcPr>
                  <w:tcW w:w="1701" w:type="dxa"/>
                  <w:shd w:val="clear" w:color="auto" w:fill="auto"/>
                </w:tcPr>
                <w:p w:rsidR="00A01C03" w:rsidRPr="007D3DF4" w:rsidRDefault="00A01C03" w:rsidP="00A01C03">
                  <w:pPr>
                    <w:framePr w:hSpace="180" w:wrap="around" w:vAnchor="text" w:hAnchor="text" w:xAlign="right" w:y="1"/>
                    <w:spacing w:after="0" w:line="240" w:lineRule="auto"/>
                    <w:suppressOverlap/>
                    <w:jc w:val="center"/>
                    <w:rPr>
                      <w:sz w:val="20"/>
                      <w:szCs w:val="20"/>
                      <w:lang w:val="kk-KZ"/>
                    </w:rPr>
                  </w:pPr>
                  <w:r w:rsidRPr="007D3DF4">
                    <w:rPr>
                      <w:sz w:val="20"/>
                      <w:szCs w:val="20"/>
                      <w:lang w:val="kk-KZ"/>
                    </w:rPr>
                    <w:t>Тәрбиеші</w:t>
                  </w:r>
                </w:p>
              </w:tc>
              <w:tc>
                <w:tcPr>
                  <w:tcW w:w="2410" w:type="dxa"/>
                  <w:shd w:val="clear" w:color="auto" w:fill="auto"/>
                </w:tcPr>
                <w:p w:rsidR="00A01C03" w:rsidRPr="007D3DF4" w:rsidRDefault="00A01C03" w:rsidP="00A01C03">
                  <w:pPr>
                    <w:framePr w:hSpace="180" w:wrap="around" w:vAnchor="text" w:hAnchor="text" w:xAlign="right" w:y="1"/>
                    <w:spacing w:after="0" w:line="240" w:lineRule="auto"/>
                    <w:suppressOverlap/>
                    <w:jc w:val="center"/>
                    <w:rPr>
                      <w:sz w:val="20"/>
                      <w:szCs w:val="20"/>
                      <w:lang w:val="kk-KZ"/>
                    </w:rPr>
                  </w:pPr>
                  <w:r>
                    <w:rPr>
                      <w:sz w:val="20"/>
                      <w:szCs w:val="20"/>
                      <w:lang w:val="kk-KZ"/>
                    </w:rPr>
                    <w:t>Педагог-модератор</w:t>
                  </w:r>
                </w:p>
                <w:p w:rsidR="00A01C03" w:rsidRDefault="00A01C03" w:rsidP="00A01C03">
                  <w:pPr>
                    <w:framePr w:hSpace="180" w:wrap="around" w:vAnchor="text" w:hAnchor="text" w:xAlign="right" w:y="1"/>
                    <w:spacing w:after="0" w:line="240" w:lineRule="auto"/>
                    <w:suppressOverlap/>
                    <w:jc w:val="center"/>
                    <w:rPr>
                      <w:sz w:val="20"/>
                      <w:szCs w:val="20"/>
                      <w:lang w:val="kk-KZ"/>
                    </w:rPr>
                  </w:pPr>
                  <w:r>
                    <w:rPr>
                      <w:sz w:val="20"/>
                      <w:szCs w:val="20"/>
                      <w:lang w:val="kk-KZ"/>
                    </w:rPr>
                    <w:t xml:space="preserve">№54/1 </w:t>
                  </w:r>
                  <w:r w:rsidRPr="0044534C">
                    <w:rPr>
                      <w:sz w:val="20"/>
                      <w:szCs w:val="20"/>
                      <w:lang w:val="kk-KZ"/>
                    </w:rPr>
                    <w:t xml:space="preserve">бұйрық </w:t>
                  </w:r>
                </w:p>
                <w:p w:rsidR="00A01C03" w:rsidRPr="007D3DF4" w:rsidRDefault="00A01C03" w:rsidP="00A01C03">
                  <w:pPr>
                    <w:framePr w:hSpace="180" w:wrap="around" w:vAnchor="text" w:hAnchor="text" w:xAlign="right" w:y="1"/>
                    <w:spacing w:after="0" w:line="240" w:lineRule="auto"/>
                    <w:suppressOverlap/>
                    <w:jc w:val="center"/>
                    <w:rPr>
                      <w:sz w:val="20"/>
                      <w:szCs w:val="20"/>
                      <w:lang w:val="kk-KZ"/>
                    </w:rPr>
                  </w:pPr>
                  <w:r>
                    <w:rPr>
                      <w:sz w:val="20"/>
                      <w:szCs w:val="20"/>
                      <w:lang w:val="kk-KZ"/>
                    </w:rPr>
                    <w:t>22.12.2020ж</w:t>
                  </w:r>
                </w:p>
              </w:tc>
              <w:tc>
                <w:tcPr>
                  <w:tcW w:w="1701" w:type="dxa"/>
                  <w:shd w:val="clear" w:color="auto" w:fill="auto"/>
                </w:tcPr>
                <w:p w:rsidR="00A01C03" w:rsidRPr="003238A9" w:rsidRDefault="00A01C03" w:rsidP="00A01C03">
                  <w:pPr>
                    <w:framePr w:hSpace="180" w:wrap="around" w:vAnchor="text" w:hAnchor="text" w:xAlign="right" w:y="1"/>
                    <w:spacing w:after="0" w:line="240" w:lineRule="auto"/>
                    <w:suppressOverlap/>
                    <w:jc w:val="center"/>
                    <w:rPr>
                      <w:sz w:val="20"/>
                      <w:szCs w:val="20"/>
                      <w:lang w:val="kk-KZ"/>
                    </w:rPr>
                  </w:pPr>
                  <w:r w:rsidRPr="003238A9">
                    <w:rPr>
                      <w:sz w:val="20"/>
                      <w:szCs w:val="20"/>
                      <w:lang w:val="kk-KZ"/>
                    </w:rPr>
                    <w:t>Еңбек өтілі</w:t>
                  </w:r>
                </w:p>
                <w:p w:rsidR="00A01C03" w:rsidRPr="007D3DF4" w:rsidRDefault="00A01C03" w:rsidP="00A01C03">
                  <w:pPr>
                    <w:framePr w:hSpace="180" w:wrap="around" w:vAnchor="text" w:hAnchor="text" w:xAlign="right" w:y="1"/>
                    <w:spacing w:after="0" w:line="240" w:lineRule="auto"/>
                    <w:suppressOverlap/>
                    <w:jc w:val="center"/>
                    <w:rPr>
                      <w:sz w:val="20"/>
                      <w:szCs w:val="20"/>
                      <w:lang w:val="kk-KZ"/>
                    </w:rPr>
                  </w:pPr>
                  <w:r>
                    <w:rPr>
                      <w:sz w:val="20"/>
                      <w:szCs w:val="20"/>
                      <w:lang w:val="kk-KZ"/>
                    </w:rPr>
                    <w:t>14жыл 10ай</w:t>
                  </w:r>
                </w:p>
              </w:tc>
            </w:tr>
            <w:tr w:rsidR="00A01C03" w:rsidRPr="006F6892" w:rsidTr="00084173">
              <w:trPr>
                <w:trHeight w:val="541"/>
              </w:trPr>
              <w:tc>
                <w:tcPr>
                  <w:tcW w:w="533" w:type="dxa"/>
                  <w:shd w:val="clear" w:color="auto" w:fill="auto"/>
                </w:tcPr>
                <w:p w:rsidR="00A01C03"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36</w:t>
                  </w:r>
                </w:p>
              </w:tc>
              <w:tc>
                <w:tcPr>
                  <w:tcW w:w="2835" w:type="dxa"/>
                  <w:shd w:val="clear" w:color="auto" w:fill="auto"/>
                </w:tcPr>
                <w:p w:rsidR="00A01C03" w:rsidRDefault="00A01C03"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Кажмуханова Гульмира Куандыковна</w:t>
                  </w:r>
                </w:p>
              </w:tc>
              <w:tc>
                <w:tcPr>
                  <w:tcW w:w="1701" w:type="dxa"/>
                  <w:shd w:val="clear" w:color="auto" w:fill="auto"/>
                </w:tcPr>
                <w:p w:rsidR="00A01C03" w:rsidRPr="007D3DF4" w:rsidRDefault="00A01C03" w:rsidP="00A01C03">
                  <w:pPr>
                    <w:framePr w:hSpace="180" w:wrap="around" w:vAnchor="text" w:hAnchor="text" w:xAlign="right" w:y="1"/>
                    <w:spacing w:after="0" w:line="240" w:lineRule="auto"/>
                    <w:suppressOverlap/>
                    <w:jc w:val="center"/>
                    <w:rPr>
                      <w:sz w:val="20"/>
                      <w:szCs w:val="20"/>
                      <w:lang w:val="kk-KZ"/>
                    </w:rPr>
                  </w:pPr>
                  <w:r w:rsidRPr="007D3DF4">
                    <w:rPr>
                      <w:sz w:val="20"/>
                      <w:szCs w:val="20"/>
                      <w:lang w:val="kk-KZ"/>
                    </w:rPr>
                    <w:t>Тәрбиеші</w:t>
                  </w:r>
                </w:p>
              </w:tc>
              <w:tc>
                <w:tcPr>
                  <w:tcW w:w="2410" w:type="dxa"/>
                  <w:shd w:val="clear" w:color="auto" w:fill="auto"/>
                </w:tcPr>
                <w:p w:rsidR="00A01C03" w:rsidRPr="007D3DF4" w:rsidRDefault="00A01C03" w:rsidP="00A01C03">
                  <w:pPr>
                    <w:framePr w:hSpace="180" w:wrap="around" w:vAnchor="text" w:hAnchor="text" w:xAlign="right" w:y="1"/>
                    <w:spacing w:after="0" w:line="240" w:lineRule="auto"/>
                    <w:suppressOverlap/>
                    <w:jc w:val="center"/>
                    <w:rPr>
                      <w:sz w:val="20"/>
                      <w:szCs w:val="20"/>
                      <w:lang w:val="kk-KZ"/>
                    </w:rPr>
                  </w:pPr>
                  <w:r>
                    <w:rPr>
                      <w:sz w:val="20"/>
                      <w:szCs w:val="20"/>
                      <w:lang w:val="kk-KZ"/>
                    </w:rPr>
                    <w:t>Педагог-модератор</w:t>
                  </w:r>
                </w:p>
                <w:p w:rsidR="00A01C03" w:rsidRDefault="00A01C03" w:rsidP="00A01C03">
                  <w:pPr>
                    <w:framePr w:hSpace="180" w:wrap="around" w:vAnchor="text" w:hAnchor="text" w:xAlign="right" w:y="1"/>
                    <w:spacing w:after="0" w:line="240" w:lineRule="auto"/>
                    <w:suppressOverlap/>
                    <w:jc w:val="center"/>
                    <w:rPr>
                      <w:sz w:val="20"/>
                      <w:szCs w:val="20"/>
                      <w:lang w:val="kk-KZ"/>
                    </w:rPr>
                  </w:pPr>
                  <w:r>
                    <w:rPr>
                      <w:sz w:val="20"/>
                      <w:szCs w:val="20"/>
                      <w:lang w:val="kk-KZ"/>
                    </w:rPr>
                    <w:t xml:space="preserve">№51 </w:t>
                  </w:r>
                  <w:r w:rsidRPr="0044534C">
                    <w:rPr>
                      <w:sz w:val="20"/>
                      <w:szCs w:val="20"/>
                      <w:lang w:val="kk-KZ"/>
                    </w:rPr>
                    <w:t xml:space="preserve">бұйрық </w:t>
                  </w:r>
                </w:p>
                <w:p w:rsidR="00A01C03" w:rsidRPr="007D3DF4" w:rsidRDefault="00A01C03" w:rsidP="00A01C03">
                  <w:pPr>
                    <w:framePr w:hSpace="180" w:wrap="around" w:vAnchor="text" w:hAnchor="text" w:xAlign="right" w:y="1"/>
                    <w:spacing w:after="0" w:line="240" w:lineRule="auto"/>
                    <w:suppressOverlap/>
                    <w:jc w:val="center"/>
                    <w:rPr>
                      <w:sz w:val="20"/>
                      <w:szCs w:val="20"/>
                      <w:lang w:val="kk-KZ"/>
                    </w:rPr>
                  </w:pPr>
                  <w:r>
                    <w:rPr>
                      <w:sz w:val="20"/>
                      <w:szCs w:val="20"/>
                      <w:lang w:val="kk-KZ"/>
                    </w:rPr>
                    <w:t>28.08.2024ж</w:t>
                  </w:r>
                </w:p>
              </w:tc>
              <w:tc>
                <w:tcPr>
                  <w:tcW w:w="1701" w:type="dxa"/>
                  <w:shd w:val="clear" w:color="auto" w:fill="auto"/>
                </w:tcPr>
                <w:p w:rsidR="00A01C03" w:rsidRPr="003238A9" w:rsidRDefault="00A01C03" w:rsidP="00A01C03">
                  <w:pPr>
                    <w:framePr w:hSpace="180" w:wrap="around" w:vAnchor="text" w:hAnchor="text" w:xAlign="right" w:y="1"/>
                    <w:spacing w:after="0" w:line="240" w:lineRule="auto"/>
                    <w:suppressOverlap/>
                    <w:jc w:val="center"/>
                    <w:rPr>
                      <w:sz w:val="20"/>
                      <w:szCs w:val="20"/>
                      <w:lang w:val="kk-KZ"/>
                    </w:rPr>
                  </w:pPr>
                  <w:r w:rsidRPr="003238A9">
                    <w:rPr>
                      <w:sz w:val="20"/>
                      <w:szCs w:val="20"/>
                      <w:lang w:val="kk-KZ"/>
                    </w:rPr>
                    <w:t>Еңбек өтілі</w:t>
                  </w:r>
                </w:p>
                <w:p w:rsidR="00A01C03" w:rsidRPr="007D3DF4" w:rsidRDefault="00A01C03" w:rsidP="00A01C03">
                  <w:pPr>
                    <w:framePr w:hSpace="180" w:wrap="around" w:vAnchor="text" w:hAnchor="text" w:xAlign="right" w:y="1"/>
                    <w:spacing w:after="0" w:line="240" w:lineRule="auto"/>
                    <w:suppressOverlap/>
                    <w:jc w:val="center"/>
                    <w:rPr>
                      <w:sz w:val="20"/>
                      <w:szCs w:val="20"/>
                      <w:lang w:val="kk-KZ"/>
                    </w:rPr>
                  </w:pPr>
                  <w:r>
                    <w:rPr>
                      <w:sz w:val="20"/>
                      <w:szCs w:val="20"/>
                      <w:lang w:val="kk-KZ"/>
                    </w:rPr>
                    <w:t>12жыл 9ай</w:t>
                  </w:r>
                </w:p>
              </w:tc>
            </w:tr>
          </w:tbl>
          <w:p w:rsidR="007B2D99" w:rsidRPr="00D15746" w:rsidRDefault="007B2D99" w:rsidP="003A033E">
            <w:pPr>
              <w:pStyle w:val="11"/>
              <w:jc w:val="both"/>
              <w:rPr>
                <w:rFonts w:ascii="Times New Roman" w:hAnsi="Times New Roman"/>
                <w:b/>
                <w:sz w:val="24"/>
                <w:szCs w:val="24"/>
                <w:highlight w:val="yellow"/>
                <w:lang w:val="kk-KZ" w:eastAsia="en-US"/>
              </w:rPr>
            </w:pPr>
          </w:p>
          <w:p w:rsidR="005557D5" w:rsidRDefault="005557D5" w:rsidP="003A033E">
            <w:pPr>
              <w:pStyle w:val="11"/>
              <w:jc w:val="both"/>
              <w:rPr>
                <w:rFonts w:ascii="Times New Roman" w:hAnsi="Times New Roman"/>
                <w:b/>
                <w:sz w:val="24"/>
                <w:szCs w:val="24"/>
                <w:lang w:val="kk-KZ" w:eastAsia="en-US"/>
              </w:rPr>
            </w:pPr>
          </w:p>
          <w:p w:rsidR="0025557E" w:rsidRDefault="0025557E" w:rsidP="003A033E">
            <w:pPr>
              <w:pStyle w:val="11"/>
              <w:jc w:val="center"/>
              <w:rPr>
                <w:rFonts w:ascii="Times New Roman" w:hAnsi="Times New Roman"/>
                <w:b/>
                <w:szCs w:val="24"/>
                <w:lang w:val="kk-KZ" w:eastAsia="en-US"/>
              </w:rPr>
            </w:pPr>
            <w:r w:rsidRPr="00CD6628">
              <w:rPr>
                <w:rFonts w:ascii="Times New Roman" w:hAnsi="Times New Roman"/>
                <w:b/>
                <w:szCs w:val="24"/>
                <w:lang w:val="kk-KZ" w:eastAsia="en-US"/>
              </w:rPr>
              <w:t>Педагогтардың</w:t>
            </w:r>
            <w:r w:rsidR="00B0044B">
              <w:rPr>
                <w:rFonts w:ascii="Times New Roman" w:hAnsi="Times New Roman"/>
                <w:b/>
                <w:szCs w:val="24"/>
                <w:lang w:val="kk-KZ" w:eastAsia="en-US"/>
              </w:rPr>
              <w:t xml:space="preserve"> </w:t>
            </w:r>
            <w:r w:rsidRPr="00CD6628">
              <w:rPr>
                <w:rFonts w:ascii="Times New Roman" w:hAnsi="Times New Roman"/>
                <w:b/>
                <w:szCs w:val="24"/>
                <w:lang w:val="kk-KZ" w:eastAsia="en-US"/>
              </w:rPr>
              <w:t>білімі</w:t>
            </w:r>
            <w:r w:rsidR="00B0044B">
              <w:rPr>
                <w:rFonts w:ascii="Times New Roman" w:hAnsi="Times New Roman"/>
                <w:b/>
                <w:szCs w:val="24"/>
                <w:lang w:val="kk-KZ" w:eastAsia="en-US"/>
              </w:rPr>
              <w:t xml:space="preserve"> </w:t>
            </w:r>
            <w:r w:rsidRPr="00CD6628">
              <w:rPr>
                <w:rFonts w:ascii="Times New Roman" w:hAnsi="Times New Roman"/>
                <w:b/>
                <w:szCs w:val="24"/>
                <w:lang w:val="kk-KZ" w:eastAsia="en-US"/>
              </w:rPr>
              <w:t>туралы</w:t>
            </w:r>
            <w:r w:rsidR="00B0044B">
              <w:rPr>
                <w:rFonts w:ascii="Times New Roman" w:hAnsi="Times New Roman"/>
                <w:b/>
                <w:szCs w:val="24"/>
                <w:lang w:val="kk-KZ" w:eastAsia="en-US"/>
              </w:rPr>
              <w:t xml:space="preserve"> </w:t>
            </w:r>
            <w:r w:rsidRPr="00CD6628">
              <w:rPr>
                <w:rFonts w:ascii="Times New Roman" w:hAnsi="Times New Roman"/>
                <w:b/>
                <w:szCs w:val="24"/>
                <w:lang w:val="kk-KZ" w:eastAsia="en-US"/>
              </w:rPr>
              <w:t>мәлімет</w:t>
            </w:r>
          </w:p>
          <w:p w:rsidR="00D15746" w:rsidRPr="004C4028" w:rsidRDefault="00D15746" w:rsidP="003A033E">
            <w:pPr>
              <w:pStyle w:val="11"/>
              <w:jc w:val="center"/>
              <w:rPr>
                <w:rFonts w:ascii="Times New Roman" w:hAnsi="Times New Roman"/>
                <w:b/>
                <w:szCs w:val="24"/>
                <w:lang w:val="kk-KZ" w:eastAsia="en-US"/>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2552"/>
              <w:gridCol w:w="2693"/>
              <w:gridCol w:w="3544"/>
            </w:tblGrid>
            <w:tr w:rsidR="003C2A2D" w:rsidRPr="00B70BCC" w:rsidTr="00D0706B">
              <w:tc>
                <w:tcPr>
                  <w:tcW w:w="425" w:type="dxa"/>
                  <w:shd w:val="clear" w:color="auto" w:fill="auto"/>
                </w:tcPr>
                <w:p w:rsidR="003C2A2D" w:rsidRPr="00681D14" w:rsidRDefault="003C2A2D" w:rsidP="00D0706B">
                  <w:pPr>
                    <w:pStyle w:val="11"/>
                    <w:framePr w:hSpace="180" w:wrap="around" w:vAnchor="text" w:hAnchor="text" w:xAlign="right" w:y="1"/>
                    <w:suppressOverlap/>
                    <w:jc w:val="center"/>
                    <w:rPr>
                      <w:rFonts w:ascii="Times New Roman" w:hAnsi="Times New Roman"/>
                      <w:b/>
                      <w:sz w:val="20"/>
                      <w:szCs w:val="20"/>
                      <w:lang w:val="kk-KZ" w:eastAsia="en-US"/>
                    </w:rPr>
                  </w:pPr>
                  <w:r w:rsidRPr="00681D14">
                    <w:rPr>
                      <w:rFonts w:ascii="Times New Roman" w:hAnsi="Times New Roman"/>
                      <w:b/>
                      <w:sz w:val="20"/>
                      <w:szCs w:val="20"/>
                      <w:lang w:val="kk-KZ" w:eastAsia="en-US"/>
                    </w:rPr>
                    <w:t>№</w:t>
                  </w:r>
                </w:p>
              </w:tc>
              <w:tc>
                <w:tcPr>
                  <w:tcW w:w="2552" w:type="dxa"/>
                  <w:shd w:val="clear" w:color="auto" w:fill="auto"/>
                </w:tcPr>
                <w:p w:rsidR="003C2A2D" w:rsidRPr="00681D14" w:rsidRDefault="003C2A2D" w:rsidP="00D0706B">
                  <w:pPr>
                    <w:pStyle w:val="11"/>
                    <w:framePr w:hSpace="180" w:wrap="around" w:vAnchor="text" w:hAnchor="text" w:xAlign="right" w:y="1"/>
                    <w:suppressOverlap/>
                    <w:jc w:val="center"/>
                    <w:rPr>
                      <w:rFonts w:ascii="Times New Roman" w:hAnsi="Times New Roman"/>
                      <w:b/>
                      <w:sz w:val="20"/>
                      <w:szCs w:val="20"/>
                      <w:lang w:val="kk-KZ" w:eastAsia="en-US"/>
                    </w:rPr>
                  </w:pPr>
                  <w:r w:rsidRPr="00681D14">
                    <w:rPr>
                      <w:rFonts w:ascii="Times New Roman" w:hAnsi="Times New Roman"/>
                      <w:b/>
                      <w:sz w:val="20"/>
                      <w:szCs w:val="20"/>
                      <w:lang w:val="kk-KZ" w:eastAsia="en-US"/>
                    </w:rPr>
                    <w:t>Педагогтың аты-жөні</w:t>
                  </w:r>
                </w:p>
              </w:tc>
              <w:tc>
                <w:tcPr>
                  <w:tcW w:w="2693" w:type="dxa"/>
                  <w:shd w:val="clear" w:color="auto" w:fill="auto"/>
                </w:tcPr>
                <w:p w:rsidR="003C2A2D" w:rsidRPr="003238A9" w:rsidRDefault="003C2A2D" w:rsidP="00D0706B">
                  <w:pPr>
                    <w:pStyle w:val="11"/>
                    <w:framePr w:hSpace="180" w:wrap="around" w:vAnchor="text" w:hAnchor="text" w:xAlign="right" w:y="1"/>
                    <w:suppressOverlap/>
                    <w:jc w:val="center"/>
                    <w:rPr>
                      <w:rFonts w:ascii="Times New Roman" w:hAnsi="Times New Roman"/>
                      <w:b/>
                      <w:sz w:val="20"/>
                      <w:szCs w:val="20"/>
                      <w:lang w:val="kk-KZ" w:eastAsia="en-US"/>
                    </w:rPr>
                  </w:pPr>
                  <w:r w:rsidRPr="003238A9">
                    <w:rPr>
                      <w:rFonts w:ascii="Times New Roman" w:hAnsi="Times New Roman"/>
                      <w:b/>
                      <w:sz w:val="20"/>
                      <w:szCs w:val="20"/>
                      <w:lang w:val="kk-KZ" w:eastAsia="en-US"/>
                    </w:rPr>
                    <w:t>Білімі, мамандығы</w:t>
                  </w:r>
                </w:p>
              </w:tc>
              <w:tc>
                <w:tcPr>
                  <w:tcW w:w="3544" w:type="dxa"/>
                  <w:shd w:val="clear" w:color="auto" w:fill="auto"/>
                </w:tcPr>
                <w:p w:rsidR="003C2A2D" w:rsidRPr="00681D14" w:rsidRDefault="003C2A2D" w:rsidP="00D0706B">
                  <w:pPr>
                    <w:pStyle w:val="11"/>
                    <w:framePr w:hSpace="180" w:wrap="around" w:vAnchor="text" w:hAnchor="text" w:xAlign="right" w:y="1"/>
                    <w:suppressOverlap/>
                    <w:jc w:val="center"/>
                    <w:rPr>
                      <w:rFonts w:ascii="Times New Roman" w:hAnsi="Times New Roman"/>
                      <w:b/>
                      <w:sz w:val="20"/>
                      <w:szCs w:val="20"/>
                      <w:lang w:val="kk-KZ" w:eastAsia="en-US"/>
                    </w:rPr>
                  </w:pPr>
                  <w:r w:rsidRPr="00681D14">
                    <w:rPr>
                      <w:rFonts w:ascii="Times New Roman" w:hAnsi="Times New Roman"/>
                      <w:b/>
                      <w:sz w:val="20"/>
                      <w:szCs w:val="20"/>
                      <w:lang w:val="kk-KZ" w:eastAsia="en-US"/>
                    </w:rPr>
                    <w:t>Бітірген оқу орны, жылы</w:t>
                  </w:r>
                </w:p>
              </w:tc>
            </w:tr>
            <w:tr w:rsidR="00A01C03" w:rsidRPr="006F6892" w:rsidTr="00D0706B">
              <w:trPr>
                <w:trHeight w:val="676"/>
              </w:trPr>
              <w:tc>
                <w:tcPr>
                  <w:tcW w:w="425" w:type="dxa"/>
                  <w:shd w:val="clear" w:color="auto" w:fill="auto"/>
                </w:tcPr>
                <w:p w:rsidR="00A01C03" w:rsidRPr="007D3DF4"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sidRPr="007D3DF4">
                    <w:rPr>
                      <w:rFonts w:ascii="Times New Roman" w:hAnsi="Times New Roman"/>
                      <w:sz w:val="20"/>
                      <w:szCs w:val="20"/>
                      <w:lang w:val="kk-KZ" w:eastAsia="en-US"/>
                    </w:rPr>
                    <w:t>1</w:t>
                  </w:r>
                </w:p>
              </w:tc>
              <w:tc>
                <w:tcPr>
                  <w:tcW w:w="2552" w:type="dxa"/>
                  <w:shd w:val="clear" w:color="auto" w:fill="auto"/>
                </w:tcPr>
                <w:p w:rsidR="00A01C03" w:rsidRPr="007D3DF4"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color w:val="000000"/>
                      <w:sz w:val="20"/>
                      <w:szCs w:val="20"/>
                      <w:lang w:val="kk-KZ"/>
                    </w:rPr>
                    <w:t>Иманова Гульсая Картбайовна</w:t>
                  </w:r>
                </w:p>
              </w:tc>
              <w:tc>
                <w:tcPr>
                  <w:tcW w:w="2693" w:type="dxa"/>
                  <w:shd w:val="clear" w:color="auto" w:fill="auto"/>
                </w:tcPr>
                <w:p w:rsidR="00A01C03" w:rsidRPr="003238A9"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sidRPr="003238A9">
                    <w:rPr>
                      <w:rFonts w:ascii="Times New Roman" w:hAnsi="Times New Roman"/>
                      <w:sz w:val="20"/>
                      <w:szCs w:val="20"/>
                      <w:lang w:val="kk-KZ" w:eastAsia="en-US"/>
                    </w:rPr>
                    <w:t xml:space="preserve">«Мектепке дейінгі тәрбие және оқыту» </w:t>
                  </w:r>
                </w:p>
                <w:p w:rsidR="00A01C03" w:rsidRPr="003238A9"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sidRPr="003238A9">
                    <w:rPr>
                      <w:rFonts w:ascii="Times New Roman" w:hAnsi="Times New Roman"/>
                      <w:sz w:val="20"/>
                      <w:szCs w:val="20"/>
                      <w:lang w:val="kk-KZ" w:eastAsia="en-US"/>
                    </w:rPr>
                    <w:t>«Педагогика және психология» меңгеруші</w:t>
                  </w:r>
                </w:p>
                <w:p w:rsidR="00A01C03" w:rsidRPr="003238A9"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p>
              </w:tc>
              <w:tc>
                <w:tcPr>
                  <w:tcW w:w="3544" w:type="dxa"/>
                  <w:shd w:val="clear" w:color="auto" w:fill="auto"/>
                  <w:vAlign w:val="center"/>
                </w:tcPr>
                <w:p w:rsidR="00A01C03" w:rsidRPr="00681D14" w:rsidRDefault="00917126"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color w:val="000000"/>
                      <w:sz w:val="20"/>
                      <w:szCs w:val="20"/>
                      <w:lang w:val="kk-KZ"/>
                    </w:rPr>
                    <w:t>Алматинский государственный университет им.Абая,</w:t>
                  </w:r>
                  <w:r w:rsidR="00A01C03" w:rsidRPr="00681D14">
                    <w:rPr>
                      <w:rFonts w:ascii="Times New Roman" w:hAnsi="Times New Roman"/>
                      <w:color w:val="000000"/>
                      <w:sz w:val="20"/>
                      <w:szCs w:val="20"/>
                      <w:lang w:val="kk-KZ"/>
                    </w:rPr>
                    <w:t xml:space="preserve"> 2013ж., Қ. Жұбанов атындағы Ақтөбе өңірлік мемлекеттік университеті  2017ж.</w:t>
                  </w:r>
                </w:p>
              </w:tc>
            </w:tr>
            <w:tr w:rsidR="00A01C03" w:rsidRPr="00CE601A" w:rsidTr="00D0706B">
              <w:trPr>
                <w:trHeight w:val="685"/>
              </w:trPr>
              <w:tc>
                <w:tcPr>
                  <w:tcW w:w="425" w:type="dxa"/>
                  <w:shd w:val="clear" w:color="auto" w:fill="auto"/>
                </w:tcPr>
                <w:p w:rsidR="00A01C03" w:rsidRPr="007D3DF4"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sidRPr="007D3DF4">
                    <w:rPr>
                      <w:rFonts w:ascii="Times New Roman" w:hAnsi="Times New Roman"/>
                      <w:sz w:val="20"/>
                      <w:szCs w:val="20"/>
                      <w:lang w:val="kk-KZ" w:eastAsia="en-US"/>
                    </w:rPr>
                    <w:t>2</w:t>
                  </w:r>
                </w:p>
              </w:tc>
              <w:tc>
                <w:tcPr>
                  <w:tcW w:w="2552" w:type="dxa"/>
                  <w:shd w:val="clear" w:color="auto" w:fill="auto"/>
                </w:tcPr>
                <w:p w:rsidR="00A01C03" w:rsidRPr="007D3DF4"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color w:val="000000"/>
                      <w:sz w:val="20"/>
                      <w:szCs w:val="20"/>
                      <w:lang w:val="kk-KZ"/>
                    </w:rPr>
                    <w:t>Кубашева Салтанат Темирбулатовна</w:t>
                  </w:r>
                </w:p>
              </w:tc>
              <w:tc>
                <w:tcPr>
                  <w:tcW w:w="2693" w:type="dxa"/>
                  <w:shd w:val="clear" w:color="auto" w:fill="auto"/>
                </w:tcPr>
                <w:p w:rsidR="00A01C03"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sidRPr="003238A9">
                    <w:rPr>
                      <w:rFonts w:ascii="Times New Roman" w:hAnsi="Times New Roman"/>
                      <w:sz w:val="20"/>
                      <w:szCs w:val="20"/>
                      <w:lang w:val="kk-KZ" w:eastAsia="en-US"/>
                    </w:rPr>
                    <w:t xml:space="preserve">«Педагогика және психология» </w:t>
                  </w:r>
                </w:p>
                <w:p w:rsidR="00A01C03" w:rsidRPr="00681D14" w:rsidRDefault="00A01C03" w:rsidP="00917126">
                  <w:pPr>
                    <w:pStyle w:val="11"/>
                    <w:framePr w:hSpace="180" w:wrap="around" w:vAnchor="text" w:hAnchor="text" w:xAlign="right" w:y="1"/>
                    <w:suppressOverlap/>
                    <w:jc w:val="center"/>
                    <w:rPr>
                      <w:rFonts w:ascii="Times New Roman" w:hAnsi="Times New Roman"/>
                      <w:sz w:val="20"/>
                      <w:szCs w:val="20"/>
                      <w:lang w:val="kk-KZ" w:eastAsia="en-US"/>
                    </w:rPr>
                  </w:pPr>
                  <w:r w:rsidRPr="00681D14">
                    <w:rPr>
                      <w:rFonts w:ascii="Times New Roman" w:hAnsi="Times New Roman"/>
                      <w:sz w:val="20"/>
                      <w:szCs w:val="20"/>
                      <w:lang w:val="kk-KZ" w:eastAsia="en-US"/>
                    </w:rPr>
                    <w:t>«Мекте</w:t>
                  </w:r>
                  <w:r>
                    <w:rPr>
                      <w:rFonts w:ascii="Times New Roman" w:hAnsi="Times New Roman"/>
                      <w:sz w:val="20"/>
                      <w:szCs w:val="20"/>
                      <w:lang w:val="kk-KZ" w:eastAsia="en-US"/>
                    </w:rPr>
                    <w:t xml:space="preserve">пке дейінгі </w:t>
                  </w:r>
                  <w:r w:rsidR="00917126">
                    <w:rPr>
                      <w:rFonts w:ascii="Times New Roman" w:hAnsi="Times New Roman"/>
                      <w:sz w:val="20"/>
                      <w:szCs w:val="20"/>
                      <w:lang w:val="kk-KZ" w:eastAsia="en-US"/>
                    </w:rPr>
                    <w:t xml:space="preserve">оқыту мен </w:t>
                  </w:r>
                  <w:r>
                    <w:rPr>
                      <w:rFonts w:ascii="Times New Roman" w:hAnsi="Times New Roman"/>
                      <w:sz w:val="20"/>
                      <w:szCs w:val="20"/>
                      <w:lang w:val="kk-KZ" w:eastAsia="en-US"/>
                    </w:rPr>
                    <w:t xml:space="preserve"> </w:t>
                  </w:r>
                  <w:r w:rsidR="00917126">
                    <w:rPr>
                      <w:rFonts w:ascii="Times New Roman" w:hAnsi="Times New Roman"/>
                      <w:sz w:val="20"/>
                      <w:szCs w:val="20"/>
                      <w:lang w:val="kk-KZ" w:eastAsia="en-US"/>
                    </w:rPr>
                    <w:t>тәрбиелеу</w:t>
                  </w:r>
                  <w:r>
                    <w:rPr>
                      <w:rFonts w:ascii="Times New Roman" w:hAnsi="Times New Roman"/>
                      <w:sz w:val="20"/>
                      <w:szCs w:val="20"/>
                      <w:lang w:val="kk-KZ" w:eastAsia="en-US"/>
                    </w:rPr>
                    <w:t>» ә</w:t>
                  </w:r>
                  <w:r w:rsidRPr="00681D14">
                    <w:rPr>
                      <w:rFonts w:ascii="Times New Roman" w:hAnsi="Times New Roman"/>
                      <w:sz w:val="20"/>
                      <w:szCs w:val="20"/>
                      <w:lang w:val="kk-KZ" w:eastAsia="en-US"/>
                    </w:rPr>
                    <w:t>діскер</w:t>
                  </w:r>
                </w:p>
              </w:tc>
              <w:tc>
                <w:tcPr>
                  <w:tcW w:w="3544" w:type="dxa"/>
                  <w:shd w:val="clear" w:color="auto" w:fill="auto"/>
                  <w:vAlign w:val="center"/>
                </w:tcPr>
                <w:p w:rsidR="00A01C03" w:rsidRPr="00681D14" w:rsidRDefault="00917126" w:rsidP="00A01C03">
                  <w:pPr>
                    <w:framePr w:hSpace="180" w:wrap="around" w:vAnchor="text" w:hAnchor="text" w:xAlign="right" w:y="1"/>
                    <w:spacing w:after="0" w:line="240" w:lineRule="auto"/>
                    <w:suppressOverlap/>
                    <w:jc w:val="center"/>
                    <w:rPr>
                      <w:color w:val="000000"/>
                      <w:sz w:val="20"/>
                      <w:szCs w:val="20"/>
                      <w:lang w:val="kk-KZ" w:eastAsia="ru-RU"/>
                    </w:rPr>
                  </w:pPr>
                  <w:r>
                    <w:rPr>
                      <w:color w:val="000000"/>
                      <w:sz w:val="20"/>
                      <w:szCs w:val="20"/>
                      <w:lang w:val="kk-KZ" w:eastAsia="ru-RU"/>
                    </w:rPr>
                    <w:t>АГУ им.Х.Досмухамедова,2005- 2009</w:t>
                  </w:r>
                  <w:r w:rsidR="00A01C03" w:rsidRPr="00681D14">
                    <w:rPr>
                      <w:color w:val="000000"/>
                      <w:sz w:val="20"/>
                      <w:szCs w:val="20"/>
                      <w:lang w:val="kk-KZ" w:eastAsia="ru-RU"/>
                    </w:rPr>
                    <w:t xml:space="preserve">ж., </w:t>
                  </w:r>
                </w:p>
                <w:p w:rsidR="00917126" w:rsidRDefault="00917126"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 xml:space="preserve">Зап-Каз.Иннов.Техн.Университет,   </w:t>
                  </w:r>
                </w:p>
                <w:p w:rsidR="00A01C03" w:rsidRPr="00681D14" w:rsidRDefault="00917126"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color w:val="000000"/>
                      <w:sz w:val="20"/>
                      <w:szCs w:val="20"/>
                      <w:lang w:val="kk-KZ"/>
                    </w:rPr>
                    <w:t>2017-2019</w:t>
                  </w:r>
                  <w:r w:rsidR="00A01C03" w:rsidRPr="00681D14">
                    <w:rPr>
                      <w:rFonts w:ascii="Times New Roman" w:hAnsi="Times New Roman"/>
                      <w:color w:val="000000"/>
                      <w:sz w:val="20"/>
                      <w:szCs w:val="20"/>
                      <w:lang w:val="kk-KZ"/>
                    </w:rPr>
                    <w:t>ж.</w:t>
                  </w:r>
                </w:p>
              </w:tc>
            </w:tr>
            <w:tr w:rsidR="00A01C03" w:rsidRPr="006F6892" w:rsidTr="00D0706B">
              <w:trPr>
                <w:trHeight w:val="469"/>
              </w:trPr>
              <w:tc>
                <w:tcPr>
                  <w:tcW w:w="425" w:type="dxa"/>
                  <w:shd w:val="clear" w:color="auto" w:fill="auto"/>
                </w:tcPr>
                <w:p w:rsidR="00A01C03" w:rsidRPr="007D3DF4"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sidRPr="007D3DF4">
                    <w:rPr>
                      <w:rFonts w:ascii="Times New Roman" w:hAnsi="Times New Roman"/>
                      <w:sz w:val="20"/>
                      <w:szCs w:val="20"/>
                      <w:lang w:val="kk-KZ" w:eastAsia="en-US"/>
                    </w:rPr>
                    <w:t>3</w:t>
                  </w:r>
                </w:p>
              </w:tc>
              <w:tc>
                <w:tcPr>
                  <w:tcW w:w="2552" w:type="dxa"/>
                  <w:shd w:val="clear" w:color="auto" w:fill="auto"/>
                </w:tcPr>
                <w:p w:rsidR="00A01C03" w:rsidRPr="007D3DF4"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color w:val="000000"/>
                      <w:sz w:val="20"/>
                      <w:szCs w:val="20"/>
                      <w:lang w:val="kk-KZ"/>
                    </w:rPr>
                    <w:t>Калташкина Наталья Николаевна</w:t>
                  </w:r>
                </w:p>
              </w:tc>
              <w:tc>
                <w:tcPr>
                  <w:tcW w:w="2693" w:type="dxa"/>
                  <w:shd w:val="clear" w:color="auto" w:fill="auto"/>
                </w:tcPr>
                <w:p w:rsidR="00A01C03" w:rsidRPr="00681D14" w:rsidRDefault="00A01C03" w:rsidP="00D02DBD">
                  <w:pPr>
                    <w:pStyle w:val="11"/>
                    <w:framePr w:hSpace="180" w:wrap="around" w:vAnchor="text" w:hAnchor="text" w:xAlign="right" w:y="1"/>
                    <w:suppressOverlap/>
                    <w:jc w:val="center"/>
                    <w:rPr>
                      <w:rFonts w:ascii="Times New Roman" w:hAnsi="Times New Roman"/>
                      <w:sz w:val="20"/>
                      <w:szCs w:val="20"/>
                      <w:lang w:val="kk-KZ" w:eastAsia="en-US"/>
                    </w:rPr>
                  </w:pPr>
                  <w:r w:rsidRPr="00681D14">
                    <w:rPr>
                      <w:rFonts w:ascii="Times New Roman" w:hAnsi="Times New Roman"/>
                      <w:sz w:val="20"/>
                      <w:szCs w:val="20"/>
                      <w:lang w:val="kk-KZ" w:eastAsia="en-US"/>
                    </w:rPr>
                    <w:t>«</w:t>
                  </w:r>
                  <w:r w:rsidR="00D02DBD">
                    <w:rPr>
                      <w:rFonts w:ascii="Times New Roman" w:hAnsi="Times New Roman"/>
                      <w:sz w:val="20"/>
                      <w:szCs w:val="20"/>
                      <w:lang w:val="kk-KZ" w:eastAsia="en-US"/>
                    </w:rPr>
                    <w:t>Дефектология</w:t>
                  </w:r>
                  <w:r w:rsidRPr="00681D14">
                    <w:rPr>
                      <w:rFonts w:ascii="Times New Roman" w:hAnsi="Times New Roman"/>
                      <w:sz w:val="20"/>
                      <w:szCs w:val="20"/>
                      <w:lang w:val="kk-KZ" w:eastAsia="en-US"/>
                    </w:rPr>
                    <w:t xml:space="preserve">» </w:t>
                  </w:r>
                  <w:r w:rsidR="00D02DBD">
                    <w:rPr>
                      <w:rFonts w:ascii="Times New Roman" w:hAnsi="Times New Roman"/>
                      <w:sz w:val="20"/>
                      <w:szCs w:val="20"/>
                      <w:lang w:val="kk-KZ" w:eastAsia="en-US"/>
                    </w:rPr>
                    <w:t>логопед</w:t>
                  </w:r>
                </w:p>
              </w:tc>
              <w:tc>
                <w:tcPr>
                  <w:tcW w:w="3544" w:type="dxa"/>
                  <w:shd w:val="clear" w:color="auto" w:fill="auto"/>
                </w:tcPr>
                <w:p w:rsidR="00A01C03" w:rsidRPr="00681D14" w:rsidRDefault="00917126"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Қ.Жұбанов атындағы Ақтөбе өңірлік университеті,</w:t>
                  </w:r>
                  <w:r w:rsidRPr="00681D14">
                    <w:rPr>
                      <w:rFonts w:ascii="Times New Roman" w:hAnsi="Times New Roman"/>
                      <w:sz w:val="20"/>
                      <w:szCs w:val="20"/>
                      <w:lang w:val="kk-KZ" w:eastAsia="en-US"/>
                    </w:rPr>
                    <w:t xml:space="preserve"> </w:t>
                  </w:r>
                  <w:r>
                    <w:rPr>
                      <w:rFonts w:ascii="Times New Roman" w:hAnsi="Times New Roman"/>
                      <w:sz w:val="20"/>
                      <w:szCs w:val="20"/>
                      <w:lang w:val="kk-KZ" w:eastAsia="en-US"/>
                    </w:rPr>
                    <w:t>2020</w:t>
                  </w:r>
                  <w:r w:rsidRPr="00681D14">
                    <w:rPr>
                      <w:rFonts w:ascii="Times New Roman" w:hAnsi="Times New Roman"/>
                      <w:sz w:val="20"/>
                      <w:szCs w:val="20"/>
                      <w:lang w:val="kk-KZ" w:eastAsia="en-US"/>
                    </w:rPr>
                    <w:t xml:space="preserve"> жыл</w:t>
                  </w:r>
                </w:p>
              </w:tc>
            </w:tr>
            <w:tr w:rsidR="00A01C03" w:rsidRPr="006F6892" w:rsidTr="00D0706B">
              <w:trPr>
                <w:trHeight w:val="561"/>
              </w:trPr>
              <w:tc>
                <w:tcPr>
                  <w:tcW w:w="425" w:type="dxa"/>
                  <w:shd w:val="clear" w:color="auto" w:fill="auto"/>
                </w:tcPr>
                <w:p w:rsidR="00A01C03" w:rsidRPr="007D3DF4"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sidRPr="007D3DF4">
                    <w:rPr>
                      <w:rFonts w:ascii="Times New Roman" w:hAnsi="Times New Roman"/>
                      <w:sz w:val="20"/>
                      <w:szCs w:val="20"/>
                      <w:lang w:val="kk-KZ" w:eastAsia="en-US"/>
                    </w:rPr>
                    <w:t>4</w:t>
                  </w:r>
                </w:p>
              </w:tc>
              <w:tc>
                <w:tcPr>
                  <w:tcW w:w="2552" w:type="dxa"/>
                  <w:shd w:val="clear" w:color="auto" w:fill="auto"/>
                </w:tcPr>
                <w:p w:rsidR="00A01C03" w:rsidRPr="007D3DF4"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color w:val="000000"/>
                      <w:sz w:val="20"/>
                      <w:szCs w:val="20"/>
                      <w:lang w:val="kk-KZ"/>
                    </w:rPr>
                    <w:t>Павленко Елена Александровна</w:t>
                  </w:r>
                </w:p>
              </w:tc>
              <w:tc>
                <w:tcPr>
                  <w:tcW w:w="2693" w:type="dxa"/>
                  <w:shd w:val="clear" w:color="auto" w:fill="auto"/>
                </w:tcPr>
                <w:p w:rsidR="00A01C03" w:rsidRPr="00681D14" w:rsidRDefault="00D02DBD" w:rsidP="00D02DBD">
                  <w:pPr>
                    <w:pStyle w:val="11"/>
                    <w:framePr w:hSpace="180" w:wrap="around" w:vAnchor="text" w:hAnchor="text" w:xAlign="right" w:y="1"/>
                    <w:suppressOverlap/>
                    <w:jc w:val="center"/>
                    <w:rPr>
                      <w:rFonts w:ascii="Times New Roman" w:hAnsi="Times New Roman"/>
                      <w:sz w:val="20"/>
                      <w:szCs w:val="20"/>
                      <w:lang w:val="kk-KZ" w:eastAsia="en-US"/>
                    </w:rPr>
                  </w:pPr>
                  <w:r w:rsidRPr="00681D14">
                    <w:rPr>
                      <w:rFonts w:ascii="Times New Roman" w:hAnsi="Times New Roman"/>
                      <w:sz w:val="20"/>
                      <w:szCs w:val="20"/>
                      <w:lang w:val="kk-KZ" w:eastAsia="en-US"/>
                    </w:rPr>
                    <w:t>«</w:t>
                  </w:r>
                  <w:r>
                    <w:rPr>
                      <w:rFonts w:ascii="Times New Roman" w:hAnsi="Times New Roman"/>
                      <w:sz w:val="20"/>
                      <w:szCs w:val="20"/>
                      <w:lang w:val="kk-KZ" w:eastAsia="en-US"/>
                    </w:rPr>
                    <w:t>Дефектология</w:t>
                  </w:r>
                  <w:r w:rsidRPr="00681D14">
                    <w:rPr>
                      <w:rFonts w:ascii="Times New Roman" w:hAnsi="Times New Roman"/>
                      <w:sz w:val="20"/>
                      <w:szCs w:val="20"/>
                      <w:lang w:val="kk-KZ" w:eastAsia="en-US"/>
                    </w:rPr>
                    <w:t xml:space="preserve">» </w:t>
                  </w:r>
                  <w:r>
                    <w:rPr>
                      <w:rFonts w:ascii="Times New Roman" w:hAnsi="Times New Roman"/>
                      <w:sz w:val="20"/>
                      <w:szCs w:val="20"/>
                      <w:lang w:val="kk-KZ" w:eastAsia="en-US"/>
                    </w:rPr>
                    <w:t>логопед</w:t>
                  </w:r>
                </w:p>
              </w:tc>
              <w:tc>
                <w:tcPr>
                  <w:tcW w:w="3544" w:type="dxa"/>
                  <w:shd w:val="clear" w:color="auto" w:fill="auto"/>
                </w:tcPr>
                <w:p w:rsidR="00A01C03" w:rsidRPr="00681D14" w:rsidRDefault="00917126" w:rsidP="00917126">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Ақтөбе мемлекеттік педагогикалық институты, 2009</w:t>
                  </w:r>
                  <w:r w:rsidR="00A01C03" w:rsidRPr="00681D14">
                    <w:rPr>
                      <w:rFonts w:ascii="Times New Roman" w:hAnsi="Times New Roman"/>
                      <w:sz w:val="20"/>
                      <w:szCs w:val="20"/>
                      <w:lang w:val="kk-KZ" w:eastAsia="en-US"/>
                    </w:rPr>
                    <w:t xml:space="preserve"> жыл</w:t>
                  </w:r>
                </w:p>
              </w:tc>
            </w:tr>
            <w:tr w:rsidR="00A01C03" w:rsidRPr="006F6892" w:rsidTr="00D0706B">
              <w:tc>
                <w:tcPr>
                  <w:tcW w:w="425" w:type="dxa"/>
                  <w:shd w:val="clear" w:color="auto" w:fill="auto"/>
                </w:tcPr>
                <w:p w:rsidR="00A01C03" w:rsidRPr="007D3DF4"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sidRPr="007D3DF4">
                    <w:rPr>
                      <w:rFonts w:ascii="Times New Roman" w:hAnsi="Times New Roman"/>
                      <w:sz w:val="20"/>
                      <w:szCs w:val="20"/>
                      <w:lang w:val="kk-KZ" w:eastAsia="en-US"/>
                    </w:rPr>
                    <w:t>5</w:t>
                  </w:r>
                </w:p>
              </w:tc>
              <w:tc>
                <w:tcPr>
                  <w:tcW w:w="2552" w:type="dxa"/>
                  <w:shd w:val="clear" w:color="auto" w:fill="auto"/>
                </w:tcPr>
                <w:p w:rsidR="00A01C03" w:rsidRPr="007D3DF4"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color w:val="000000"/>
                      <w:sz w:val="20"/>
                      <w:szCs w:val="20"/>
                      <w:lang w:val="kk-KZ"/>
                    </w:rPr>
                    <w:t>Щербина Ольга Леонидовна</w:t>
                  </w:r>
                </w:p>
              </w:tc>
              <w:tc>
                <w:tcPr>
                  <w:tcW w:w="2693" w:type="dxa"/>
                  <w:shd w:val="clear" w:color="auto" w:fill="auto"/>
                </w:tcPr>
                <w:p w:rsidR="00A01C03" w:rsidRPr="00681D14" w:rsidRDefault="00A01C03" w:rsidP="00D02DBD">
                  <w:pPr>
                    <w:pStyle w:val="11"/>
                    <w:framePr w:hSpace="180" w:wrap="around" w:vAnchor="text" w:hAnchor="text" w:xAlign="right" w:y="1"/>
                    <w:suppressOverlap/>
                    <w:jc w:val="center"/>
                    <w:rPr>
                      <w:rFonts w:ascii="Times New Roman" w:hAnsi="Times New Roman"/>
                      <w:sz w:val="20"/>
                      <w:szCs w:val="20"/>
                      <w:lang w:val="kk-KZ" w:eastAsia="en-US"/>
                    </w:rPr>
                  </w:pPr>
                  <w:r w:rsidRPr="00681D14">
                    <w:rPr>
                      <w:rFonts w:ascii="Times New Roman" w:hAnsi="Times New Roman"/>
                      <w:sz w:val="20"/>
                      <w:szCs w:val="20"/>
                      <w:lang w:val="kk-KZ" w:eastAsia="en-US"/>
                    </w:rPr>
                    <w:t>«</w:t>
                  </w:r>
                  <w:r w:rsidR="00B24630">
                    <w:rPr>
                      <w:rFonts w:ascii="Times New Roman" w:hAnsi="Times New Roman"/>
                      <w:sz w:val="20"/>
                      <w:szCs w:val="20"/>
                      <w:lang w:val="kk-KZ" w:eastAsia="en-US"/>
                    </w:rPr>
                    <w:t>Педагог по физической культуре</w:t>
                  </w:r>
                  <w:r w:rsidRPr="00681D14">
                    <w:rPr>
                      <w:rFonts w:ascii="Times New Roman" w:hAnsi="Times New Roman"/>
                      <w:sz w:val="20"/>
                      <w:szCs w:val="20"/>
                      <w:lang w:val="kk-KZ" w:eastAsia="en-US"/>
                    </w:rPr>
                    <w:t>»</w:t>
                  </w:r>
                  <w:r>
                    <w:rPr>
                      <w:rFonts w:ascii="Times New Roman" w:hAnsi="Times New Roman"/>
                      <w:sz w:val="20"/>
                      <w:szCs w:val="20"/>
                      <w:lang w:val="kk-KZ" w:eastAsia="en-US"/>
                    </w:rPr>
                    <w:t xml:space="preserve"> </w:t>
                  </w:r>
                  <w:r w:rsidR="00D02DBD">
                    <w:rPr>
                      <w:rFonts w:ascii="Times New Roman" w:hAnsi="Times New Roman"/>
                      <w:sz w:val="20"/>
                      <w:szCs w:val="20"/>
                      <w:lang w:val="kk-KZ" w:eastAsia="en-US"/>
                    </w:rPr>
                    <w:t>дене шынықтыру нұсқаушысы</w:t>
                  </w:r>
                </w:p>
              </w:tc>
              <w:tc>
                <w:tcPr>
                  <w:tcW w:w="3544" w:type="dxa"/>
                  <w:shd w:val="clear" w:color="auto" w:fill="auto"/>
                </w:tcPr>
                <w:p w:rsidR="00A01C03" w:rsidRPr="00681D14" w:rsidRDefault="00B24630"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Оренбургский государственный педагогический университет, 2014ж</w:t>
                  </w:r>
                </w:p>
              </w:tc>
            </w:tr>
            <w:tr w:rsidR="00A01C03" w:rsidRPr="006F6892" w:rsidTr="00D0706B">
              <w:tc>
                <w:tcPr>
                  <w:tcW w:w="425" w:type="dxa"/>
                  <w:shd w:val="clear" w:color="auto" w:fill="auto"/>
                </w:tcPr>
                <w:p w:rsidR="00A01C03" w:rsidRPr="007D3DF4"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sidRPr="007D3DF4">
                    <w:rPr>
                      <w:rFonts w:ascii="Times New Roman" w:hAnsi="Times New Roman"/>
                      <w:sz w:val="20"/>
                      <w:szCs w:val="20"/>
                      <w:lang w:val="kk-KZ" w:eastAsia="en-US"/>
                    </w:rPr>
                    <w:t>6</w:t>
                  </w:r>
                </w:p>
              </w:tc>
              <w:tc>
                <w:tcPr>
                  <w:tcW w:w="2552" w:type="dxa"/>
                  <w:shd w:val="clear" w:color="auto" w:fill="auto"/>
                </w:tcPr>
                <w:p w:rsidR="00A01C03" w:rsidRPr="007D3DF4"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color w:val="000000"/>
                      <w:sz w:val="20"/>
                      <w:szCs w:val="20"/>
                      <w:lang w:val="kk-KZ"/>
                    </w:rPr>
                    <w:t>Зимханова Айсауле Орынтаевна</w:t>
                  </w:r>
                </w:p>
              </w:tc>
              <w:tc>
                <w:tcPr>
                  <w:tcW w:w="2693" w:type="dxa"/>
                  <w:shd w:val="clear" w:color="auto" w:fill="auto"/>
                </w:tcPr>
                <w:p w:rsidR="00A01C03" w:rsidRPr="00681D14" w:rsidRDefault="00A01C03" w:rsidP="00B24630">
                  <w:pPr>
                    <w:pStyle w:val="11"/>
                    <w:framePr w:hSpace="180" w:wrap="around" w:vAnchor="text" w:hAnchor="text" w:xAlign="right" w:y="1"/>
                    <w:suppressOverlap/>
                    <w:jc w:val="center"/>
                    <w:rPr>
                      <w:rFonts w:ascii="Times New Roman" w:hAnsi="Times New Roman"/>
                      <w:sz w:val="20"/>
                      <w:szCs w:val="20"/>
                      <w:lang w:val="kk-KZ" w:eastAsia="en-US"/>
                    </w:rPr>
                  </w:pPr>
                  <w:r w:rsidRPr="00681D14">
                    <w:rPr>
                      <w:rFonts w:ascii="Times New Roman" w:hAnsi="Times New Roman"/>
                      <w:sz w:val="20"/>
                      <w:szCs w:val="20"/>
                      <w:lang w:val="kk-KZ" w:eastAsia="en-US"/>
                    </w:rPr>
                    <w:t>«</w:t>
                  </w:r>
                  <w:r w:rsidR="00B24630">
                    <w:rPr>
                      <w:rFonts w:ascii="Times New Roman" w:hAnsi="Times New Roman"/>
                      <w:sz w:val="20"/>
                      <w:szCs w:val="20"/>
                      <w:lang w:val="kk-KZ" w:eastAsia="en-US"/>
                    </w:rPr>
                    <w:t>Дене шынықтыру және спорт</w:t>
                  </w:r>
                  <w:r w:rsidRPr="00681D14">
                    <w:rPr>
                      <w:rFonts w:ascii="Times New Roman" w:hAnsi="Times New Roman"/>
                      <w:sz w:val="20"/>
                      <w:szCs w:val="20"/>
                      <w:lang w:val="kk-KZ" w:eastAsia="en-US"/>
                    </w:rPr>
                    <w:t>»</w:t>
                  </w:r>
                  <w:r>
                    <w:rPr>
                      <w:rFonts w:ascii="Times New Roman" w:hAnsi="Times New Roman"/>
                      <w:sz w:val="20"/>
                      <w:szCs w:val="20"/>
                      <w:lang w:val="kk-KZ" w:eastAsia="en-US"/>
                    </w:rPr>
                    <w:t xml:space="preserve"> </w:t>
                  </w:r>
                  <w:r w:rsidR="00B24630">
                    <w:rPr>
                      <w:rFonts w:ascii="Times New Roman" w:hAnsi="Times New Roman"/>
                      <w:sz w:val="20"/>
                      <w:szCs w:val="20"/>
                      <w:lang w:val="kk-KZ" w:eastAsia="en-US"/>
                    </w:rPr>
                    <w:t xml:space="preserve"> дене шынықтыру нұсқаушысы</w:t>
                  </w:r>
                </w:p>
              </w:tc>
              <w:tc>
                <w:tcPr>
                  <w:tcW w:w="3544" w:type="dxa"/>
                  <w:shd w:val="clear" w:color="auto" w:fill="auto"/>
                </w:tcPr>
                <w:p w:rsidR="00A01C03" w:rsidRPr="00681D14" w:rsidRDefault="00B24630"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Қ.Жұбанов атындағы Ақтөбе өңірлік мемлекеттік университеті,</w:t>
                  </w:r>
                  <w:r w:rsidRPr="00681D14">
                    <w:rPr>
                      <w:rFonts w:ascii="Times New Roman" w:hAnsi="Times New Roman"/>
                      <w:sz w:val="20"/>
                      <w:szCs w:val="20"/>
                      <w:lang w:val="kk-KZ" w:eastAsia="en-US"/>
                    </w:rPr>
                    <w:t xml:space="preserve"> </w:t>
                  </w:r>
                  <w:r>
                    <w:rPr>
                      <w:rFonts w:ascii="Times New Roman" w:hAnsi="Times New Roman"/>
                      <w:sz w:val="20"/>
                      <w:szCs w:val="20"/>
                      <w:lang w:val="kk-KZ" w:eastAsia="en-US"/>
                    </w:rPr>
                    <w:t>2019</w:t>
                  </w:r>
                  <w:r w:rsidR="00A01C03" w:rsidRPr="00681D14">
                    <w:rPr>
                      <w:rFonts w:ascii="Times New Roman" w:hAnsi="Times New Roman"/>
                      <w:sz w:val="20"/>
                      <w:szCs w:val="20"/>
                      <w:lang w:val="kk-KZ" w:eastAsia="en-US"/>
                    </w:rPr>
                    <w:t>ж</w:t>
                  </w:r>
                </w:p>
              </w:tc>
            </w:tr>
            <w:tr w:rsidR="00A01C03" w:rsidRPr="006F6892" w:rsidTr="00D0706B">
              <w:tc>
                <w:tcPr>
                  <w:tcW w:w="425" w:type="dxa"/>
                  <w:shd w:val="clear" w:color="auto" w:fill="auto"/>
                </w:tcPr>
                <w:p w:rsidR="00A01C03" w:rsidRPr="007D3DF4"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sidRPr="007D3DF4">
                    <w:rPr>
                      <w:rFonts w:ascii="Times New Roman" w:hAnsi="Times New Roman"/>
                      <w:sz w:val="20"/>
                      <w:szCs w:val="20"/>
                      <w:lang w:val="kk-KZ" w:eastAsia="en-US"/>
                    </w:rPr>
                    <w:t>7</w:t>
                  </w:r>
                </w:p>
              </w:tc>
              <w:tc>
                <w:tcPr>
                  <w:tcW w:w="2552" w:type="dxa"/>
                  <w:shd w:val="clear" w:color="auto" w:fill="auto"/>
                </w:tcPr>
                <w:p w:rsidR="00A01C03" w:rsidRPr="007D3DF4"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color w:val="000000"/>
                      <w:sz w:val="20"/>
                      <w:szCs w:val="20"/>
                      <w:lang w:val="kk-KZ"/>
                    </w:rPr>
                    <w:t>Жумабаева Кенжегул Молдагалиевна</w:t>
                  </w:r>
                </w:p>
              </w:tc>
              <w:tc>
                <w:tcPr>
                  <w:tcW w:w="2693" w:type="dxa"/>
                  <w:shd w:val="clear" w:color="auto" w:fill="auto"/>
                </w:tcPr>
                <w:p w:rsidR="00A01C03" w:rsidRPr="00681D14" w:rsidRDefault="00A01C03" w:rsidP="00B24630">
                  <w:pPr>
                    <w:pStyle w:val="11"/>
                    <w:framePr w:hSpace="180" w:wrap="around" w:vAnchor="text" w:hAnchor="text" w:xAlign="right" w:y="1"/>
                    <w:suppressOverlap/>
                    <w:jc w:val="center"/>
                    <w:rPr>
                      <w:rFonts w:ascii="Times New Roman" w:hAnsi="Times New Roman"/>
                      <w:sz w:val="20"/>
                      <w:szCs w:val="20"/>
                      <w:lang w:val="kk-KZ" w:eastAsia="en-US"/>
                    </w:rPr>
                  </w:pPr>
                  <w:r w:rsidRPr="00681D14">
                    <w:rPr>
                      <w:rFonts w:ascii="Times New Roman" w:hAnsi="Times New Roman"/>
                      <w:sz w:val="20"/>
                      <w:szCs w:val="20"/>
                      <w:lang w:val="kk-KZ" w:eastAsia="en-US"/>
                    </w:rPr>
                    <w:t>«</w:t>
                  </w:r>
                  <w:r w:rsidR="00B24630">
                    <w:rPr>
                      <w:rFonts w:ascii="Times New Roman" w:hAnsi="Times New Roman"/>
                      <w:sz w:val="20"/>
                      <w:szCs w:val="20"/>
                      <w:lang w:val="kk-KZ" w:eastAsia="en-US"/>
                    </w:rPr>
                    <w:t>Қазақ тілі мен әдебиеті</w:t>
                  </w:r>
                  <w:r w:rsidRPr="00681D14">
                    <w:rPr>
                      <w:rFonts w:ascii="Times New Roman" w:hAnsi="Times New Roman"/>
                      <w:sz w:val="20"/>
                      <w:szCs w:val="20"/>
                      <w:lang w:val="kk-KZ" w:eastAsia="en-US"/>
                    </w:rPr>
                    <w:t>»</w:t>
                  </w:r>
                  <w:r>
                    <w:rPr>
                      <w:rFonts w:ascii="Times New Roman" w:hAnsi="Times New Roman"/>
                      <w:sz w:val="20"/>
                      <w:szCs w:val="20"/>
                      <w:lang w:val="kk-KZ" w:eastAsia="en-US"/>
                    </w:rPr>
                    <w:t xml:space="preserve"> </w:t>
                  </w:r>
                  <w:r w:rsidR="00B24630">
                    <w:rPr>
                      <w:rFonts w:ascii="Times New Roman" w:hAnsi="Times New Roman"/>
                      <w:sz w:val="20"/>
                      <w:szCs w:val="20"/>
                      <w:lang w:val="kk-KZ" w:eastAsia="en-US"/>
                    </w:rPr>
                    <w:t>қазақ тілі мұғалімі</w:t>
                  </w:r>
                </w:p>
              </w:tc>
              <w:tc>
                <w:tcPr>
                  <w:tcW w:w="3544" w:type="dxa"/>
                  <w:shd w:val="clear" w:color="auto" w:fill="auto"/>
                </w:tcPr>
                <w:p w:rsidR="00A01C03" w:rsidRPr="00681D14" w:rsidRDefault="00B24630" w:rsidP="00B24630">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Қ.Жұбанов атындағы Ақтөбе мемлекеттік университеті,</w:t>
                  </w:r>
                  <w:r w:rsidRPr="00B24630">
                    <w:rPr>
                      <w:rFonts w:ascii="Times New Roman" w:hAnsi="Times New Roman"/>
                      <w:color w:val="000000"/>
                      <w:sz w:val="20"/>
                      <w:szCs w:val="20"/>
                      <w:lang w:val="kk-KZ"/>
                    </w:rPr>
                    <w:t xml:space="preserve"> </w:t>
                  </w:r>
                  <w:r>
                    <w:rPr>
                      <w:rFonts w:ascii="Times New Roman" w:hAnsi="Times New Roman"/>
                      <w:color w:val="000000"/>
                      <w:sz w:val="20"/>
                      <w:szCs w:val="20"/>
                      <w:lang w:val="kk-KZ"/>
                    </w:rPr>
                    <w:t>2007</w:t>
                  </w:r>
                  <w:r w:rsidR="00A01C03" w:rsidRPr="00B24630">
                    <w:rPr>
                      <w:rFonts w:ascii="Times New Roman" w:hAnsi="Times New Roman"/>
                      <w:color w:val="000000"/>
                      <w:sz w:val="20"/>
                      <w:szCs w:val="20"/>
                      <w:lang w:val="kk-KZ"/>
                    </w:rPr>
                    <w:t>ж</w:t>
                  </w:r>
                </w:p>
              </w:tc>
            </w:tr>
            <w:tr w:rsidR="00A01C03" w:rsidRPr="006F6892" w:rsidTr="00D0706B">
              <w:tc>
                <w:tcPr>
                  <w:tcW w:w="425" w:type="dxa"/>
                  <w:shd w:val="clear" w:color="auto" w:fill="auto"/>
                </w:tcPr>
                <w:p w:rsidR="00A01C03" w:rsidRPr="007D3DF4"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sidRPr="007D3DF4">
                    <w:rPr>
                      <w:rFonts w:ascii="Times New Roman" w:hAnsi="Times New Roman"/>
                      <w:sz w:val="20"/>
                      <w:szCs w:val="20"/>
                      <w:lang w:val="kk-KZ" w:eastAsia="en-US"/>
                    </w:rPr>
                    <w:t>8</w:t>
                  </w:r>
                </w:p>
              </w:tc>
              <w:tc>
                <w:tcPr>
                  <w:tcW w:w="2552" w:type="dxa"/>
                  <w:shd w:val="clear" w:color="auto" w:fill="auto"/>
                </w:tcPr>
                <w:p w:rsidR="00A01C03" w:rsidRPr="007D3DF4"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color w:val="000000"/>
                      <w:sz w:val="20"/>
                      <w:szCs w:val="20"/>
                      <w:lang w:val="kk-KZ"/>
                    </w:rPr>
                    <w:t>Сисенбай Айсана Бекболатқызы</w:t>
                  </w:r>
                </w:p>
              </w:tc>
              <w:tc>
                <w:tcPr>
                  <w:tcW w:w="2693" w:type="dxa"/>
                  <w:shd w:val="clear" w:color="auto" w:fill="auto"/>
                </w:tcPr>
                <w:p w:rsidR="00A01C03" w:rsidRPr="00681D14" w:rsidRDefault="00B24630" w:rsidP="00A01C03">
                  <w:pPr>
                    <w:pStyle w:val="11"/>
                    <w:framePr w:hSpace="180" w:wrap="around" w:vAnchor="text" w:hAnchor="text" w:xAlign="right" w:y="1"/>
                    <w:suppressOverlap/>
                    <w:jc w:val="center"/>
                    <w:rPr>
                      <w:rFonts w:ascii="Times New Roman" w:hAnsi="Times New Roman"/>
                      <w:sz w:val="20"/>
                      <w:szCs w:val="20"/>
                      <w:lang w:val="kk-KZ" w:eastAsia="en-US"/>
                    </w:rPr>
                  </w:pPr>
                  <w:r w:rsidRPr="00681D14">
                    <w:rPr>
                      <w:rFonts w:ascii="Times New Roman" w:hAnsi="Times New Roman"/>
                      <w:sz w:val="20"/>
                      <w:szCs w:val="20"/>
                      <w:lang w:val="kk-KZ" w:eastAsia="en-US"/>
                    </w:rPr>
                    <w:t>«</w:t>
                  </w:r>
                  <w:r>
                    <w:rPr>
                      <w:rFonts w:ascii="Times New Roman" w:hAnsi="Times New Roman"/>
                      <w:sz w:val="20"/>
                      <w:szCs w:val="20"/>
                      <w:lang w:val="kk-KZ" w:eastAsia="en-US"/>
                    </w:rPr>
                    <w:t>Қазақ, орыс тілдері мен әдебиеті</w:t>
                  </w:r>
                  <w:r w:rsidRPr="00681D14">
                    <w:rPr>
                      <w:rFonts w:ascii="Times New Roman" w:hAnsi="Times New Roman"/>
                      <w:sz w:val="20"/>
                      <w:szCs w:val="20"/>
                      <w:lang w:val="kk-KZ" w:eastAsia="en-US"/>
                    </w:rPr>
                    <w:t>»</w:t>
                  </w:r>
                  <w:r>
                    <w:rPr>
                      <w:rFonts w:ascii="Times New Roman" w:hAnsi="Times New Roman"/>
                      <w:sz w:val="20"/>
                      <w:szCs w:val="20"/>
                      <w:lang w:val="kk-KZ" w:eastAsia="en-US"/>
                    </w:rPr>
                    <w:t xml:space="preserve"> қазақ тілі мұғалімі</w:t>
                  </w:r>
                </w:p>
              </w:tc>
              <w:tc>
                <w:tcPr>
                  <w:tcW w:w="3544" w:type="dxa"/>
                  <w:shd w:val="clear" w:color="auto" w:fill="auto"/>
                </w:tcPr>
                <w:p w:rsidR="00A01C03" w:rsidRPr="00681D14" w:rsidRDefault="00B24630"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Қ.Жұбанов атындағы Ақтөбе өңірлік университеті,2023ж</w:t>
                  </w:r>
                </w:p>
              </w:tc>
            </w:tr>
            <w:tr w:rsidR="00A01C03" w:rsidRPr="006F6892" w:rsidTr="00D0706B">
              <w:tc>
                <w:tcPr>
                  <w:tcW w:w="425" w:type="dxa"/>
                  <w:shd w:val="clear" w:color="auto" w:fill="auto"/>
                </w:tcPr>
                <w:p w:rsidR="00A01C03" w:rsidRPr="007D3DF4"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sidRPr="007D3DF4">
                    <w:rPr>
                      <w:rFonts w:ascii="Times New Roman" w:hAnsi="Times New Roman"/>
                      <w:sz w:val="20"/>
                      <w:szCs w:val="20"/>
                      <w:lang w:val="kk-KZ" w:eastAsia="en-US"/>
                    </w:rPr>
                    <w:t>9</w:t>
                  </w:r>
                </w:p>
              </w:tc>
              <w:tc>
                <w:tcPr>
                  <w:tcW w:w="2552" w:type="dxa"/>
                  <w:shd w:val="clear" w:color="auto" w:fill="auto"/>
                </w:tcPr>
                <w:p w:rsidR="00A01C03" w:rsidRPr="007D3DF4"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color w:val="000000"/>
                      <w:sz w:val="20"/>
                      <w:szCs w:val="20"/>
                      <w:lang w:val="kk-KZ"/>
                    </w:rPr>
                    <w:t xml:space="preserve">Клещева Татьяна </w:t>
                  </w:r>
                  <w:r>
                    <w:rPr>
                      <w:rFonts w:ascii="Times New Roman" w:hAnsi="Times New Roman"/>
                      <w:color w:val="000000"/>
                      <w:sz w:val="20"/>
                      <w:szCs w:val="20"/>
                      <w:lang w:val="kk-KZ"/>
                    </w:rPr>
                    <w:lastRenderedPageBreak/>
                    <w:t>Ивановна</w:t>
                  </w:r>
                </w:p>
              </w:tc>
              <w:tc>
                <w:tcPr>
                  <w:tcW w:w="2693" w:type="dxa"/>
                  <w:shd w:val="clear" w:color="auto" w:fill="auto"/>
                </w:tcPr>
                <w:p w:rsidR="00A01C03" w:rsidRPr="00681D14" w:rsidRDefault="00A01C03" w:rsidP="00B24630">
                  <w:pPr>
                    <w:pStyle w:val="11"/>
                    <w:framePr w:hSpace="180" w:wrap="around" w:vAnchor="text" w:hAnchor="text" w:xAlign="right" w:y="1"/>
                    <w:suppressOverlap/>
                    <w:jc w:val="center"/>
                    <w:rPr>
                      <w:rFonts w:ascii="Times New Roman" w:hAnsi="Times New Roman"/>
                      <w:sz w:val="20"/>
                      <w:szCs w:val="20"/>
                      <w:lang w:val="kk-KZ" w:eastAsia="en-US"/>
                    </w:rPr>
                  </w:pPr>
                  <w:r w:rsidRPr="00681D14">
                    <w:rPr>
                      <w:rFonts w:ascii="Times New Roman" w:hAnsi="Times New Roman"/>
                      <w:sz w:val="20"/>
                      <w:szCs w:val="20"/>
                      <w:lang w:val="kk-KZ" w:eastAsia="en-US"/>
                    </w:rPr>
                    <w:lastRenderedPageBreak/>
                    <w:t>«</w:t>
                  </w:r>
                  <w:r w:rsidR="00B24630">
                    <w:rPr>
                      <w:rFonts w:ascii="Times New Roman" w:hAnsi="Times New Roman"/>
                      <w:sz w:val="20"/>
                      <w:szCs w:val="20"/>
                      <w:lang w:val="kk-KZ" w:eastAsia="en-US"/>
                    </w:rPr>
                    <w:t>Психология</w:t>
                  </w:r>
                  <w:r w:rsidRPr="00681D14">
                    <w:rPr>
                      <w:rFonts w:ascii="Times New Roman" w:hAnsi="Times New Roman"/>
                      <w:sz w:val="20"/>
                      <w:szCs w:val="20"/>
                      <w:lang w:val="kk-KZ" w:eastAsia="en-US"/>
                    </w:rPr>
                    <w:t xml:space="preserve">» </w:t>
                  </w:r>
                  <w:r w:rsidR="00B24630">
                    <w:rPr>
                      <w:rFonts w:ascii="Times New Roman" w:hAnsi="Times New Roman"/>
                      <w:sz w:val="20"/>
                      <w:szCs w:val="20"/>
                      <w:lang w:val="kk-KZ" w:eastAsia="en-US"/>
                    </w:rPr>
                    <w:t>психолог</w:t>
                  </w:r>
                </w:p>
              </w:tc>
              <w:tc>
                <w:tcPr>
                  <w:tcW w:w="3544" w:type="dxa"/>
                  <w:shd w:val="clear" w:color="auto" w:fill="auto"/>
                </w:tcPr>
                <w:p w:rsidR="00A01C03" w:rsidRPr="00681D14" w:rsidRDefault="00B24630" w:rsidP="00B24630">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 xml:space="preserve">Қ.Жұбанов атындағы Ақтөбе </w:t>
                  </w:r>
                  <w:r>
                    <w:rPr>
                      <w:rFonts w:ascii="Times New Roman" w:hAnsi="Times New Roman"/>
                      <w:sz w:val="20"/>
                      <w:szCs w:val="20"/>
                      <w:lang w:val="kk-KZ" w:eastAsia="en-US"/>
                    </w:rPr>
                    <w:lastRenderedPageBreak/>
                    <w:t>мемлекеттік университеті,</w:t>
                  </w:r>
                  <w:r w:rsidRPr="00681D14">
                    <w:rPr>
                      <w:rFonts w:ascii="Times New Roman" w:hAnsi="Times New Roman"/>
                      <w:sz w:val="20"/>
                      <w:szCs w:val="20"/>
                      <w:lang w:val="kk-KZ" w:eastAsia="en-US"/>
                    </w:rPr>
                    <w:t xml:space="preserve"> </w:t>
                  </w:r>
                  <w:r>
                    <w:rPr>
                      <w:rFonts w:ascii="Times New Roman" w:hAnsi="Times New Roman"/>
                      <w:sz w:val="20"/>
                      <w:szCs w:val="20"/>
                      <w:lang w:val="kk-KZ" w:eastAsia="en-US"/>
                    </w:rPr>
                    <w:t>2019</w:t>
                  </w:r>
                  <w:r w:rsidRPr="00681D14">
                    <w:rPr>
                      <w:rFonts w:ascii="Times New Roman" w:hAnsi="Times New Roman"/>
                      <w:sz w:val="20"/>
                      <w:szCs w:val="20"/>
                      <w:lang w:val="kk-KZ" w:eastAsia="en-US"/>
                    </w:rPr>
                    <w:t>ж</w:t>
                  </w:r>
                </w:p>
              </w:tc>
            </w:tr>
            <w:tr w:rsidR="00A01C03" w:rsidRPr="006F6892" w:rsidTr="00D0706B">
              <w:tc>
                <w:tcPr>
                  <w:tcW w:w="425" w:type="dxa"/>
                  <w:shd w:val="clear" w:color="auto" w:fill="auto"/>
                </w:tcPr>
                <w:p w:rsidR="00A01C03" w:rsidRPr="007D3DF4"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sidRPr="007D3DF4">
                    <w:rPr>
                      <w:rFonts w:ascii="Times New Roman" w:hAnsi="Times New Roman"/>
                      <w:sz w:val="20"/>
                      <w:szCs w:val="20"/>
                      <w:lang w:val="kk-KZ" w:eastAsia="en-US"/>
                    </w:rPr>
                    <w:lastRenderedPageBreak/>
                    <w:t>10</w:t>
                  </w:r>
                </w:p>
              </w:tc>
              <w:tc>
                <w:tcPr>
                  <w:tcW w:w="2552" w:type="dxa"/>
                  <w:shd w:val="clear" w:color="auto" w:fill="auto"/>
                </w:tcPr>
                <w:p w:rsidR="00A01C03" w:rsidRPr="007D3DF4"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color w:val="000000"/>
                      <w:sz w:val="20"/>
                      <w:szCs w:val="20"/>
                      <w:lang w:val="kk-KZ"/>
                    </w:rPr>
                    <w:t>Муртазина Людмила Жанболатовна</w:t>
                  </w:r>
                </w:p>
              </w:tc>
              <w:tc>
                <w:tcPr>
                  <w:tcW w:w="2693" w:type="dxa"/>
                  <w:shd w:val="clear" w:color="auto" w:fill="auto"/>
                </w:tcPr>
                <w:p w:rsidR="00A01C03" w:rsidRPr="00681D14" w:rsidRDefault="00A01C03" w:rsidP="007D13FB">
                  <w:pPr>
                    <w:pStyle w:val="11"/>
                    <w:framePr w:hSpace="180" w:wrap="around" w:vAnchor="text" w:hAnchor="text" w:xAlign="right" w:y="1"/>
                    <w:suppressOverlap/>
                    <w:jc w:val="center"/>
                    <w:rPr>
                      <w:rFonts w:ascii="Times New Roman" w:hAnsi="Times New Roman"/>
                      <w:sz w:val="20"/>
                      <w:szCs w:val="20"/>
                      <w:lang w:val="kk-KZ" w:eastAsia="en-US"/>
                    </w:rPr>
                  </w:pPr>
                  <w:r w:rsidRPr="00681D14">
                    <w:rPr>
                      <w:rFonts w:ascii="Times New Roman" w:hAnsi="Times New Roman"/>
                      <w:sz w:val="20"/>
                      <w:szCs w:val="20"/>
                      <w:lang w:val="kk-KZ" w:eastAsia="en-US"/>
                    </w:rPr>
                    <w:t>«</w:t>
                  </w:r>
                  <w:r w:rsidR="007D13FB">
                    <w:rPr>
                      <w:rFonts w:ascii="Times New Roman" w:hAnsi="Times New Roman"/>
                      <w:sz w:val="20"/>
                      <w:szCs w:val="20"/>
                      <w:lang w:val="kk-KZ" w:eastAsia="en-US"/>
                    </w:rPr>
                    <w:t>Культурно- просветительная работа</w:t>
                  </w:r>
                  <w:r w:rsidRPr="00681D14">
                    <w:rPr>
                      <w:rFonts w:ascii="Times New Roman" w:hAnsi="Times New Roman"/>
                      <w:sz w:val="20"/>
                      <w:szCs w:val="20"/>
                      <w:lang w:val="kk-KZ" w:eastAsia="en-US"/>
                    </w:rPr>
                    <w:t xml:space="preserve">» </w:t>
                  </w:r>
                  <w:r w:rsidR="007D13FB">
                    <w:rPr>
                      <w:rFonts w:ascii="Times New Roman" w:hAnsi="Times New Roman"/>
                      <w:sz w:val="20"/>
                      <w:szCs w:val="20"/>
                      <w:lang w:val="kk-KZ" w:eastAsia="en-US"/>
                    </w:rPr>
                    <w:t>музыка жетекшісі</w:t>
                  </w:r>
                </w:p>
              </w:tc>
              <w:tc>
                <w:tcPr>
                  <w:tcW w:w="3544" w:type="dxa"/>
                  <w:shd w:val="clear" w:color="auto" w:fill="auto"/>
                </w:tcPr>
                <w:p w:rsidR="00A01C03" w:rsidRPr="00681D14" w:rsidRDefault="007D13FB"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Оренбургское областное училище культуры,1993ж</w:t>
                  </w:r>
                </w:p>
              </w:tc>
            </w:tr>
            <w:tr w:rsidR="00A01C03" w:rsidRPr="006F6892" w:rsidTr="00D0706B">
              <w:tc>
                <w:tcPr>
                  <w:tcW w:w="425" w:type="dxa"/>
                  <w:shd w:val="clear" w:color="auto" w:fill="auto"/>
                </w:tcPr>
                <w:p w:rsidR="00A01C03" w:rsidRPr="007D3DF4"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sidRPr="007D3DF4">
                    <w:rPr>
                      <w:rFonts w:ascii="Times New Roman" w:hAnsi="Times New Roman"/>
                      <w:sz w:val="20"/>
                      <w:szCs w:val="20"/>
                      <w:lang w:val="kk-KZ" w:eastAsia="en-US"/>
                    </w:rPr>
                    <w:t>11</w:t>
                  </w:r>
                </w:p>
              </w:tc>
              <w:tc>
                <w:tcPr>
                  <w:tcW w:w="2552" w:type="dxa"/>
                  <w:shd w:val="clear" w:color="auto" w:fill="auto"/>
                </w:tcPr>
                <w:p w:rsidR="00A01C03" w:rsidRPr="007D3DF4"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color w:val="000000"/>
                      <w:sz w:val="20"/>
                      <w:szCs w:val="20"/>
                      <w:lang w:val="kk-KZ"/>
                    </w:rPr>
                    <w:t>Байтина Рая Салимжановна</w:t>
                  </w:r>
                </w:p>
              </w:tc>
              <w:tc>
                <w:tcPr>
                  <w:tcW w:w="2693" w:type="dxa"/>
                  <w:shd w:val="clear" w:color="auto" w:fill="auto"/>
                </w:tcPr>
                <w:p w:rsidR="00A01C03" w:rsidRPr="00681D14" w:rsidRDefault="007D13FB" w:rsidP="007D13FB">
                  <w:pPr>
                    <w:pStyle w:val="11"/>
                    <w:framePr w:hSpace="180" w:wrap="around" w:vAnchor="text" w:hAnchor="text" w:xAlign="right" w:y="1"/>
                    <w:suppressOverlap/>
                    <w:jc w:val="center"/>
                    <w:rPr>
                      <w:rFonts w:ascii="Times New Roman" w:hAnsi="Times New Roman"/>
                      <w:sz w:val="20"/>
                      <w:szCs w:val="20"/>
                      <w:lang w:val="kk-KZ" w:eastAsia="en-US"/>
                    </w:rPr>
                  </w:pPr>
                  <w:r w:rsidRPr="00681D14">
                    <w:rPr>
                      <w:rFonts w:ascii="Times New Roman" w:hAnsi="Times New Roman"/>
                      <w:sz w:val="20"/>
                      <w:szCs w:val="20"/>
                      <w:lang w:val="kk-KZ" w:eastAsia="en-US"/>
                    </w:rPr>
                    <w:t>«</w:t>
                  </w:r>
                  <w:r>
                    <w:rPr>
                      <w:rFonts w:ascii="Times New Roman" w:hAnsi="Times New Roman"/>
                      <w:sz w:val="20"/>
                      <w:szCs w:val="20"/>
                      <w:lang w:val="kk-KZ" w:eastAsia="en-US"/>
                    </w:rPr>
                    <w:t>Мәдени ағарту жұмысы</w:t>
                  </w:r>
                  <w:r w:rsidRPr="00681D14">
                    <w:rPr>
                      <w:rFonts w:ascii="Times New Roman" w:hAnsi="Times New Roman"/>
                      <w:sz w:val="20"/>
                      <w:szCs w:val="20"/>
                      <w:lang w:val="kk-KZ" w:eastAsia="en-US"/>
                    </w:rPr>
                    <w:t xml:space="preserve">» </w:t>
                  </w:r>
                  <w:r>
                    <w:rPr>
                      <w:rFonts w:ascii="Times New Roman" w:hAnsi="Times New Roman"/>
                      <w:sz w:val="20"/>
                      <w:szCs w:val="20"/>
                      <w:lang w:val="kk-KZ" w:eastAsia="en-US"/>
                    </w:rPr>
                    <w:t>музыка жетекшісі</w:t>
                  </w:r>
                </w:p>
              </w:tc>
              <w:tc>
                <w:tcPr>
                  <w:tcW w:w="3544" w:type="dxa"/>
                  <w:shd w:val="clear" w:color="auto" w:fill="auto"/>
                </w:tcPr>
                <w:p w:rsidR="00A01C03" w:rsidRPr="00681D14" w:rsidRDefault="007D13FB" w:rsidP="007D13FB">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 xml:space="preserve">Ақтөбе мәдени-ағарту училищесі, </w:t>
                  </w:r>
                  <w:r w:rsidR="00A01C03" w:rsidRPr="00681D14">
                    <w:rPr>
                      <w:rFonts w:ascii="Times New Roman" w:hAnsi="Times New Roman"/>
                      <w:sz w:val="20"/>
                      <w:szCs w:val="20"/>
                      <w:lang w:val="kk-KZ" w:eastAsia="en-US"/>
                    </w:rPr>
                    <w:t xml:space="preserve"> </w:t>
                  </w:r>
                  <w:r>
                    <w:rPr>
                      <w:rFonts w:ascii="Times New Roman" w:hAnsi="Times New Roman"/>
                      <w:sz w:val="20"/>
                      <w:szCs w:val="20"/>
                      <w:lang w:val="kk-KZ" w:eastAsia="en-US"/>
                    </w:rPr>
                    <w:t>1978ж</w:t>
                  </w:r>
                </w:p>
              </w:tc>
            </w:tr>
            <w:tr w:rsidR="00A01C03" w:rsidRPr="006F6892" w:rsidTr="00D0706B">
              <w:tc>
                <w:tcPr>
                  <w:tcW w:w="425" w:type="dxa"/>
                  <w:shd w:val="clear" w:color="auto" w:fill="auto"/>
                </w:tcPr>
                <w:p w:rsidR="00A01C03" w:rsidRPr="007D3DF4"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sidRPr="007D3DF4">
                    <w:rPr>
                      <w:rFonts w:ascii="Times New Roman" w:hAnsi="Times New Roman"/>
                      <w:sz w:val="20"/>
                      <w:szCs w:val="20"/>
                      <w:lang w:val="kk-KZ" w:eastAsia="en-US"/>
                    </w:rPr>
                    <w:t>12</w:t>
                  </w:r>
                </w:p>
              </w:tc>
              <w:tc>
                <w:tcPr>
                  <w:tcW w:w="2552" w:type="dxa"/>
                  <w:shd w:val="clear" w:color="auto" w:fill="auto"/>
                </w:tcPr>
                <w:p w:rsidR="00A01C03" w:rsidRPr="007D3DF4"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color w:val="000000"/>
                      <w:sz w:val="20"/>
                      <w:szCs w:val="20"/>
                      <w:lang w:val="kk-KZ"/>
                    </w:rPr>
                    <w:t>Мусина Асель Есенжоловна</w:t>
                  </w:r>
                </w:p>
              </w:tc>
              <w:tc>
                <w:tcPr>
                  <w:tcW w:w="2693" w:type="dxa"/>
                  <w:shd w:val="clear" w:color="auto" w:fill="auto"/>
                </w:tcPr>
                <w:p w:rsidR="00A01C03" w:rsidRPr="00681D14" w:rsidRDefault="00A01C03" w:rsidP="007D13FB">
                  <w:pPr>
                    <w:pStyle w:val="11"/>
                    <w:framePr w:hSpace="180" w:wrap="around" w:vAnchor="text" w:hAnchor="text" w:xAlign="right" w:y="1"/>
                    <w:suppressOverlap/>
                    <w:jc w:val="center"/>
                    <w:rPr>
                      <w:rFonts w:ascii="Times New Roman" w:hAnsi="Times New Roman"/>
                      <w:sz w:val="20"/>
                      <w:szCs w:val="20"/>
                      <w:lang w:val="kk-KZ" w:eastAsia="en-US"/>
                    </w:rPr>
                  </w:pPr>
                  <w:r w:rsidRPr="00681D14">
                    <w:rPr>
                      <w:rFonts w:ascii="Times New Roman" w:hAnsi="Times New Roman"/>
                      <w:sz w:val="20"/>
                      <w:szCs w:val="20"/>
                      <w:lang w:val="kk-KZ" w:eastAsia="en-US"/>
                    </w:rPr>
                    <w:t>«</w:t>
                  </w:r>
                  <w:r w:rsidR="007D13FB">
                    <w:rPr>
                      <w:rFonts w:ascii="Times New Roman" w:hAnsi="Times New Roman"/>
                      <w:sz w:val="20"/>
                      <w:szCs w:val="20"/>
                      <w:lang w:val="kk-KZ" w:eastAsia="en-US"/>
                    </w:rPr>
                    <w:t>Педагогика және психология</w:t>
                  </w:r>
                  <w:r w:rsidRPr="00681D14">
                    <w:rPr>
                      <w:rFonts w:ascii="Times New Roman" w:hAnsi="Times New Roman"/>
                      <w:sz w:val="20"/>
                      <w:szCs w:val="20"/>
                      <w:lang w:val="kk-KZ" w:eastAsia="en-US"/>
                    </w:rPr>
                    <w:t>»</w:t>
                  </w:r>
                  <w:r>
                    <w:rPr>
                      <w:rFonts w:ascii="Times New Roman" w:hAnsi="Times New Roman"/>
                      <w:sz w:val="20"/>
                      <w:szCs w:val="20"/>
                      <w:lang w:val="kk-KZ" w:eastAsia="en-US"/>
                    </w:rPr>
                    <w:t xml:space="preserve"> </w:t>
                  </w:r>
                  <w:r w:rsidR="007D13FB">
                    <w:rPr>
                      <w:rFonts w:ascii="Times New Roman" w:hAnsi="Times New Roman"/>
                      <w:sz w:val="20"/>
                      <w:szCs w:val="20"/>
                      <w:lang w:val="kk-KZ" w:eastAsia="en-US"/>
                    </w:rPr>
                    <w:t>әлеуметтік педагог</w:t>
                  </w:r>
                </w:p>
              </w:tc>
              <w:tc>
                <w:tcPr>
                  <w:tcW w:w="3544" w:type="dxa"/>
                  <w:shd w:val="clear" w:color="auto" w:fill="auto"/>
                </w:tcPr>
                <w:p w:rsidR="00A01C03" w:rsidRPr="00681D14" w:rsidRDefault="007D13FB" w:rsidP="007D13FB">
                  <w:pPr>
                    <w:pStyle w:val="11"/>
                    <w:framePr w:hSpace="180" w:wrap="around" w:vAnchor="text" w:hAnchor="text" w:xAlign="right" w:y="1"/>
                    <w:suppressOverlap/>
                    <w:jc w:val="center"/>
                    <w:rPr>
                      <w:rFonts w:ascii="Times New Roman" w:hAnsi="Times New Roman"/>
                      <w:sz w:val="20"/>
                      <w:szCs w:val="20"/>
                      <w:lang w:val="kk-KZ" w:eastAsia="en-US"/>
                    </w:rPr>
                  </w:pPr>
                  <w:r w:rsidRPr="00681D14">
                    <w:rPr>
                      <w:rFonts w:ascii="Times New Roman" w:hAnsi="Times New Roman"/>
                      <w:color w:val="000000"/>
                      <w:sz w:val="20"/>
                      <w:szCs w:val="20"/>
                      <w:lang w:val="kk-KZ"/>
                    </w:rPr>
                    <w:t xml:space="preserve">Қ.Жұбанов атындағы Ақтөбе </w:t>
                  </w:r>
                  <w:r>
                    <w:rPr>
                      <w:rFonts w:ascii="Times New Roman" w:hAnsi="Times New Roman"/>
                      <w:color w:val="000000"/>
                      <w:sz w:val="20"/>
                      <w:szCs w:val="20"/>
                      <w:lang w:val="kk-KZ"/>
                    </w:rPr>
                    <w:t>мемлекеттік университеті,2005-2008</w:t>
                  </w:r>
                  <w:r w:rsidRPr="00681D14">
                    <w:rPr>
                      <w:rFonts w:ascii="Times New Roman" w:hAnsi="Times New Roman"/>
                      <w:color w:val="000000"/>
                      <w:sz w:val="20"/>
                      <w:szCs w:val="20"/>
                      <w:lang w:val="kk-KZ"/>
                    </w:rPr>
                    <w:t>жж</w:t>
                  </w:r>
                </w:p>
              </w:tc>
            </w:tr>
            <w:tr w:rsidR="00A01C03" w:rsidRPr="006F6892" w:rsidTr="00D0706B">
              <w:tc>
                <w:tcPr>
                  <w:tcW w:w="425" w:type="dxa"/>
                  <w:shd w:val="clear" w:color="auto" w:fill="auto"/>
                </w:tcPr>
                <w:p w:rsidR="00A01C03" w:rsidRPr="007D3DF4"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sidRPr="007D3DF4">
                    <w:rPr>
                      <w:rFonts w:ascii="Times New Roman" w:hAnsi="Times New Roman"/>
                      <w:sz w:val="20"/>
                      <w:szCs w:val="20"/>
                      <w:lang w:val="kk-KZ" w:eastAsia="en-US"/>
                    </w:rPr>
                    <w:t>13</w:t>
                  </w:r>
                </w:p>
              </w:tc>
              <w:tc>
                <w:tcPr>
                  <w:tcW w:w="2552" w:type="dxa"/>
                  <w:shd w:val="clear" w:color="auto" w:fill="auto"/>
                </w:tcPr>
                <w:p w:rsidR="00A01C03" w:rsidRPr="007D3DF4" w:rsidRDefault="00A01C03" w:rsidP="007D13FB">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color w:val="000000"/>
                      <w:sz w:val="20"/>
                      <w:szCs w:val="20"/>
                      <w:lang w:val="kk-KZ"/>
                    </w:rPr>
                    <w:t>Замешаева Римма Викторовна</w:t>
                  </w:r>
                </w:p>
              </w:tc>
              <w:tc>
                <w:tcPr>
                  <w:tcW w:w="2693" w:type="dxa"/>
                  <w:shd w:val="clear" w:color="auto" w:fill="auto"/>
                </w:tcPr>
                <w:p w:rsidR="00A01C03" w:rsidRPr="00681D14" w:rsidRDefault="00A01C03" w:rsidP="007D13FB">
                  <w:pPr>
                    <w:pStyle w:val="11"/>
                    <w:framePr w:hSpace="180" w:wrap="around" w:vAnchor="text" w:hAnchor="text" w:xAlign="right" w:y="1"/>
                    <w:suppressOverlap/>
                    <w:jc w:val="center"/>
                    <w:rPr>
                      <w:rFonts w:ascii="Times New Roman" w:hAnsi="Times New Roman"/>
                      <w:sz w:val="20"/>
                      <w:szCs w:val="20"/>
                      <w:lang w:val="kk-KZ" w:eastAsia="en-US"/>
                    </w:rPr>
                  </w:pPr>
                  <w:r w:rsidRPr="00681D14">
                    <w:rPr>
                      <w:rFonts w:ascii="Times New Roman" w:hAnsi="Times New Roman"/>
                      <w:sz w:val="20"/>
                      <w:szCs w:val="20"/>
                      <w:lang w:val="kk-KZ" w:eastAsia="en-US"/>
                    </w:rPr>
                    <w:t>«</w:t>
                  </w:r>
                  <w:r w:rsidR="007D13FB">
                    <w:rPr>
                      <w:rFonts w:ascii="Times New Roman" w:hAnsi="Times New Roman"/>
                      <w:sz w:val="20"/>
                      <w:szCs w:val="20"/>
                      <w:lang w:val="kk-KZ" w:eastAsia="en-US"/>
                    </w:rPr>
                    <w:t>Дефектология</w:t>
                  </w:r>
                  <w:r w:rsidRPr="00681D14">
                    <w:rPr>
                      <w:rFonts w:ascii="Times New Roman" w:hAnsi="Times New Roman"/>
                      <w:sz w:val="20"/>
                      <w:szCs w:val="20"/>
                      <w:lang w:val="kk-KZ" w:eastAsia="en-US"/>
                    </w:rPr>
                    <w:t>»</w:t>
                  </w:r>
                  <w:r>
                    <w:rPr>
                      <w:rFonts w:ascii="Times New Roman" w:hAnsi="Times New Roman"/>
                      <w:sz w:val="20"/>
                      <w:szCs w:val="20"/>
                      <w:lang w:val="kk-KZ" w:eastAsia="en-US"/>
                    </w:rPr>
                    <w:t xml:space="preserve"> </w:t>
                  </w:r>
                  <w:r w:rsidR="007D13FB">
                    <w:rPr>
                      <w:rFonts w:ascii="Times New Roman" w:hAnsi="Times New Roman"/>
                      <w:sz w:val="20"/>
                      <w:szCs w:val="20"/>
                      <w:lang w:val="kk-KZ" w:eastAsia="en-US"/>
                    </w:rPr>
                    <w:t>дефектолог</w:t>
                  </w:r>
                </w:p>
              </w:tc>
              <w:tc>
                <w:tcPr>
                  <w:tcW w:w="3544" w:type="dxa"/>
                  <w:shd w:val="clear" w:color="auto" w:fill="auto"/>
                </w:tcPr>
                <w:p w:rsidR="00A01C03" w:rsidRPr="00681D14" w:rsidRDefault="007D13FB" w:rsidP="007D13FB">
                  <w:pPr>
                    <w:pStyle w:val="11"/>
                    <w:framePr w:hSpace="180" w:wrap="around" w:vAnchor="text" w:hAnchor="text" w:xAlign="right" w:y="1"/>
                    <w:suppressOverlap/>
                    <w:jc w:val="center"/>
                    <w:rPr>
                      <w:rFonts w:ascii="Times New Roman" w:hAnsi="Times New Roman"/>
                      <w:sz w:val="20"/>
                      <w:szCs w:val="20"/>
                      <w:lang w:val="kk-KZ" w:eastAsia="en-US"/>
                    </w:rPr>
                  </w:pPr>
                  <w:r w:rsidRPr="00681D14">
                    <w:rPr>
                      <w:rFonts w:ascii="Times New Roman" w:hAnsi="Times New Roman"/>
                      <w:color w:val="000000"/>
                      <w:sz w:val="20"/>
                      <w:szCs w:val="20"/>
                      <w:lang w:val="kk-KZ"/>
                    </w:rPr>
                    <w:t>Қ.Жұбанов атындағы Ақтөбе өңірлік университеті</w:t>
                  </w:r>
                  <w:r>
                    <w:rPr>
                      <w:rFonts w:ascii="Times New Roman" w:hAnsi="Times New Roman"/>
                      <w:color w:val="000000"/>
                      <w:sz w:val="20"/>
                      <w:szCs w:val="20"/>
                      <w:lang w:val="kk-KZ"/>
                    </w:rPr>
                    <w:t>,</w:t>
                  </w:r>
                  <w:r w:rsidRPr="00681D14">
                    <w:rPr>
                      <w:rFonts w:ascii="Times New Roman" w:hAnsi="Times New Roman"/>
                      <w:color w:val="000000"/>
                      <w:sz w:val="20"/>
                      <w:szCs w:val="20"/>
                      <w:lang w:val="kk-KZ"/>
                    </w:rPr>
                    <w:t xml:space="preserve"> 20</w:t>
                  </w:r>
                  <w:r>
                    <w:rPr>
                      <w:rFonts w:ascii="Times New Roman" w:hAnsi="Times New Roman"/>
                      <w:color w:val="000000"/>
                      <w:sz w:val="20"/>
                      <w:szCs w:val="20"/>
                      <w:lang w:val="kk-KZ"/>
                    </w:rPr>
                    <w:t>20ж</w:t>
                  </w:r>
                </w:p>
              </w:tc>
            </w:tr>
            <w:tr w:rsidR="007D13FB" w:rsidRPr="006F6892" w:rsidTr="007D13FB">
              <w:trPr>
                <w:trHeight w:val="482"/>
              </w:trPr>
              <w:tc>
                <w:tcPr>
                  <w:tcW w:w="425" w:type="dxa"/>
                  <w:shd w:val="clear" w:color="auto" w:fill="auto"/>
                </w:tcPr>
                <w:p w:rsidR="007D13FB" w:rsidRPr="007D3DF4" w:rsidRDefault="007D13FB" w:rsidP="007D13FB">
                  <w:pPr>
                    <w:pStyle w:val="11"/>
                    <w:framePr w:hSpace="180" w:wrap="around" w:vAnchor="text" w:hAnchor="text" w:xAlign="right" w:y="1"/>
                    <w:suppressOverlap/>
                    <w:jc w:val="center"/>
                    <w:rPr>
                      <w:rFonts w:ascii="Times New Roman" w:hAnsi="Times New Roman"/>
                      <w:sz w:val="20"/>
                      <w:szCs w:val="20"/>
                      <w:lang w:val="kk-KZ" w:eastAsia="en-US"/>
                    </w:rPr>
                  </w:pPr>
                  <w:r w:rsidRPr="007D3DF4">
                    <w:rPr>
                      <w:rFonts w:ascii="Times New Roman" w:hAnsi="Times New Roman"/>
                      <w:sz w:val="20"/>
                      <w:szCs w:val="20"/>
                      <w:lang w:val="kk-KZ" w:eastAsia="en-US"/>
                    </w:rPr>
                    <w:t>14</w:t>
                  </w:r>
                </w:p>
              </w:tc>
              <w:tc>
                <w:tcPr>
                  <w:tcW w:w="2552" w:type="dxa"/>
                  <w:shd w:val="clear" w:color="auto" w:fill="auto"/>
                </w:tcPr>
                <w:p w:rsidR="007D13FB" w:rsidRPr="007D3DF4" w:rsidRDefault="007D13FB" w:rsidP="007D13FB">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color w:val="000000"/>
                      <w:sz w:val="20"/>
                      <w:szCs w:val="20"/>
                      <w:lang w:val="kk-KZ"/>
                    </w:rPr>
                    <w:t>Де Гульдана Жумагалиевна</w:t>
                  </w:r>
                </w:p>
              </w:tc>
              <w:tc>
                <w:tcPr>
                  <w:tcW w:w="2693" w:type="dxa"/>
                  <w:shd w:val="clear" w:color="auto" w:fill="auto"/>
                </w:tcPr>
                <w:p w:rsidR="007D13FB" w:rsidRPr="00681D14" w:rsidRDefault="007D13FB" w:rsidP="007D13FB">
                  <w:pPr>
                    <w:pStyle w:val="11"/>
                    <w:framePr w:hSpace="180" w:wrap="around" w:vAnchor="text" w:hAnchor="text" w:xAlign="right" w:y="1"/>
                    <w:suppressOverlap/>
                    <w:jc w:val="center"/>
                    <w:rPr>
                      <w:rFonts w:ascii="Times New Roman" w:hAnsi="Times New Roman"/>
                      <w:sz w:val="20"/>
                      <w:szCs w:val="20"/>
                      <w:lang w:val="kk-KZ" w:eastAsia="en-US"/>
                    </w:rPr>
                  </w:pPr>
                  <w:r w:rsidRPr="00681D14">
                    <w:rPr>
                      <w:rFonts w:ascii="Times New Roman" w:hAnsi="Times New Roman"/>
                      <w:sz w:val="20"/>
                      <w:szCs w:val="20"/>
                      <w:lang w:val="kk-KZ" w:eastAsia="en-US"/>
                    </w:rPr>
                    <w:t>«</w:t>
                  </w:r>
                  <w:r>
                    <w:rPr>
                      <w:rFonts w:ascii="Times New Roman" w:hAnsi="Times New Roman"/>
                      <w:sz w:val="20"/>
                      <w:szCs w:val="20"/>
                      <w:lang w:val="kk-KZ" w:eastAsia="en-US"/>
                    </w:rPr>
                    <w:t>Дефектология</w:t>
                  </w:r>
                  <w:r w:rsidRPr="00681D14">
                    <w:rPr>
                      <w:rFonts w:ascii="Times New Roman" w:hAnsi="Times New Roman"/>
                      <w:sz w:val="20"/>
                      <w:szCs w:val="20"/>
                      <w:lang w:val="kk-KZ" w:eastAsia="en-US"/>
                    </w:rPr>
                    <w:t>»</w:t>
                  </w:r>
                  <w:r>
                    <w:rPr>
                      <w:rFonts w:ascii="Times New Roman" w:hAnsi="Times New Roman"/>
                      <w:sz w:val="20"/>
                      <w:szCs w:val="20"/>
                      <w:lang w:val="kk-KZ" w:eastAsia="en-US"/>
                    </w:rPr>
                    <w:t xml:space="preserve"> дефектолог</w:t>
                  </w:r>
                </w:p>
              </w:tc>
              <w:tc>
                <w:tcPr>
                  <w:tcW w:w="3544" w:type="dxa"/>
                  <w:shd w:val="clear" w:color="auto" w:fill="auto"/>
                </w:tcPr>
                <w:p w:rsidR="007D13FB" w:rsidRPr="00681D14" w:rsidRDefault="007D13FB" w:rsidP="007D13FB">
                  <w:pPr>
                    <w:pStyle w:val="11"/>
                    <w:framePr w:hSpace="180" w:wrap="around" w:vAnchor="text" w:hAnchor="text" w:xAlign="right" w:y="1"/>
                    <w:suppressOverlap/>
                    <w:jc w:val="center"/>
                    <w:rPr>
                      <w:rFonts w:ascii="Times New Roman" w:hAnsi="Times New Roman"/>
                      <w:sz w:val="20"/>
                      <w:szCs w:val="20"/>
                      <w:lang w:val="kk-KZ" w:eastAsia="en-US"/>
                    </w:rPr>
                  </w:pPr>
                  <w:r w:rsidRPr="00681D14">
                    <w:rPr>
                      <w:rFonts w:ascii="Times New Roman" w:hAnsi="Times New Roman"/>
                      <w:color w:val="000000"/>
                      <w:sz w:val="20"/>
                      <w:szCs w:val="20"/>
                      <w:lang w:val="kk-KZ"/>
                    </w:rPr>
                    <w:t>Қ.Жұбанов атындағы Ақтөбе өңірлік университеті</w:t>
                  </w:r>
                  <w:r>
                    <w:rPr>
                      <w:rFonts w:ascii="Times New Roman" w:hAnsi="Times New Roman"/>
                      <w:color w:val="000000"/>
                      <w:sz w:val="20"/>
                      <w:szCs w:val="20"/>
                      <w:lang w:val="kk-KZ"/>
                    </w:rPr>
                    <w:t>,</w:t>
                  </w:r>
                  <w:r w:rsidRPr="00681D14">
                    <w:rPr>
                      <w:rFonts w:ascii="Times New Roman" w:hAnsi="Times New Roman"/>
                      <w:color w:val="000000"/>
                      <w:sz w:val="20"/>
                      <w:szCs w:val="20"/>
                      <w:lang w:val="kk-KZ"/>
                    </w:rPr>
                    <w:t xml:space="preserve"> 20</w:t>
                  </w:r>
                  <w:r>
                    <w:rPr>
                      <w:rFonts w:ascii="Times New Roman" w:hAnsi="Times New Roman"/>
                      <w:color w:val="000000"/>
                      <w:sz w:val="20"/>
                      <w:szCs w:val="20"/>
                      <w:lang w:val="kk-KZ"/>
                    </w:rPr>
                    <w:t>20ж</w:t>
                  </w:r>
                </w:p>
              </w:tc>
            </w:tr>
            <w:tr w:rsidR="00A01C03" w:rsidRPr="00681D14" w:rsidTr="00D0706B">
              <w:trPr>
                <w:trHeight w:val="406"/>
              </w:trPr>
              <w:tc>
                <w:tcPr>
                  <w:tcW w:w="425" w:type="dxa"/>
                  <w:shd w:val="clear" w:color="auto" w:fill="auto"/>
                </w:tcPr>
                <w:p w:rsidR="00A01C03" w:rsidRPr="007D3DF4"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sidRPr="007D3DF4">
                    <w:rPr>
                      <w:rFonts w:ascii="Times New Roman" w:hAnsi="Times New Roman"/>
                      <w:sz w:val="20"/>
                      <w:szCs w:val="20"/>
                      <w:lang w:val="kk-KZ" w:eastAsia="en-US"/>
                    </w:rPr>
                    <w:t>15</w:t>
                  </w:r>
                </w:p>
              </w:tc>
              <w:tc>
                <w:tcPr>
                  <w:tcW w:w="2552" w:type="dxa"/>
                  <w:shd w:val="clear" w:color="auto" w:fill="auto"/>
                </w:tcPr>
                <w:p w:rsidR="00A01C03" w:rsidRPr="007D3DF4"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color w:val="000000"/>
                      <w:sz w:val="20"/>
                      <w:szCs w:val="20"/>
                      <w:lang w:val="kk-KZ"/>
                    </w:rPr>
                    <w:t>Бунчук Наталья Николаевна</w:t>
                  </w:r>
                </w:p>
              </w:tc>
              <w:tc>
                <w:tcPr>
                  <w:tcW w:w="2693" w:type="dxa"/>
                  <w:shd w:val="clear" w:color="auto" w:fill="auto"/>
                </w:tcPr>
                <w:p w:rsidR="00A01C03" w:rsidRPr="00681D14" w:rsidRDefault="00A01C03" w:rsidP="00A009E2">
                  <w:pPr>
                    <w:pStyle w:val="11"/>
                    <w:framePr w:hSpace="180" w:wrap="around" w:vAnchor="text" w:hAnchor="text" w:xAlign="right" w:y="1"/>
                    <w:suppressOverlap/>
                    <w:jc w:val="center"/>
                    <w:rPr>
                      <w:rFonts w:ascii="Times New Roman" w:hAnsi="Times New Roman"/>
                      <w:sz w:val="20"/>
                      <w:szCs w:val="20"/>
                      <w:lang w:val="kk-KZ" w:eastAsia="en-US"/>
                    </w:rPr>
                  </w:pPr>
                  <w:r w:rsidRPr="00681D14">
                    <w:rPr>
                      <w:rFonts w:ascii="Times New Roman" w:hAnsi="Times New Roman"/>
                      <w:sz w:val="20"/>
                      <w:szCs w:val="20"/>
                      <w:lang w:val="kk-KZ" w:eastAsia="en-US"/>
                    </w:rPr>
                    <w:t xml:space="preserve">«Мектепке дейінгі </w:t>
                  </w:r>
                  <w:r w:rsidR="00A009E2">
                    <w:rPr>
                      <w:rFonts w:ascii="Times New Roman" w:hAnsi="Times New Roman"/>
                      <w:sz w:val="20"/>
                      <w:szCs w:val="20"/>
                      <w:lang w:val="kk-KZ" w:eastAsia="en-US"/>
                    </w:rPr>
                    <w:t>мекемелердегі тәрбие</w:t>
                  </w:r>
                  <w:r w:rsidRPr="00681D14">
                    <w:rPr>
                      <w:rFonts w:ascii="Times New Roman" w:hAnsi="Times New Roman"/>
                      <w:sz w:val="20"/>
                      <w:szCs w:val="20"/>
                      <w:lang w:val="kk-KZ" w:eastAsia="en-US"/>
                    </w:rPr>
                    <w:t>» тәрбиеші</w:t>
                  </w:r>
                </w:p>
              </w:tc>
              <w:tc>
                <w:tcPr>
                  <w:tcW w:w="3544" w:type="dxa"/>
                  <w:shd w:val="clear" w:color="auto" w:fill="auto"/>
                </w:tcPr>
                <w:p w:rsidR="00A01C03" w:rsidRPr="00681D14" w:rsidRDefault="00A009E2" w:rsidP="00A009E2">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color w:val="000000"/>
                      <w:sz w:val="20"/>
                      <w:szCs w:val="20"/>
                      <w:lang w:val="kk-KZ"/>
                    </w:rPr>
                    <w:t>Ақтөбе педагогика училищесі, 1992ж</w:t>
                  </w:r>
                </w:p>
              </w:tc>
            </w:tr>
            <w:tr w:rsidR="00A01C03" w:rsidRPr="006F6892" w:rsidTr="00D0706B">
              <w:trPr>
                <w:trHeight w:val="640"/>
              </w:trPr>
              <w:tc>
                <w:tcPr>
                  <w:tcW w:w="425" w:type="dxa"/>
                  <w:shd w:val="clear" w:color="auto" w:fill="auto"/>
                </w:tcPr>
                <w:p w:rsidR="00A01C03"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sidRPr="007D3DF4">
                    <w:rPr>
                      <w:rFonts w:ascii="Times New Roman" w:hAnsi="Times New Roman"/>
                      <w:sz w:val="20"/>
                      <w:szCs w:val="20"/>
                      <w:lang w:val="kk-KZ" w:eastAsia="en-US"/>
                    </w:rPr>
                    <w:t>16</w:t>
                  </w:r>
                </w:p>
                <w:p w:rsidR="00A01C03" w:rsidRPr="007D3DF4"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p>
              </w:tc>
              <w:tc>
                <w:tcPr>
                  <w:tcW w:w="2552" w:type="dxa"/>
                  <w:shd w:val="clear" w:color="auto" w:fill="auto"/>
                </w:tcPr>
                <w:p w:rsidR="00A01C03" w:rsidRPr="007D3DF4" w:rsidRDefault="00A01C03"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Тургаева Гульмира Ермекбаевна</w:t>
                  </w:r>
                </w:p>
              </w:tc>
              <w:tc>
                <w:tcPr>
                  <w:tcW w:w="2693" w:type="dxa"/>
                  <w:shd w:val="clear" w:color="auto" w:fill="auto"/>
                </w:tcPr>
                <w:p w:rsidR="00A01C03" w:rsidRPr="00681D14" w:rsidRDefault="00A01C03" w:rsidP="00A01C03">
                  <w:pPr>
                    <w:pStyle w:val="11"/>
                    <w:framePr w:hSpace="180" w:wrap="around" w:vAnchor="text" w:hAnchor="text" w:xAlign="right" w:y="1"/>
                    <w:suppressOverlap/>
                    <w:jc w:val="center"/>
                    <w:rPr>
                      <w:rFonts w:ascii="Times New Roman" w:hAnsi="Times New Roman"/>
                      <w:sz w:val="20"/>
                      <w:szCs w:val="20"/>
                      <w:lang w:val="kk-KZ" w:eastAsia="en-US"/>
                    </w:rPr>
                  </w:pPr>
                  <w:r w:rsidRPr="00681D14">
                    <w:rPr>
                      <w:rFonts w:ascii="Times New Roman" w:hAnsi="Times New Roman"/>
                      <w:color w:val="000000"/>
                      <w:sz w:val="20"/>
                      <w:szCs w:val="20"/>
                      <w:lang w:val="kk-KZ"/>
                    </w:rPr>
                    <w:t>Мектепке дейінгі және негізгі орта білім берудің музыка пәнінің мұғалімі</w:t>
                  </w:r>
                </w:p>
              </w:tc>
              <w:tc>
                <w:tcPr>
                  <w:tcW w:w="3544" w:type="dxa"/>
                  <w:shd w:val="clear" w:color="auto" w:fill="auto"/>
                </w:tcPr>
                <w:p w:rsidR="00A01C03" w:rsidRPr="00681D14" w:rsidRDefault="00766D54" w:rsidP="00766D54">
                  <w:pPr>
                    <w:pStyle w:val="11"/>
                    <w:framePr w:hSpace="180" w:wrap="around" w:vAnchor="text" w:hAnchor="text" w:xAlign="right" w:y="1"/>
                    <w:suppressOverlap/>
                    <w:jc w:val="center"/>
                    <w:rPr>
                      <w:rFonts w:ascii="Times New Roman" w:hAnsi="Times New Roman"/>
                      <w:sz w:val="20"/>
                      <w:szCs w:val="20"/>
                      <w:lang w:val="kk-KZ" w:eastAsia="en-US"/>
                    </w:rPr>
                  </w:pPr>
                  <w:r w:rsidRPr="00681D14">
                    <w:rPr>
                      <w:rFonts w:ascii="Times New Roman" w:hAnsi="Times New Roman"/>
                      <w:color w:val="000000"/>
                      <w:sz w:val="20"/>
                      <w:szCs w:val="20"/>
                      <w:lang w:val="kk-KZ"/>
                    </w:rPr>
                    <w:t>Ақтөбе гуманитарлық</w:t>
                  </w:r>
                  <w:r>
                    <w:rPr>
                      <w:rFonts w:ascii="Times New Roman" w:hAnsi="Times New Roman"/>
                      <w:color w:val="000000"/>
                      <w:sz w:val="20"/>
                      <w:szCs w:val="20"/>
                      <w:lang w:val="kk-KZ"/>
                    </w:rPr>
                    <w:t>-техникалық әмбебап мультипрофильдік колледжі 2016-2019</w:t>
                  </w:r>
                  <w:r w:rsidRPr="00681D14">
                    <w:rPr>
                      <w:rFonts w:ascii="Times New Roman" w:hAnsi="Times New Roman"/>
                      <w:color w:val="000000"/>
                      <w:sz w:val="20"/>
                      <w:szCs w:val="20"/>
                      <w:lang w:val="kk-KZ"/>
                    </w:rPr>
                    <w:t xml:space="preserve">жж </w:t>
                  </w:r>
                </w:p>
              </w:tc>
            </w:tr>
            <w:tr w:rsidR="00D02DBD" w:rsidRPr="006F6892" w:rsidTr="00D0706B">
              <w:trPr>
                <w:trHeight w:val="640"/>
              </w:trPr>
              <w:tc>
                <w:tcPr>
                  <w:tcW w:w="425" w:type="dxa"/>
                  <w:shd w:val="clear" w:color="auto" w:fill="auto"/>
                </w:tcPr>
                <w:p w:rsidR="00D02DBD" w:rsidRPr="007D3DF4" w:rsidRDefault="00D02DBD"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17</w:t>
                  </w:r>
                </w:p>
              </w:tc>
              <w:tc>
                <w:tcPr>
                  <w:tcW w:w="2552" w:type="dxa"/>
                  <w:shd w:val="clear" w:color="auto" w:fill="auto"/>
                </w:tcPr>
                <w:p w:rsidR="00D02DBD" w:rsidRPr="007D3DF4" w:rsidRDefault="00D02DBD"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Рудницкая Алина Евгеньевна</w:t>
                  </w:r>
                </w:p>
              </w:tc>
              <w:tc>
                <w:tcPr>
                  <w:tcW w:w="2693" w:type="dxa"/>
                  <w:shd w:val="clear" w:color="auto" w:fill="auto"/>
                </w:tcPr>
                <w:p w:rsidR="00D02DBD" w:rsidRPr="00D02DBD" w:rsidRDefault="00D02DBD">
                  <w:pPr>
                    <w:framePr w:hSpace="180" w:wrap="around" w:vAnchor="text" w:hAnchor="text" w:xAlign="right" w:y="1"/>
                    <w:suppressOverlap/>
                    <w:rPr>
                      <w:lang w:val="kk-KZ"/>
                    </w:rPr>
                  </w:pPr>
                  <w:r w:rsidRPr="00CF246C">
                    <w:rPr>
                      <w:sz w:val="20"/>
                      <w:szCs w:val="20"/>
                      <w:lang w:val="kk-KZ"/>
                    </w:rPr>
                    <w:t>«Мектепке дейінгі тәрбие және оқыту» тәрбиеші</w:t>
                  </w:r>
                </w:p>
              </w:tc>
              <w:tc>
                <w:tcPr>
                  <w:tcW w:w="3544" w:type="dxa"/>
                  <w:shd w:val="clear" w:color="auto" w:fill="auto"/>
                </w:tcPr>
                <w:p w:rsidR="00D02DBD" w:rsidRPr="00681D14" w:rsidRDefault="00766D54"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ЖМ «Рауан» көпслалы колледжі, 2016-2019жж</w:t>
                  </w:r>
                </w:p>
              </w:tc>
            </w:tr>
            <w:tr w:rsidR="00D02DBD" w:rsidRPr="00B310B6" w:rsidTr="00D0706B">
              <w:trPr>
                <w:trHeight w:val="640"/>
              </w:trPr>
              <w:tc>
                <w:tcPr>
                  <w:tcW w:w="425"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18</w:t>
                  </w:r>
                </w:p>
              </w:tc>
              <w:tc>
                <w:tcPr>
                  <w:tcW w:w="2552"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Кульжанова Алтынгуль Ермековна</w:t>
                  </w:r>
                </w:p>
              </w:tc>
              <w:tc>
                <w:tcPr>
                  <w:tcW w:w="2693" w:type="dxa"/>
                  <w:shd w:val="clear" w:color="auto" w:fill="auto"/>
                </w:tcPr>
                <w:p w:rsidR="00D02DBD" w:rsidRPr="00D02DBD" w:rsidRDefault="00D02DBD">
                  <w:pPr>
                    <w:framePr w:hSpace="180" w:wrap="around" w:vAnchor="text" w:hAnchor="text" w:xAlign="right" w:y="1"/>
                    <w:suppressOverlap/>
                    <w:rPr>
                      <w:lang w:val="kk-KZ"/>
                    </w:rPr>
                  </w:pPr>
                  <w:r w:rsidRPr="00CF246C">
                    <w:rPr>
                      <w:sz w:val="20"/>
                      <w:szCs w:val="20"/>
                      <w:lang w:val="kk-KZ"/>
                    </w:rPr>
                    <w:t>«Мектепке дейінгі тәрбие және оқыту» тәрбиеші</w:t>
                  </w:r>
                </w:p>
              </w:tc>
              <w:tc>
                <w:tcPr>
                  <w:tcW w:w="3544" w:type="dxa"/>
                  <w:shd w:val="clear" w:color="auto" w:fill="auto"/>
                </w:tcPr>
                <w:p w:rsidR="00A905A5" w:rsidRDefault="00A905A5"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w:t>
                  </w:r>
                  <w:r w:rsidR="00766D54" w:rsidRPr="00A905A5">
                    <w:rPr>
                      <w:rFonts w:ascii="Times New Roman" w:hAnsi="Times New Roman"/>
                      <w:color w:val="000000"/>
                      <w:sz w:val="20"/>
                      <w:szCs w:val="20"/>
                      <w:lang w:val="kk-KZ"/>
                    </w:rPr>
                    <w:t xml:space="preserve">ALT </w:t>
                  </w:r>
                  <w:r w:rsidR="00766D54" w:rsidRPr="00681D14">
                    <w:rPr>
                      <w:rFonts w:ascii="Times New Roman" w:hAnsi="Times New Roman"/>
                      <w:color w:val="000000"/>
                      <w:sz w:val="20"/>
                      <w:szCs w:val="20"/>
                      <w:lang w:val="kk-KZ"/>
                    </w:rPr>
                    <w:t>Ақтөбе гуманитарлық</w:t>
                  </w:r>
                  <w:r>
                    <w:rPr>
                      <w:rFonts w:ascii="Times New Roman" w:hAnsi="Times New Roman"/>
                      <w:color w:val="000000"/>
                      <w:sz w:val="20"/>
                      <w:szCs w:val="20"/>
                      <w:lang w:val="kk-KZ"/>
                    </w:rPr>
                    <w:t xml:space="preserve">-техникалық </w:t>
                  </w:r>
                  <w:r w:rsidR="00766D54" w:rsidRPr="00681D14">
                    <w:rPr>
                      <w:rFonts w:ascii="Times New Roman" w:hAnsi="Times New Roman"/>
                      <w:color w:val="000000"/>
                      <w:sz w:val="20"/>
                      <w:szCs w:val="20"/>
                      <w:lang w:val="kk-KZ"/>
                    </w:rPr>
                    <w:t xml:space="preserve"> колледжі</w:t>
                  </w:r>
                  <w:r>
                    <w:rPr>
                      <w:rFonts w:ascii="Times New Roman" w:hAnsi="Times New Roman"/>
                      <w:color w:val="000000"/>
                      <w:sz w:val="20"/>
                      <w:szCs w:val="20"/>
                      <w:lang w:val="kk-KZ"/>
                    </w:rPr>
                    <w:t xml:space="preserve">» ЖШС, </w:t>
                  </w:r>
                </w:p>
                <w:p w:rsidR="00D02DBD" w:rsidRPr="00681D14" w:rsidRDefault="00766D54" w:rsidP="00A01C03">
                  <w:pPr>
                    <w:pStyle w:val="11"/>
                    <w:framePr w:hSpace="180" w:wrap="around" w:vAnchor="text" w:hAnchor="text" w:xAlign="right" w:y="1"/>
                    <w:suppressOverlap/>
                    <w:jc w:val="center"/>
                    <w:rPr>
                      <w:rFonts w:ascii="Times New Roman" w:hAnsi="Times New Roman"/>
                      <w:color w:val="000000"/>
                      <w:sz w:val="20"/>
                      <w:szCs w:val="20"/>
                      <w:lang w:val="kk-KZ"/>
                    </w:rPr>
                  </w:pPr>
                  <w:r w:rsidRPr="00681D14">
                    <w:rPr>
                      <w:rFonts w:ascii="Times New Roman" w:hAnsi="Times New Roman"/>
                      <w:color w:val="000000"/>
                      <w:sz w:val="20"/>
                      <w:szCs w:val="20"/>
                      <w:lang w:val="kk-KZ"/>
                    </w:rPr>
                    <w:t xml:space="preserve"> 2012-2015жж</w:t>
                  </w:r>
                </w:p>
              </w:tc>
            </w:tr>
            <w:tr w:rsidR="00D02DBD" w:rsidRPr="00B310B6" w:rsidTr="00D0706B">
              <w:trPr>
                <w:trHeight w:val="640"/>
              </w:trPr>
              <w:tc>
                <w:tcPr>
                  <w:tcW w:w="425"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19</w:t>
                  </w:r>
                </w:p>
              </w:tc>
              <w:tc>
                <w:tcPr>
                  <w:tcW w:w="2552"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Көптілеуова Гүлназ Жарасқанқызы</w:t>
                  </w:r>
                </w:p>
              </w:tc>
              <w:tc>
                <w:tcPr>
                  <w:tcW w:w="2693" w:type="dxa"/>
                  <w:shd w:val="clear" w:color="auto" w:fill="auto"/>
                </w:tcPr>
                <w:p w:rsidR="00D02DBD" w:rsidRPr="00D02DBD" w:rsidRDefault="00D02DBD">
                  <w:pPr>
                    <w:framePr w:hSpace="180" w:wrap="around" w:vAnchor="text" w:hAnchor="text" w:xAlign="right" w:y="1"/>
                    <w:suppressOverlap/>
                    <w:rPr>
                      <w:lang w:val="kk-KZ"/>
                    </w:rPr>
                  </w:pPr>
                  <w:r w:rsidRPr="00CF246C">
                    <w:rPr>
                      <w:sz w:val="20"/>
                      <w:szCs w:val="20"/>
                      <w:lang w:val="kk-KZ"/>
                    </w:rPr>
                    <w:t>«Мектепке дейінгі тәрбие және оқыту» тәрбиеші</w:t>
                  </w:r>
                </w:p>
              </w:tc>
              <w:tc>
                <w:tcPr>
                  <w:tcW w:w="3544" w:type="dxa"/>
                  <w:shd w:val="clear" w:color="auto" w:fill="auto"/>
                </w:tcPr>
                <w:p w:rsidR="00D02DBD" w:rsidRPr="00681D14" w:rsidRDefault="00766D54"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Көпсалалы «Болашақ» колледжі, 2012-2015жж</w:t>
                  </w:r>
                </w:p>
              </w:tc>
            </w:tr>
            <w:tr w:rsidR="00D02DBD" w:rsidRPr="006F6892" w:rsidTr="00D0706B">
              <w:trPr>
                <w:trHeight w:val="640"/>
              </w:trPr>
              <w:tc>
                <w:tcPr>
                  <w:tcW w:w="425"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20</w:t>
                  </w:r>
                </w:p>
              </w:tc>
              <w:tc>
                <w:tcPr>
                  <w:tcW w:w="2552" w:type="dxa"/>
                  <w:shd w:val="clear" w:color="auto" w:fill="auto"/>
                </w:tcPr>
                <w:p w:rsidR="00D02DBD" w:rsidRPr="003061DC" w:rsidRDefault="00D02DBD"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Бәшентаева Фарида Қажіғалиқызы</w:t>
                  </w:r>
                </w:p>
              </w:tc>
              <w:tc>
                <w:tcPr>
                  <w:tcW w:w="2693" w:type="dxa"/>
                  <w:shd w:val="clear" w:color="auto" w:fill="auto"/>
                </w:tcPr>
                <w:p w:rsidR="00D02DBD" w:rsidRPr="00D02DBD" w:rsidRDefault="00D02DBD">
                  <w:pPr>
                    <w:framePr w:hSpace="180" w:wrap="around" w:vAnchor="text" w:hAnchor="text" w:xAlign="right" w:y="1"/>
                    <w:suppressOverlap/>
                    <w:rPr>
                      <w:lang w:val="kk-KZ"/>
                    </w:rPr>
                  </w:pPr>
                  <w:r w:rsidRPr="00CF246C">
                    <w:rPr>
                      <w:sz w:val="20"/>
                      <w:szCs w:val="20"/>
                      <w:lang w:val="kk-KZ"/>
                    </w:rPr>
                    <w:t>«Мектепке дейінгі тәрбие және оқыту» тәрбиеші</w:t>
                  </w:r>
                </w:p>
              </w:tc>
              <w:tc>
                <w:tcPr>
                  <w:tcW w:w="3544" w:type="dxa"/>
                  <w:shd w:val="clear" w:color="auto" w:fill="auto"/>
                </w:tcPr>
                <w:p w:rsidR="00D02DBD" w:rsidRPr="00681D14" w:rsidRDefault="00766D54"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С.Байішев атындағы Ақтөбе университеті,2018ж</w:t>
                  </w:r>
                </w:p>
              </w:tc>
            </w:tr>
            <w:tr w:rsidR="00D02DBD" w:rsidRPr="00B310B6" w:rsidTr="00D0706B">
              <w:trPr>
                <w:trHeight w:val="640"/>
              </w:trPr>
              <w:tc>
                <w:tcPr>
                  <w:tcW w:w="425"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21</w:t>
                  </w:r>
                </w:p>
              </w:tc>
              <w:tc>
                <w:tcPr>
                  <w:tcW w:w="2552"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Ледакова Татьяна Викторовна</w:t>
                  </w:r>
                </w:p>
              </w:tc>
              <w:tc>
                <w:tcPr>
                  <w:tcW w:w="2693" w:type="dxa"/>
                  <w:shd w:val="clear" w:color="auto" w:fill="auto"/>
                </w:tcPr>
                <w:p w:rsidR="00D02DBD" w:rsidRPr="00D02DBD" w:rsidRDefault="00D02DBD">
                  <w:pPr>
                    <w:framePr w:hSpace="180" w:wrap="around" w:vAnchor="text" w:hAnchor="text" w:xAlign="right" w:y="1"/>
                    <w:suppressOverlap/>
                    <w:rPr>
                      <w:lang w:val="kk-KZ"/>
                    </w:rPr>
                  </w:pPr>
                  <w:r w:rsidRPr="00CF246C">
                    <w:rPr>
                      <w:sz w:val="20"/>
                      <w:szCs w:val="20"/>
                      <w:lang w:val="kk-KZ"/>
                    </w:rPr>
                    <w:t>«Мектепке дейінгі тәрбие және оқыту» тәрбиеші</w:t>
                  </w:r>
                </w:p>
              </w:tc>
              <w:tc>
                <w:tcPr>
                  <w:tcW w:w="3544" w:type="dxa"/>
                  <w:shd w:val="clear" w:color="auto" w:fill="auto"/>
                </w:tcPr>
                <w:p w:rsidR="009435C0" w:rsidRDefault="00464D69" w:rsidP="00464D69">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 xml:space="preserve">Ақтөбе педагогика училищесі, </w:t>
                  </w:r>
                </w:p>
                <w:p w:rsidR="00D02DBD" w:rsidRPr="00681D14" w:rsidRDefault="00464D69" w:rsidP="00464D69">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1985-1987жж</w:t>
                  </w:r>
                </w:p>
              </w:tc>
            </w:tr>
            <w:tr w:rsidR="00D02DBD" w:rsidRPr="006F6892" w:rsidTr="00D0706B">
              <w:trPr>
                <w:trHeight w:val="640"/>
              </w:trPr>
              <w:tc>
                <w:tcPr>
                  <w:tcW w:w="425"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22</w:t>
                  </w:r>
                </w:p>
              </w:tc>
              <w:tc>
                <w:tcPr>
                  <w:tcW w:w="2552"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Сандыбаева Ирина Сергеевна</w:t>
                  </w:r>
                </w:p>
              </w:tc>
              <w:tc>
                <w:tcPr>
                  <w:tcW w:w="2693" w:type="dxa"/>
                  <w:shd w:val="clear" w:color="auto" w:fill="auto"/>
                </w:tcPr>
                <w:p w:rsidR="00D02DBD" w:rsidRPr="00D02DBD" w:rsidRDefault="00D02DBD">
                  <w:pPr>
                    <w:framePr w:hSpace="180" w:wrap="around" w:vAnchor="text" w:hAnchor="text" w:xAlign="right" w:y="1"/>
                    <w:suppressOverlap/>
                    <w:rPr>
                      <w:lang w:val="kk-KZ"/>
                    </w:rPr>
                  </w:pPr>
                  <w:r w:rsidRPr="00CF246C">
                    <w:rPr>
                      <w:sz w:val="20"/>
                      <w:szCs w:val="20"/>
                      <w:lang w:val="kk-KZ"/>
                    </w:rPr>
                    <w:t>«Мектепке дейінгі тәрбие және оқыту» тәрбиеші</w:t>
                  </w:r>
                </w:p>
              </w:tc>
              <w:tc>
                <w:tcPr>
                  <w:tcW w:w="3544" w:type="dxa"/>
                  <w:shd w:val="clear" w:color="auto" w:fill="auto"/>
                </w:tcPr>
                <w:p w:rsidR="00D02DBD" w:rsidRPr="00681D14" w:rsidRDefault="00464D69" w:rsidP="00A01C03">
                  <w:pPr>
                    <w:pStyle w:val="11"/>
                    <w:framePr w:hSpace="180" w:wrap="around" w:vAnchor="text" w:hAnchor="text" w:xAlign="right" w:y="1"/>
                    <w:suppressOverlap/>
                    <w:jc w:val="center"/>
                    <w:rPr>
                      <w:rFonts w:ascii="Times New Roman" w:hAnsi="Times New Roman"/>
                      <w:color w:val="000000"/>
                      <w:sz w:val="20"/>
                      <w:szCs w:val="20"/>
                      <w:lang w:val="kk-KZ"/>
                    </w:rPr>
                  </w:pPr>
                  <w:r w:rsidRPr="00681D14">
                    <w:rPr>
                      <w:rFonts w:ascii="Times New Roman" w:hAnsi="Times New Roman"/>
                      <w:color w:val="000000"/>
                      <w:sz w:val="20"/>
                      <w:szCs w:val="20"/>
                      <w:lang w:val="kk-KZ"/>
                    </w:rPr>
                    <w:t xml:space="preserve">Қ.Жұбанов атындағы Ақтөбе өңірлік </w:t>
                  </w:r>
                  <w:r>
                    <w:rPr>
                      <w:rFonts w:ascii="Times New Roman" w:hAnsi="Times New Roman"/>
                      <w:color w:val="000000"/>
                      <w:sz w:val="20"/>
                      <w:szCs w:val="20"/>
                      <w:lang w:val="kk-KZ"/>
                    </w:rPr>
                    <w:t xml:space="preserve">мемлекеттік </w:t>
                  </w:r>
                  <w:r w:rsidRPr="00681D14">
                    <w:rPr>
                      <w:rFonts w:ascii="Times New Roman" w:hAnsi="Times New Roman"/>
                      <w:color w:val="000000"/>
                      <w:sz w:val="20"/>
                      <w:szCs w:val="20"/>
                      <w:lang w:val="kk-KZ"/>
                    </w:rPr>
                    <w:t>университеті</w:t>
                  </w:r>
                  <w:r>
                    <w:rPr>
                      <w:rFonts w:ascii="Times New Roman" w:hAnsi="Times New Roman"/>
                      <w:color w:val="000000"/>
                      <w:sz w:val="20"/>
                      <w:szCs w:val="20"/>
                      <w:lang w:val="kk-KZ"/>
                    </w:rPr>
                    <w:t>,</w:t>
                  </w:r>
                  <w:r w:rsidRPr="00681D14">
                    <w:rPr>
                      <w:rFonts w:ascii="Times New Roman" w:hAnsi="Times New Roman"/>
                      <w:color w:val="000000"/>
                      <w:sz w:val="20"/>
                      <w:szCs w:val="20"/>
                      <w:lang w:val="kk-KZ"/>
                    </w:rPr>
                    <w:t xml:space="preserve"> 20</w:t>
                  </w:r>
                  <w:r>
                    <w:rPr>
                      <w:rFonts w:ascii="Times New Roman" w:hAnsi="Times New Roman"/>
                      <w:color w:val="000000"/>
                      <w:sz w:val="20"/>
                      <w:szCs w:val="20"/>
                      <w:lang w:val="kk-KZ"/>
                    </w:rPr>
                    <w:t>16ж</w:t>
                  </w:r>
                </w:p>
              </w:tc>
            </w:tr>
            <w:tr w:rsidR="00D02DBD" w:rsidRPr="006F6892" w:rsidTr="00D0706B">
              <w:trPr>
                <w:trHeight w:val="640"/>
              </w:trPr>
              <w:tc>
                <w:tcPr>
                  <w:tcW w:w="425"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23</w:t>
                  </w:r>
                </w:p>
              </w:tc>
              <w:tc>
                <w:tcPr>
                  <w:tcW w:w="2552"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Дустанова Галия Жакебаевна</w:t>
                  </w:r>
                </w:p>
              </w:tc>
              <w:tc>
                <w:tcPr>
                  <w:tcW w:w="2693" w:type="dxa"/>
                  <w:shd w:val="clear" w:color="auto" w:fill="auto"/>
                </w:tcPr>
                <w:p w:rsidR="00D02DBD" w:rsidRPr="00D02DBD" w:rsidRDefault="00D02DBD">
                  <w:pPr>
                    <w:framePr w:hSpace="180" w:wrap="around" w:vAnchor="text" w:hAnchor="text" w:xAlign="right" w:y="1"/>
                    <w:suppressOverlap/>
                    <w:rPr>
                      <w:lang w:val="kk-KZ"/>
                    </w:rPr>
                  </w:pPr>
                  <w:r w:rsidRPr="00CF246C">
                    <w:rPr>
                      <w:sz w:val="20"/>
                      <w:szCs w:val="20"/>
                      <w:lang w:val="kk-KZ"/>
                    </w:rPr>
                    <w:t>«Мектепке дейінгі тәрбие және оқыту» тәрбиеші</w:t>
                  </w:r>
                </w:p>
              </w:tc>
              <w:tc>
                <w:tcPr>
                  <w:tcW w:w="3544" w:type="dxa"/>
                  <w:shd w:val="clear" w:color="auto" w:fill="auto"/>
                </w:tcPr>
                <w:p w:rsidR="00D02DBD" w:rsidRPr="00681D14" w:rsidRDefault="00464D69"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Қазақтын мемлекеттік қыздар педагогтік институты,1981-1985жж.</w:t>
                  </w:r>
                </w:p>
              </w:tc>
            </w:tr>
            <w:tr w:rsidR="00D02DBD" w:rsidRPr="00B310B6" w:rsidTr="00D0706B">
              <w:trPr>
                <w:trHeight w:val="640"/>
              </w:trPr>
              <w:tc>
                <w:tcPr>
                  <w:tcW w:w="425"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24</w:t>
                  </w:r>
                </w:p>
              </w:tc>
              <w:tc>
                <w:tcPr>
                  <w:tcW w:w="2552"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Улитчева Ирина Федоровна</w:t>
                  </w:r>
                </w:p>
              </w:tc>
              <w:tc>
                <w:tcPr>
                  <w:tcW w:w="2693" w:type="dxa"/>
                  <w:shd w:val="clear" w:color="auto" w:fill="auto"/>
                </w:tcPr>
                <w:p w:rsidR="00D02DBD" w:rsidRPr="00D02DBD" w:rsidRDefault="00D02DBD">
                  <w:pPr>
                    <w:framePr w:hSpace="180" w:wrap="around" w:vAnchor="text" w:hAnchor="text" w:xAlign="right" w:y="1"/>
                    <w:suppressOverlap/>
                    <w:rPr>
                      <w:lang w:val="kk-KZ"/>
                    </w:rPr>
                  </w:pPr>
                  <w:r w:rsidRPr="00CF246C">
                    <w:rPr>
                      <w:sz w:val="20"/>
                      <w:szCs w:val="20"/>
                      <w:lang w:val="kk-KZ"/>
                    </w:rPr>
                    <w:t>«Мектепке дейінгі тәрбие және оқыту» тәрбиеші</w:t>
                  </w:r>
                </w:p>
              </w:tc>
              <w:tc>
                <w:tcPr>
                  <w:tcW w:w="3544" w:type="dxa"/>
                  <w:shd w:val="clear" w:color="auto" w:fill="auto"/>
                </w:tcPr>
                <w:p w:rsidR="009435C0" w:rsidRDefault="00464D69"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 xml:space="preserve">Ақтөбе педагогика училищесі, </w:t>
                  </w:r>
                </w:p>
                <w:p w:rsidR="00D02DBD" w:rsidRPr="00681D14" w:rsidRDefault="00464D69"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1989-1993жж</w:t>
                  </w:r>
                </w:p>
              </w:tc>
            </w:tr>
            <w:tr w:rsidR="00D02DBD" w:rsidRPr="00B310B6" w:rsidTr="00D0706B">
              <w:trPr>
                <w:trHeight w:val="640"/>
              </w:trPr>
              <w:tc>
                <w:tcPr>
                  <w:tcW w:w="425"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25</w:t>
                  </w:r>
                </w:p>
              </w:tc>
              <w:tc>
                <w:tcPr>
                  <w:tcW w:w="2552"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Бондарева Татьяна Анатольевна</w:t>
                  </w:r>
                </w:p>
              </w:tc>
              <w:tc>
                <w:tcPr>
                  <w:tcW w:w="2693" w:type="dxa"/>
                  <w:shd w:val="clear" w:color="auto" w:fill="auto"/>
                </w:tcPr>
                <w:p w:rsidR="00D02DBD" w:rsidRPr="00D02DBD" w:rsidRDefault="00D02DBD">
                  <w:pPr>
                    <w:framePr w:hSpace="180" w:wrap="around" w:vAnchor="text" w:hAnchor="text" w:xAlign="right" w:y="1"/>
                    <w:suppressOverlap/>
                    <w:rPr>
                      <w:lang w:val="kk-KZ"/>
                    </w:rPr>
                  </w:pPr>
                  <w:r w:rsidRPr="00CF246C">
                    <w:rPr>
                      <w:sz w:val="20"/>
                      <w:szCs w:val="20"/>
                      <w:lang w:val="kk-KZ"/>
                    </w:rPr>
                    <w:t>«Мектепке дейінгі тәрбие және оқыту» тәрбиеші</w:t>
                  </w:r>
                </w:p>
              </w:tc>
              <w:tc>
                <w:tcPr>
                  <w:tcW w:w="3544" w:type="dxa"/>
                  <w:shd w:val="clear" w:color="auto" w:fill="auto"/>
                </w:tcPr>
                <w:p w:rsidR="009435C0" w:rsidRDefault="00464D69"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 xml:space="preserve">Ақтөбе гуманитарлық колледжі, </w:t>
                  </w:r>
                </w:p>
                <w:p w:rsidR="00D02DBD" w:rsidRPr="00681D14" w:rsidRDefault="00464D69"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1997-2000жж</w:t>
                  </w:r>
                </w:p>
              </w:tc>
            </w:tr>
            <w:tr w:rsidR="00D02DBD" w:rsidRPr="006F6892" w:rsidTr="00D0706B">
              <w:trPr>
                <w:trHeight w:val="640"/>
              </w:trPr>
              <w:tc>
                <w:tcPr>
                  <w:tcW w:w="425"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26</w:t>
                  </w:r>
                </w:p>
              </w:tc>
              <w:tc>
                <w:tcPr>
                  <w:tcW w:w="2552"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Балько Светлана Николаевна</w:t>
                  </w:r>
                </w:p>
              </w:tc>
              <w:tc>
                <w:tcPr>
                  <w:tcW w:w="2693" w:type="dxa"/>
                  <w:shd w:val="clear" w:color="auto" w:fill="auto"/>
                </w:tcPr>
                <w:p w:rsidR="00D02DBD" w:rsidRPr="00D02DBD" w:rsidRDefault="00D02DBD">
                  <w:pPr>
                    <w:framePr w:hSpace="180" w:wrap="around" w:vAnchor="text" w:hAnchor="text" w:xAlign="right" w:y="1"/>
                    <w:suppressOverlap/>
                    <w:rPr>
                      <w:lang w:val="kk-KZ"/>
                    </w:rPr>
                  </w:pPr>
                  <w:r w:rsidRPr="00CF246C">
                    <w:rPr>
                      <w:sz w:val="20"/>
                      <w:szCs w:val="20"/>
                      <w:lang w:val="kk-KZ"/>
                    </w:rPr>
                    <w:t>«Мектепке дейінгі тәрбие және оқыту» тәрбиеші</w:t>
                  </w:r>
                </w:p>
              </w:tc>
              <w:tc>
                <w:tcPr>
                  <w:tcW w:w="3544" w:type="dxa"/>
                  <w:shd w:val="clear" w:color="auto" w:fill="auto"/>
                </w:tcPr>
                <w:p w:rsidR="00D02DBD" w:rsidRPr="00681D14" w:rsidRDefault="009435C0" w:rsidP="009435C0">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ЖМ «Рауан» көпс</w:t>
                  </w:r>
                  <w:r w:rsidR="00F40290">
                    <w:rPr>
                      <w:rFonts w:ascii="Times New Roman" w:hAnsi="Times New Roman"/>
                      <w:color w:val="000000"/>
                      <w:sz w:val="20"/>
                      <w:szCs w:val="20"/>
                      <w:lang w:val="kk-KZ"/>
                    </w:rPr>
                    <w:t>а</w:t>
                  </w:r>
                  <w:r>
                    <w:rPr>
                      <w:rFonts w:ascii="Times New Roman" w:hAnsi="Times New Roman"/>
                      <w:color w:val="000000"/>
                      <w:sz w:val="20"/>
                      <w:szCs w:val="20"/>
                      <w:lang w:val="kk-KZ"/>
                    </w:rPr>
                    <w:t>лалы колледжі, 2014жж</w:t>
                  </w:r>
                </w:p>
              </w:tc>
            </w:tr>
            <w:tr w:rsidR="00D02DBD" w:rsidRPr="006F6892" w:rsidTr="00D0706B">
              <w:trPr>
                <w:trHeight w:val="640"/>
              </w:trPr>
              <w:tc>
                <w:tcPr>
                  <w:tcW w:w="425"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27</w:t>
                  </w:r>
                </w:p>
              </w:tc>
              <w:tc>
                <w:tcPr>
                  <w:tcW w:w="2552"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Қожахмет Салтанат Рүстембекқызы</w:t>
                  </w:r>
                </w:p>
              </w:tc>
              <w:tc>
                <w:tcPr>
                  <w:tcW w:w="2693" w:type="dxa"/>
                  <w:shd w:val="clear" w:color="auto" w:fill="auto"/>
                </w:tcPr>
                <w:p w:rsidR="00D02DBD" w:rsidRPr="00D02DBD" w:rsidRDefault="00D02DBD">
                  <w:pPr>
                    <w:framePr w:hSpace="180" w:wrap="around" w:vAnchor="text" w:hAnchor="text" w:xAlign="right" w:y="1"/>
                    <w:suppressOverlap/>
                    <w:rPr>
                      <w:lang w:val="kk-KZ"/>
                    </w:rPr>
                  </w:pPr>
                  <w:r w:rsidRPr="00326C67">
                    <w:rPr>
                      <w:sz w:val="20"/>
                      <w:szCs w:val="20"/>
                      <w:lang w:val="kk-KZ"/>
                    </w:rPr>
                    <w:t>«Мектепке дейінгі тәрбие және оқыту» тәрбиеші</w:t>
                  </w:r>
                </w:p>
              </w:tc>
              <w:tc>
                <w:tcPr>
                  <w:tcW w:w="3544" w:type="dxa"/>
                  <w:shd w:val="clear" w:color="auto" w:fill="auto"/>
                </w:tcPr>
                <w:p w:rsidR="00D02DBD" w:rsidRPr="00681D14" w:rsidRDefault="009435C0"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Ы.Алтынсарин атындағы Арқалықмемлекеттік педагогикалық институты,2012ж</w:t>
                  </w:r>
                </w:p>
              </w:tc>
            </w:tr>
            <w:tr w:rsidR="00D02DBD" w:rsidRPr="00605AFB" w:rsidTr="00D0706B">
              <w:trPr>
                <w:trHeight w:val="640"/>
              </w:trPr>
              <w:tc>
                <w:tcPr>
                  <w:tcW w:w="425"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28</w:t>
                  </w:r>
                </w:p>
              </w:tc>
              <w:tc>
                <w:tcPr>
                  <w:tcW w:w="2552"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Салкынова Лайла Саттигуловна</w:t>
                  </w:r>
                </w:p>
              </w:tc>
              <w:tc>
                <w:tcPr>
                  <w:tcW w:w="2693" w:type="dxa"/>
                  <w:shd w:val="clear" w:color="auto" w:fill="auto"/>
                </w:tcPr>
                <w:p w:rsidR="00D02DBD" w:rsidRPr="00D02DBD" w:rsidRDefault="00D02DBD">
                  <w:pPr>
                    <w:framePr w:hSpace="180" w:wrap="around" w:vAnchor="text" w:hAnchor="text" w:xAlign="right" w:y="1"/>
                    <w:suppressOverlap/>
                    <w:rPr>
                      <w:lang w:val="kk-KZ"/>
                    </w:rPr>
                  </w:pPr>
                  <w:r w:rsidRPr="00326C67">
                    <w:rPr>
                      <w:sz w:val="20"/>
                      <w:szCs w:val="20"/>
                      <w:lang w:val="kk-KZ"/>
                    </w:rPr>
                    <w:t>«Мектепке дейінгі тәрбие және оқыту» тәрбиеші</w:t>
                  </w:r>
                </w:p>
              </w:tc>
              <w:tc>
                <w:tcPr>
                  <w:tcW w:w="3544" w:type="dxa"/>
                  <w:shd w:val="clear" w:color="auto" w:fill="auto"/>
                </w:tcPr>
                <w:p w:rsidR="00D02DBD" w:rsidRPr="00605AFB" w:rsidRDefault="00605AFB"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Көпсалалы «Болашақ» колледжі, 2011-2014жж.</w:t>
                  </w:r>
                </w:p>
              </w:tc>
            </w:tr>
            <w:tr w:rsidR="00D02DBD" w:rsidRPr="00B310B6" w:rsidTr="00D0706B">
              <w:trPr>
                <w:trHeight w:val="640"/>
              </w:trPr>
              <w:tc>
                <w:tcPr>
                  <w:tcW w:w="425"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lastRenderedPageBreak/>
                    <w:t>29</w:t>
                  </w:r>
                </w:p>
              </w:tc>
              <w:tc>
                <w:tcPr>
                  <w:tcW w:w="2552"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Саркулова Джамиля Тлегеновна</w:t>
                  </w:r>
                </w:p>
              </w:tc>
              <w:tc>
                <w:tcPr>
                  <w:tcW w:w="2693" w:type="dxa"/>
                  <w:shd w:val="clear" w:color="auto" w:fill="auto"/>
                </w:tcPr>
                <w:p w:rsidR="00D02DBD" w:rsidRPr="00D02DBD" w:rsidRDefault="00D02DBD">
                  <w:pPr>
                    <w:framePr w:hSpace="180" w:wrap="around" w:vAnchor="text" w:hAnchor="text" w:xAlign="right" w:y="1"/>
                    <w:suppressOverlap/>
                    <w:rPr>
                      <w:lang w:val="kk-KZ"/>
                    </w:rPr>
                  </w:pPr>
                  <w:r w:rsidRPr="00326C67">
                    <w:rPr>
                      <w:sz w:val="20"/>
                      <w:szCs w:val="20"/>
                      <w:lang w:val="kk-KZ"/>
                    </w:rPr>
                    <w:t>«Мектепке дейінгі тәрбие және оқыту» тәрбиеші</w:t>
                  </w:r>
                </w:p>
              </w:tc>
              <w:tc>
                <w:tcPr>
                  <w:tcW w:w="3544" w:type="dxa"/>
                  <w:shd w:val="clear" w:color="auto" w:fill="auto"/>
                </w:tcPr>
                <w:p w:rsidR="00D02DBD" w:rsidRPr="00681D14" w:rsidRDefault="009435C0"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Көпсалалы «Болашақ» колледжі, 2012-2016жж</w:t>
                  </w:r>
                </w:p>
              </w:tc>
            </w:tr>
            <w:tr w:rsidR="00D02DBD" w:rsidRPr="00605AFB" w:rsidTr="00D0706B">
              <w:trPr>
                <w:trHeight w:val="640"/>
              </w:trPr>
              <w:tc>
                <w:tcPr>
                  <w:tcW w:w="425"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30</w:t>
                  </w:r>
                </w:p>
              </w:tc>
              <w:tc>
                <w:tcPr>
                  <w:tcW w:w="2552"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Жұмабай Қарлығаш Жұмабайқызы</w:t>
                  </w:r>
                </w:p>
              </w:tc>
              <w:tc>
                <w:tcPr>
                  <w:tcW w:w="2693" w:type="dxa"/>
                  <w:shd w:val="clear" w:color="auto" w:fill="auto"/>
                </w:tcPr>
                <w:p w:rsidR="00D02DBD" w:rsidRPr="00D02DBD" w:rsidRDefault="00D02DBD">
                  <w:pPr>
                    <w:framePr w:hSpace="180" w:wrap="around" w:vAnchor="text" w:hAnchor="text" w:xAlign="right" w:y="1"/>
                    <w:suppressOverlap/>
                    <w:rPr>
                      <w:lang w:val="kk-KZ"/>
                    </w:rPr>
                  </w:pPr>
                  <w:r w:rsidRPr="00326C67">
                    <w:rPr>
                      <w:sz w:val="20"/>
                      <w:szCs w:val="20"/>
                      <w:lang w:val="kk-KZ"/>
                    </w:rPr>
                    <w:t>«Мектепке дейінгі тәрбие және оқыту» тәрбиеші</w:t>
                  </w:r>
                </w:p>
              </w:tc>
              <w:tc>
                <w:tcPr>
                  <w:tcW w:w="3544" w:type="dxa"/>
                  <w:shd w:val="clear" w:color="auto" w:fill="auto"/>
                </w:tcPr>
                <w:p w:rsidR="00D02DBD" w:rsidRPr="00681D14" w:rsidRDefault="00605AFB"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Көпсалалы «Болашақ» колледжі, 2012-2015жж.</w:t>
                  </w:r>
                </w:p>
              </w:tc>
            </w:tr>
            <w:tr w:rsidR="00D02DBD" w:rsidRPr="00CE601A" w:rsidTr="00D0706B">
              <w:trPr>
                <w:trHeight w:val="640"/>
              </w:trPr>
              <w:tc>
                <w:tcPr>
                  <w:tcW w:w="425"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31</w:t>
                  </w:r>
                </w:p>
              </w:tc>
              <w:tc>
                <w:tcPr>
                  <w:tcW w:w="2552"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 xml:space="preserve">Кравченко Наталья Николаевна </w:t>
                  </w:r>
                </w:p>
              </w:tc>
              <w:tc>
                <w:tcPr>
                  <w:tcW w:w="2693" w:type="dxa"/>
                  <w:shd w:val="clear" w:color="auto" w:fill="auto"/>
                </w:tcPr>
                <w:p w:rsidR="00D02DBD" w:rsidRPr="00D02DBD" w:rsidRDefault="00D02DBD" w:rsidP="00D02DBD">
                  <w:pPr>
                    <w:framePr w:hSpace="180" w:wrap="around" w:vAnchor="text" w:hAnchor="text" w:xAlign="right" w:y="1"/>
                    <w:suppressOverlap/>
                    <w:rPr>
                      <w:lang w:val="kk-KZ"/>
                    </w:rPr>
                  </w:pPr>
                  <w:r w:rsidRPr="00326C67">
                    <w:rPr>
                      <w:sz w:val="20"/>
                      <w:szCs w:val="20"/>
                      <w:lang w:val="kk-KZ"/>
                    </w:rPr>
                    <w:t>«Мектепке дейінгі тәрбие» тәрбиеші</w:t>
                  </w:r>
                </w:p>
              </w:tc>
              <w:tc>
                <w:tcPr>
                  <w:tcW w:w="3544" w:type="dxa"/>
                  <w:shd w:val="clear" w:color="auto" w:fill="auto"/>
                </w:tcPr>
                <w:p w:rsidR="00D02DBD" w:rsidRPr="00681D14" w:rsidRDefault="00917126"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Ақтөбе педагогика училищесі, 1986-1988жж</w:t>
                  </w:r>
                </w:p>
              </w:tc>
            </w:tr>
            <w:tr w:rsidR="00D02DBD" w:rsidRPr="006F6892" w:rsidTr="00D0706B">
              <w:trPr>
                <w:trHeight w:val="640"/>
              </w:trPr>
              <w:tc>
                <w:tcPr>
                  <w:tcW w:w="425"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32</w:t>
                  </w:r>
                </w:p>
              </w:tc>
              <w:tc>
                <w:tcPr>
                  <w:tcW w:w="2552"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Соболева Диана Витальевна</w:t>
                  </w:r>
                </w:p>
              </w:tc>
              <w:tc>
                <w:tcPr>
                  <w:tcW w:w="2693" w:type="dxa"/>
                  <w:shd w:val="clear" w:color="auto" w:fill="auto"/>
                </w:tcPr>
                <w:p w:rsidR="00D02DBD" w:rsidRPr="00D02DBD" w:rsidRDefault="00D02DBD">
                  <w:pPr>
                    <w:framePr w:hSpace="180" w:wrap="around" w:vAnchor="text" w:hAnchor="text" w:xAlign="right" w:y="1"/>
                    <w:suppressOverlap/>
                    <w:rPr>
                      <w:lang w:val="kk-KZ"/>
                    </w:rPr>
                  </w:pPr>
                  <w:r w:rsidRPr="00326C67">
                    <w:rPr>
                      <w:sz w:val="20"/>
                      <w:szCs w:val="20"/>
                      <w:lang w:val="kk-KZ"/>
                    </w:rPr>
                    <w:t>«Мектепке дейінгі тәрбие және оқыту» тәрбиеші</w:t>
                  </w:r>
                </w:p>
              </w:tc>
              <w:tc>
                <w:tcPr>
                  <w:tcW w:w="3544" w:type="dxa"/>
                  <w:shd w:val="clear" w:color="auto" w:fill="auto"/>
                </w:tcPr>
                <w:p w:rsidR="00D02DBD" w:rsidRPr="00681D14" w:rsidRDefault="00C1527C"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Жоғары көпсалалы «Болашақ» колледжі ЖММ</w:t>
                  </w:r>
                  <w:r w:rsidR="003B5773">
                    <w:rPr>
                      <w:rFonts w:ascii="Times New Roman" w:hAnsi="Times New Roman"/>
                      <w:color w:val="000000"/>
                      <w:sz w:val="20"/>
                      <w:szCs w:val="20"/>
                      <w:lang w:val="kk-KZ"/>
                    </w:rPr>
                    <w:t>,2024ж</w:t>
                  </w:r>
                </w:p>
              </w:tc>
            </w:tr>
            <w:tr w:rsidR="00D02DBD" w:rsidRPr="006F6892" w:rsidTr="00D0706B">
              <w:trPr>
                <w:trHeight w:val="640"/>
              </w:trPr>
              <w:tc>
                <w:tcPr>
                  <w:tcW w:w="425"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33</w:t>
                  </w:r>
                </w:p>
              </w:tc>
              <w:tc>
                <w:tcPr>
                  <w:tcW w:w="2552"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Сырлыбайқызы Венера</w:t>
                  </w:r>
                </w:p>
              </w:tc>
              <w:tc>
                <w:tcPr>
                  <w:tcW w:w="2693" w:type="dxa"/>
                  <w:shd w:val="clear" w:color="auto" w:fill="auto"/>
                </w:tcPr>
                <w:p w:rsidR="00D02DBD" w:rsidRPr="00D02DBD" w:rsidRDefault="00D02DBD">
                  <w:pPr>
                    <w:framePr w:hSpace="180" w:wrap="around" w:vAnchor="text" w:hAnchor="text" w:xAlign="right" w:y="1"/>
                    <w:suppressOverlap/>
                    <w:rPr>
                      <w:lang w:val="kk-KZ"/>
                    </w:rPr>
                  </w:pPr>
                  <w:r w:rsidRPr="00757693">
                    <w:rPr>
                      <w:sz w:val="20"/>
                      <w:szCs w:val="20"/>
                      <w:lang w:val="kk-KZ"/>
                    </w:rPr>
                    <w:t>«Мектепке дейінгі тәрбие және оқыту» тәрбиеші</w:t>
                  </w:r>
                </w:p>
              </w:tc>
              <w:tc>
                <w:tcPr>
                  <w:tcW w:w="3544" w:type="dxa"/>
                  <w:shd w:val="clear" w:color="auto" w:fill="auto"/>
                </w:tcPr>
                <w:p w:rsidR="00D02DBD" w:rsidRPr="00681D14" w:rsidRDefault="002C09F3"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М.Тынышпаев ат.ҚазККа «Ақ-ның Ақтөбе көлік және коммуникациялар колледжі, 2019-2021жж</w:t>
                  </w:r>
                </w:p>
              </w:tc>
            </w:tr>
            <w:tr w:rsidR="00D02DBD" w:rsidRPr="006F6892" w:rsidTr="00D0706B">
              <w:trPr>
                <w:trHeight w:val="640"/>
              </w:trPr>
              <w:tc>
                <w:tcPr>
                  <w:tcW w:w="425"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34</w:t>
                  </w:r>
                </w:p>
              </w:tc>
              <w:tc>
                <w:tcPr>
                  <w:tcW w:w="2552"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Жаманкулова Жанна Тыныштыковна</w:t>
                  </w:r>
                </w:p>
              </w:tc>
              <w:tc>
                <w:tcPr>
                  <w:tcW w:w="2693" w:type="dxa"/>
                  <w:shd w:val="clear" w:color="auto" w:fill="auto"/>
                </w:tcPr>
                <w:p w:rsidR="00D02DBD" w:rsidRPr="00D02DBD" w:rsidRDefault="00D02DBD">
                  <w:pPr>
                    <w:framePr w:hSpace="180" w:wrap="around" w:vAnchor="text" w:hAnchor="text" w:xAlign="right" w:y="1"/>
                    <w:suppressOverlap/>
                    <w:rPr>
                      <w:lang w:val="kk-KZ"/>
                    </w:rPr>
                  </w:pPr>
                  <w:r w:rsidRPr="00757693">
                    <w:rPr>
                      <w:sz w:val="20"/>
                      <w:szCs w:val="20"/>
                      <w:lang w:val="kk-KZ"/>
                    </w:rPr>
                    <w:t>«Мектепке дейінгі тәрбие және оқыту» тәрбиеші</w:t>
                  </w:r>
                </w:p>
              </w:tc>
              <w:tc>
                <w:tcPr>
                  <w:tcW w:w="3544" w:type="dxa"/>
                  <w:shd w:val="clear" w:color="auto" w:fill="auto"/>
                </w:tcPr>
                <w:p w:rsidR="00D02DBD" w:rsidRPr="00681D14" w:rsidRDefault="00011754"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Ақтөбе педагогикалық институты мемлекеттік Қ.Жұбанов атындағы Ақтөбе университеті, 1994-1998жж.</w:t>
                  </w:r>
                </w:p>
              </w:tc>
            </w:tr>
            <w:tr w:rsidR="00D02DBD" w:rsidRPr="006F6892" w:rsidTr="00D0706B">
              <w:trPr>
                <w:trHeight w:val="640"/>
              </w:trPr>
              <w:tc>
                <w:tcPr>
                  <w:tcW w:w="425"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35</w:t>
                  </w:r>
                </w:p>
              </w:tc>
              <w:tc>
                <w:tcPr>
                  <w:tcW w:w="2552"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Даукулова Айгуль Амангельдыевна</w:t>
                  </w:r>
                </w:p>
              </w:tc>
              <w:tc>
                <w:tcPr>
                  <w:tcW w:w="2693" w:type="dxa"/>
                  <w:shd w:val="clear" w:color="auto" w:fill="auto"/>
                </w:tcPr>
                <w:p w:rsidR="00D02DBD" w:rsidRPr="00D02DBD" w:rsidRDefault="00D02DBD">
                  <w:pPr>
                    <w:framePr w:hSpace="180" w:wrap="around" w:vAnchor="text" w:hAnchor="text" w:xAlign="right" w:y="1"/>
                    <w:suppressOverlap/>
                    <w:rPr>
                      <w:lang w:val="kk-KZ"/>
                    </w:rPr>
                  </w:pPr>
                  <w:r w:rsidRPr="00757693">
                    <w:rPr>
                      <w:sz w:val="20"/>
                      <w:szCs w:val="20"/>
                      <w:lang w:val="kk-KZ"/>
                    </w:rPr>
                    <w:t>«Мектепке дейінгі тәрбие және оқыту» тәрбиеші</w:t>
                  </w:r>
                </w:p>
              </w:tc>
              <w:tc>
                <w:tcPr>
                  <w:tcW w:w="3544" w:type="dxa"/>
                  <w:shd w:val="clear" w:color="auto" w:fill="auto"/>
                </w:tcPr>
                <w:p w:rsidR="00D02DBD" w:rsidRPr="00681D14" w:rsidRDefault="002C09F3"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Қазақ-Оры</w:t>
                  </w:r>
                  <w:r w:rsidR="00011754">
                    <w:rPr>
                      <w:rFonts w:ascii="Times New Roman" w:hAnsi="Times New Roman"/>
                      <w:color w:val="000000"/>
                      <w:sz w:val="20"/>
                      <w:szCs w:val="20"/>
                      <w:lang w:val="kk-KZ"/>
                    </w:rPr>
                    <w:t>с Халықаралық университеті, 2025</w:t>
                  </w:r>
                  <w:r>
                    <w:rPr>
                      <w:rFonts w:ascii="Times New Roman" w:hAnsi="Times New Roman"/>
                      <w:color w:val="000000"/>
                      <w:sz w:val="20"/>
                      <w:szCs w:val="20"/>
                      <w:lang w:val="kk-KZ"/>
                    </w:rPr>
                    <w:t>ж</w:t>
                  </w:r>
                  <w:r w:rsidR="00605AFB">
                    <w:rPr>
                      <w:rFonts w:ascii="Times New Roman" w:hAnsi="Times New Roman"/>
                      <w:color w:val="000000"/>
                      <w:sz w:val="20"/>
                      <w:szCs w:val="20"/>
                      <w:lang w:val="kk-KZ"/>
                    </w:rPr>
                    <w:t xml:space="preserve"> </w:t>
                  </w:r>
                </w:p>
              </w:tc>
            </w:tr>
            <w:tr w:rsidR="00D02DBD" w:rsidRPr="006F6892" w:rsidTr="00D0706B">
              <w:trPr>
                <w:trHeight w:val="640"/>
              </w:trPr>
              <w:tc>
                <w:tcPr>
                  <w:tcW w:w="425"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sz w:val="20"/>
                      <w:szCs w:val="20"/>
                      <w:lang w:val="kk-KZ" w:eastAsia="en-US"/>
                    </w:rPr>
                  </w:pPr>
                  <w:r>
                    <w:rPr>
                      <w:rFonts w:ascii="Times New Roman" w:hAnsi="Times New Roman"/>
                      <w:sz w:val="20"/>
                      <w:szCs w:val="20"/>
                      <w:lang w:val="kk-KZ" w:eastAsia="en-US"/>
                    </w:rPr>
                    <w:t>36</w:t>
                  </w:r>
                </w:p>
              </w:tc>
              <w:tc>
                <w:tcPr>
                  <w:tcW w:w="2552" w:type="dxa"/>
                  <w:shd w:val="clear" w:color="auto" w:fill="auto"/>
                </w:tcPr>
                <w:p w:rsidR="00D02DBD" w:rsidRDefault="00D02DBD"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Кажмуханова Гульмира Куандыковна</w:t>
                  </w:r>
                </w:p>
              </w:tc>
              <w:tc>
                <w:tcPr>
                  <w:tcW w:w="2693" w:type="dxa"/>
                  <w:shd w:val="clear" w:color="auto" w:fill="auto"/>
                </w:tcPr>
                <w:p w:rsidR="00D02DBD" w:rsidRPr="00D02DBD" w:rsidRDefault="00D02DBD">
                  <w:pPr>
                    <w:framePr w:hSpace="180" w:wrap="around" w:vAnchor="text" w:hAnchor="text" w:xAlign="right" w:y="1"/>
                    <w:suppressOverlap/>
                    <w:rPr>
                      <w:lang w:val="kk-KZ"/>
                    </w:rPr>
                  </w:pPr>
                  <w:r w:rsidRPr="00757693">
                    <w:rPr>
                      <w:sz w:val="20"/>
                      <w:szCs w:val="20"/>
                      <w:lang w:val="kk-KZ"/>
                    </w:rPr>
                    <w:t>«Мектепке дейінгі тәрбие және оқыту» тәрбиеші</w:t>
                  </w:r>
                </w:p>
              </w:tc>
              <w:tc>
                <w:tcPr>
                  <w:tcW w:w="3544" w:type="dxa"/>
                  <w:shd w:val="clear" w:color="auto" w:fill="auto"/>
                </w:tcPr>
                <w:p w:rsidR="00D02DBD" w:rsidRPr="00681D14" w:rsidRDefault="002C09F3" w:rsidP="00A01C03">
                  <w:pPr>
                    <w:pStyle w:val="11"/>
                    <w:framePr w:hSpace="180" w:wrap="around" w:vAnchor="text" w:hAnchor="text" w:xAlign="right" w:y="1"/>
                    <w:suppressOverlap/>
                    <w:jc w:val="center"/>
                    <w:rPr>
                      <w:rFonts w:ascii="Times New Roman" w:hAnsi="Times New Roman"/>
                      <w:color w:val="000000"/>
                      <w:sz w:val="20"/>
                      <w:szCs w:val="20"/>
                      <w:lang w:val="kk-KZ"/>
                    </w:rPr>
                  </w:pPr>
                  <w:r>
                    <w:rPr>
                      <w:rFonts w:ascii="Times New Roman" w:hAnsi="Times New Roman"/>
                      <w:color w:val="000000"/>
                      <w:sz w:val="20"/>
                      <w:szCs w:val="20"/>
                      <w:lang w:val="kk-KZ"/>
                    </w:rPr>
                    <w:t>ЖМ «Рауан» көпслалы колледжі, 2011-2014жж</w:t>
                  </w:r>
                </w:p>
              </w:tc>
            </w:tr>
          </w:tbl>
          <w:p w:rsidR="00D45C2B" w:rsidRDefault="00D45C2B" w:rsidP="003A033E">
            <w:pPr>
              <w:spacing w:after="0" w:line="240" w:lineRule="auto"/>
              <w:jc w:val="center"/>
              <w:rPr>
                <w:b/>
                <w:szCs w:val="24"/>
                <w:lang w:val="kk-KZ"/>
              </w:rPr>
            </w:pPr>
          </w:p>
          <w:p w:rsidR="0025557E" w:rsidRPr="00180A1C" w:rsidRDefault="0025557E" w:rsidP="003A033E">
            <w:pPr>
              <w:spacing w:after="0" w:line="240" w:lineRule="auto"/>
              <w:jc w:val="center"/>
              <w:rPr>
                <w:b/>
                <w:szCs w:val="24"/>
                <w:lang w:val="kk-KZ"/>
              </w:rPr>
            </w:pPr>
            <w:r w:rsidRPr="00180A1C">
              <w:rPr>
                <w:b/>
                <w:szCs w:val="24"/>
                <w:lang w:val="kk-KZ"/>
              </w:rPr>
              <w:t>Бағалау кезеңі бойынша:</w:t>
            </w:r>
          </w:p>
          <w:p w:rsidR="0025557E" w:rsidRPr="00180A1C" w:rsidRDefault="0025557E" w:rsidP="003A033E">
            <w:pPr>
              <w:spacing w:after="0" w:line="240" w:lineRule="auto"/>
              <w:jc w:val="both"/>
              <w:rPr>
                <w:b/>
                <w:szCs w:val="24"/>
                <w:lang w:val="kk-KZ"/>
              </w:rPr>
            </w:pPr>
          </w:p>
          <w:tbl>
            <w:tblPr>
              <w:tblpPr w:leftFromText="180" w:rightFromText="180" w:vertAnchor="text" w:horzAnchor="margin" w:tblpXSpec="right" w:tblpY="-69"/>
              <w:tblOverlap w:val="neve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2"/>
              <w:gridCol w:w="1554"/>
              <w:gridCol w:w="1842"/>
              <w:gridCol w:w="2127"/>
              <w:gridCol w:w="1842"/>
            </w:tblGrid>
            <w:tr w:rsidR="0025557E" w:rsidRPr="006F6892" w:rsidTr="00D0706B">
              <w:trPr>
                <w:trHeight w:val="559"/>
              </w:trPr>
              <w:tc>
                <w:tcPr>
                  <w:tcW w:w="1702" w:type="dxa"/>
                </w:tcPr>
                <w:p w:rsidR="0025557E" w:rsidRPr="00681D14" w:rsidRDefault="0025557E" w:rsidP="003A033E">
                  <w:pPr>
                    <w:widowControl w:val="0"/>
                    <w:autoSpaceDE w:val="0"/>
                    <w:autoSpaceDN w:val="0"/>
                    <w:spacing w:after="0" w:line="240" w:lineRule="auto"/>
                    <w:jc w:val="center"/>
                    <w:rPr>
                      <w:b/>
                      <w:sz w:val="18"/>
                      <w:szCs w:val="28"/>
                      <w:lang w:val="kk-KZ"/>
                    </w:rPr>
                  </w:pPr>
                  <w:r w:rsidRPr="00681D14">
                    <w:rPr>
                      <w:b/>
                      <w:sz w:val="18"/>
                      <w:szCs w:val="28"/>
                      <w:lang w:val="kk-KZ"/>
                    </w:rPr>
                    <w:t>Оқу</w:t>
                  </w:r>
                  <w:r w:rsidR="005370F8">
                    <w:rPr>
                      <w:b/>
                      <w:sz w:val="18"/>
                      <w:szCs w:val="28"/>
                      <w:lang w:val="kk-KZ"/>
                    </w:rPr>
                    <w:t xml:space="preserve"> </w:t>
                  </w:r>
                  <w:r w:rsidRPr="00681D14">
                    <w:rPr>
                      <w:b/>
                      <w:sz w:val="18"/>
                      <w:szCs w:val="28"/>
                      <w:lang w:val="kk-KZ"/>
                    </w:rPr>
                    <w:t>жылдары</w:t>
                  </w:r>
                </w:p>
              </w:tc>
              <w:tc>
                <w:tcPr>
                  <w:tcW w:w="1554" w:type="dxa"/>
                </w:tcPr>
                <w:p w:rsidR="0025557E" w:rsidRPr="00681D14" w:rsidRDefault="0025557E" w:rsidP="003A033E">
                  <w:pPr>
                    <w:widowControl w:val="0"/>
                    <w:autoSpaceDE w:val="0"/>
                    <w:autoSpaceDN w:val="0"/>
                    <w:spacing w:after="0" w:line="240" w:lineRule="auto"/>
                    <w:jc w:val="center"/>
                    <w:rPr>
                      <w:b/>
                      <w:sz w:val="18"/>
                      <w:szCs w:val="28"/>
                      <w:lang w:val="kk-KZ"/>
                    </w:rPr>
                  </w:pPr>
                  <w:r w:rsidRPr="00681D14">
                    <w:rPr>
                      <w:b/>
                      <w:sz w:val="18"/>
                      <w:szCs w:val="28"/>
                      <w:lang w:val="kk-KZ"/>
                    </w:rPr>
                    <w:t>Барлық</w:t>
                  </w:r>
                  <w:r w:rsidR="005370F8">
                    <w:rPr>
                      <w:b/>
                      <w:sz w:val="18"/>
                      <w:szCs w:val="28"/>
                      <w:lang w:val="kk-KZ"/>
                    </w:rPr>
                    <w:t xml:space="preserve"> </w:t>
                  </w:r>
                  <w:r w:rsidRPr="00681D14">
                    <w:rPr>
                      <w:b/>
                      <w:sz w:val="18"/>
                      <w:szCs w:val="28"/>
                      <w:lang w:val="kk-KZ"/>
                    </w:rPr>
                    <w:t>педагогтар</w:t>
                  </w:r>
                </w:p>
              </w:tc>
              <w:tc>
                <w:tcPr>
                  <w:tcW w:w="1842" w:type="dxa"/>
                </w:tcPr>
                <w:p w:rsidR="0025557E" w:rsidRPr="00681D14" w:rsidRDefault="0025557E" w:rsidP="003A033E">
                  <w:pPr>
                    <w:widowControl w:val="0"/>
                    <w:autoSpaceDE w:val="0"/>
                    <w:autoSpaceDN w:val="0"/>
                    <w:spacing w:after="0" w:line="240" w:lineRule="auto"/>
                    <w:jc w:val="center"/>
                    <w:rPr>
                      <w:b/>
                      <w:sz w:val="18"/>
                      <w:szCs w:val="28"/>
                      <w:lang w:val="kk-KZ"/>
                    </w:rPr>
                  </w:pPr>
                  <w:r w:rsidRPr="00681D14">
                    <w:rPr>
                      <w:b/>
                      <w:sz w:val="18"/>
                      <w:szCs w:val="28"/>
                      <w:lang w:val="kk-KZ"/>
                    </w:rPr>
                    <w:t>Мектепке</w:t>
                  </w:r>
                  <w:r w:rsidR="005370F8">
                    <w:rPr>
                      <w:b/>
                      <w:sz w:val="18"/>
                      <w:szCs w:val="28"/>
                      <w:lang w:val="kk-KZ"/>
                    </w:rPr>
                    <w:t xml:space="preserve"> </w:t>
                  </w:r>
                  <w:r w:rsidRPr="00681D14">
                    <w:rPr>
                      <w:b/>
                      <w:sz w:val="18"/>
                      <w:szCs w:val="28"/>
                      <w:lang w:val="kk-KZ"/>
                    </w:rPr>
                    <w:t>дейінгі</w:t>
                  </w:r>
                  <w:r w:rsidR="005370F8">
                    <w:rPr>
                      <w:b/>
                      <w:sz w:val="18"/>
                      <w:szCs w:val="28"/>
                      <w:lang w:val="kk-KZ"/>
                    </w:rPr>
                    <w:t xml:space="preserve"> </w:t>
                  </w:r>
                  <w:r w:rsidRPr="00681D14">
                    <w:rPr>
                      <w:b/>
                      <w:sz w:val="18"/>
                      <w:szCs w:val="28"/>
                      <w:lang w:val="kk-KZ"/>
                    </w:rPr>
                    <w:t>жоғарғы</w:t>
                  </w:r>
                </w:p>
                <w:p w:rsidR="0025557E" w:rsidRPr="00681D14" w:rsidRDefault="0025557E" w:rsidP="003A033E">
                  <w:pPr>
                    <w:widowControl w:val="0"/>
                    <w:autoSpaceDE w:val="0"/>
                    <w:autoSpaceDN w:val="0"/>
                    <w:spacing w:after="0" w:line="240" w:lineRule="auto"/>
                    <w:jc w:val="center"/>
                    <w:rPr>
                      <w:b/>
                      <w:sz w:val="18"/>
                      <w:szCs w:val="28"/>
                      <w:lang w:val="kk-KZ"/>
                    </w:rPr>
                  </w:pPr>
                  <w:r w:rsidRPr="00681D14">
                    <w:rPr>
                      <w:b/>
                      <w:sz w:val="18"/>
                      <w:szCs w:val="28"/>
                      <w:lang w:val="kk-KZ"/>
                    </w:rPr>
                    <w:t>білімді</w:t>
                  </w:r>
                </w:p>
              </w:tc>
              <w:tc>
                <w:tcPr>
                  <w:tcW w:w="2127" w:type="dxa"/>
                </w:tcPr>
                <w:p w:rsidR="0025557E" w:rsidRPr="00681D14" w:rsidRDefault="0025557E" w:rsidP="003A033E">
                  <w:pPr>
                    <w:widowControl w:val="0"/>
                    <w:autoSpaceDE w:val="0"/>
                    <w:autoSpaceDN w:val="0"/>
                    <w:spacing w:after="0" w:line="240" w:lineRule="auto"/>
                    <w:jc w:val="center"/>
                    <w:rPr>
                      <w:b/>
                      <w:sz w:val="18"/>
                      <w:szCs w:val="28"/>
                      <w:lang w:val="kk-KZ"/>
                    </w:rPr>
                  </w:pPr>
                  <w:r w:rsidRPr="00681D14">
                    <w:rPr>
                      <w:b/>
                      <w:sz w:val="18"/>
                      <w:szCs w:val="28"/>
                      <w:lang w:val="kk-KZ"/>
                    </w:rPr>
                    <w:t>Мектепке</w:t>
                  </w:r>
                  <w:r w:rsidR="005370F8">
                    <w:rPr>
                      <w:b/>
                      <w:sz w:val="18"/>
                      <w:szCs w:val="28"/>
                      <w:lang w:val="kk-KZ"/>
                    </w:rPr>
                    <w:t xml:space="preserve"> </w:t>
                  </w:r>
                  <w:r w:rsidRPr="00681D14">
                    <w:rPr>
                      <w:b/>
                      <w:sz w:val="18"/>
                      <w:szCs w:val="28"/>
                      <w:lang w:val="kk-KZ"/>
                    </w:rPr>
                    <w:t>дейінгі</w:t>
                  </w:r>
                  <w:r w:rsidR="005370F8">
                    <w:rPr>
                      <w:b/>
                      <w:sz w:val="18"/>
                      <w:szCs w:val="28"/>
                      <w:lang w:val="kk-KZ"/>
                    </w:rPr>
                    <w:t xml:space="preserve"> </w:t>
                  </w:r>
                  <w:r w:rsidRPr="00681D14">
                    <w:rPr>
                      <w:b/>
                      <w:sz w:val="18"/>
                      <w:szCs w:val="28"/>
                      <w:lang w:val="kk-KZ"/>
                    </w:rPr>
                    <w:t>арнаулы</w:t>
                  </w:r>
                </w:p>
                <w:p w:rsidR="0025557E" w:rsidRPr="00681D14" w:rsidRDefault="005370F8" w:rsidP="003A033E">
                  <w:pPr>
                    <w:widowControl w:val="0"/>
                    <w:autoSpaceDE w:val="0"/>
                    <w:autoSpaceDN w:val="0"/>
                    <w:spacing w:after="0" w:line="240" w:lineRule="auto"/>
                    <w:jc w:val="center"/>
                    <w:rPr>
                      <w:b/>
                      <w:sz w:val="18"/>
                      <w:szCs w:val="28"/>
                      <w:lang w:val="kk-KZ"/>
                    </w:rPr>
                  </w:pPr>
                  <w:r w:rsidRPr="00681D14">
                    <w:rPr>
                      <w:b/>
                      <w:sz w:val="18"/>
                      <w:szCs w:val="28"/>
                      <w:lang w:val="kk-KZ"/>
                    </w:rPr>
                    <w:t>О</w:t>
                  </w:r>
                  <w:r w:rsidR="0025557E" w:rsidRPr="00681D14">
                    <w:rPr>
                      <w:b/>
                      <w:sz w:val="18"/>
                      <w:szCs w:val="28"/>
                      <w:lang w:val="kk-KZ"/>
                    </w:rPr>
                    <w:t>рта</w:t>
                  </w:r>
                  <w:r>
                    <w:rPr>
                      <w:b/>
                      <w:sz w:val="18"/>
                      <w:szCs w:val="28"/>
                      <w:lang w:val="kk-KZ"/>
                    </w:rPr>
                    <w:t xml:space="preserve"> </w:t>
                  </w:r>
                  <w:r w:rsidR="0025557E" w:rsidRPr="00681D14">
                    <w:rPr>
                      <w:b/>
                      <w:sz w:val="18"/>
                      <w:szCs w:val="28"/>
                      <w:lang w:val="kk-KZ"/>
                    </w:rPr>
                    <w:t>білімді</w:t>
                  </w:r>
                </w:p>
              </w:tc>
              <w:tc>
                <w:tcPr>
                  <w:tcW w:w="1842" w:type="dxa"/>
                </w:tcPr>
                <w:p w:rsidR="0025557E" w:rsidRPr="00681D14" w:rsidRDefault="0025557E" w:rsidP="003A033E">
                  <w:pPr>
                    <w:widowControl w:val="0"/>
                    <w:autoSpaceDE w:val="0"/>
                    <w:autoSpaceDN w:val="0"/>
                    <w:spacing w:after="0" w:line="240" w:lineRule="auto"/>
                    <w:jc w:val="center"/>
                    <w:rPr>
                      <w:b/>
                      <w:sz w:val="18"/>
                      <w:szCs w:val="28"/>
                      <w:lang w:val="kk-KZ"/>
                    </w:rPr>
                  </w:pPr>
                  <w:r w:rsidRPr="00681D14">
                    <w:rPr>
                      <w:b/>
                      <w:sz w:val="18"/>
                      <w:szCs w:val="28"/>
                      <w:lang w:val="kk-KZ"/>
                    </w:rPr>
                    <w:t>Педагог</w:t>
                  </w:r>
                </w:p>
              </w:tc>
            </w:tr>
            <w:tr w:rsidR="00813272" w:rsidRPr="006F6892" w:rsidTr="00D0706B">
              <w:trPr>
                <w:trHeight w:val="321"/>
              </w:trPr>
              <w:tc>
                <w:tcPr>
                  <w:tcW w:w="1702" w:type="dxa"/>
                </w:tcPr>
                <w:p w:rsidR="00813272" w:rsidRPr="00D45C2B" w:rsidRDefault="00813272" w:rsidP="003A033E">
                  <w:pPr>
                    <w:pStyle w:val="TableParagraph"/>
                    <w:rPr>
                      <w:sz w:val="18"/>
                      <w:szCs w:val="28"/>
                    </w:rPr>
                  </w:pPr>
                  <w:r w:rsidRPr="00D45C2B">
                    <w:rPr>
                      <w:sz w:val="18"/>
                      <w:szCs w:val="28"/>
                    </w:rPr>
                    <w:t>2024-2025</w:t>
                  </w:r>
                  <w:r w:rsidR="00D15746" w:rsidRPr="00D45C2B">
                    <w:rPr>
                      <w:sz w:val="18"/>
                      <w:szCs w:val="28"/>
                    </w:rPr>
                    <w:t xml:space="preserve"> ож</w:t>
                  </w:r>
                </w:p>
              </w:tc>
              <w:tc>
                <w:tcPr>
                  <w:tcW w:w="1554" w:type="dxa"/>
                </w:tcPr>
                <w:p w:rsidR="00813272" w:rsidRPr="00D45C2B" w:rsidRDefault="005370F8" w:rsidP="003A033E">
                  <w:pPr>
                    <w:pStyle w:val="TableParagraph"/>
                    <w:jc w:val="center"/>
                    <w:rPr>
                      <w:sz w:val="18"/>
                      <w:szCs w:val="28"/>
                    </w:rPr>
                  </w:pPr>
                  <w:r>
                    <w:rPr>
                      <w:sz w:val="18"/>
                      <w:szCs w:val="24"/>
                    </w:rPr>
                    <w:t>36</w:t>
                  </w:r>
                </w:p>
              </w:tc>
              <w:tc>
                <w:tcPr>
                  <w:tcW w:w="1842" w:type="dxa"/>
                </w:tcPr>
                <w:p w:rsidR="00813272" w:rsidRPr="00D0706B" w:rsidRDefault="005370F8" w:rsidP="005370F8">
                  <w:pPr>
                    <w:pStyle w:val="TableParagraph"/>
                    <w:jc w:val="center"/>
                    <w:rPr>
                      <w:sz w:val="18"/>
                      <w:szCs w:val="28"/>
                    </w:rPr>
                  </w:pPr>
                  <w:r>
                    <w:rPr>
                      <w:sz w:val="18"/>
                      <w:szCs w:val="28"/>
                    </w:rPr>
                    <w:t>7(19</w:t>
                  </w:r>
                  <w:r w:rsidR="00D45C2B" w:rsidRPr="00D0706B">
                    <w:rPr>
                      <w:sz w:val="18"/>
                      <w:szCs w:val="28"/>
                    </w:rPr>
                    <w:t>%</w:t>
                  </w:r>
                  <w:r w:rsidR="003238A9" w:rsidRPr="00D0706B">
                    <w:rPr>
                      <w:sz w:val="18"/>
                      <w:szCs w:val="28"/>
                    </w:rPr>
                    <w:t>)</w:t>
                  </w:r>
                </w:p>
              </w:tc>
              <w:tc>
                <w:tcPr>
                  <w:tcW w:w="2127" w:type="dxa"/>
                </w:tcPr>
                <w:p w:rsidR="00813272" w:rsidRPr="00D0706B" w:rsidRDefault="005370F8" w:rsidP="005370F8">
                  <w:pPr>
                    <w:pStyle w:val="TableParagraph"/>
                    <w:jc w:val="center"/>
                    <w:rPr>
                      <w:sz w:val="18"/>
                      <w:szCs w:val="28"/>
                    </w:rPr>
                  </w:pPr>
                  <w:r>
                    <w:rPr>
                      <w:sz w:val="18"/>
                      <w:szCs w:val="28"/>
                    </w:rPr>
                    <w:t>16</w:t>
                  </w:r>
                  <w:r w:rsidR="003238A9" w:rsidRPr="00D0706B">
                    <w:rPr>
                      <w:sz w:val="18"/>
                      <w:szCs w:val="28"/>
                    </w:rPr>
                    <w:t>(</w:t>
                  </w:r>
                  <w:r>
                    <w:rPr>
                      <w:sz w:val="18"/>
                      <w:szCs w:val="28"/>
                    </w:rPr>
                    <w:t>44</w:t>
                  </w:r>
                  <w:r w:rsidR="00D45C2B" w:rsidRPr="00D0706B">
                    <w:rPr>
                      <w:sz w:val="18"/>
                      <w:szCs w:val="28"/>
                    </w:rPr>
                    <w:t>%</w:t>
                  </w:r>
                  <w:r w:rsidR="003238A9" w:rsidRPr="00D0706B">
                    <w:rPr>
                      <w:sz w:val="18"/>
                      <w:szCs w:val="28"/>
                    </w:rPr>
                    <w:t>)</w:t>
                  </w:r>
                </w:p>
              </w:tc>
              <w:tc>
                <w:tcPr>
                  <w:tcW w:w="1842" w:type="dxa"/>
                </w:tcPr>
                <w:p w:rsidR="00813272" w:rsidRPr="00011754" w:rsidRDefault="005370F8" w:rsidP="003A033E">
                  <w:pPr>
                    <w:pStyle w:val="TableParagraph"/>
                    <w:jc w:val="center"/>
                    <w:rPr>
                      <w:sz w:val="18"/>
                      <w:szCs w:val="28"/>
                    </w:rPr>
                  </w:pPr>
                  <w:r>
                    <w:rPr>
                      <w:sz w:val="18"/>
                      <w:szCs w:val="28"/>
                    </w:rPr>
                    <w:t>13 (36</w:t>
                  </w:r>
                  <w:r w:rsidRPr="00011754">
                    <w:rPr>
                      <w:sz w:val="18"/>
                      <w:szCs w:val="28"/>
                    </w:rPr>
                    <w:t>%)</w:t>
                  </w:r>
                </w:p>
              </w:tc>
            </w:tr>
          </w:tbl>
          <w:p w:rsidR="0025557E" w:rsidRPr="00180A1C" w:rsidRDefault="0025557E" w:rsidP="003A033E">
            <w:pPr>
              <w:spacing w:after="0" w:line="240" w:lineRule="auto"/>
              <w:jc w:val="both"/>
              <w:rPr>
                <w:sz w:val="24"/>
                <w:szCs w:val="24"/>
                <w:lang w:val="kk-KZ"/>
              </w:rPr>
            </w:pPr>
            <w:r w:rsidRPr="009B5928">
              <w:rPr>
                <w:sz w:val="24"/>
                <w:szCs w:val="24"/>
                <w:lang w:val="kk-KZ"/>
              </w:rPr>
              <w:t>Нәтижесінде</w:t>
            </w:r>
            <w:r w:rsidRPr="00180A1C">
              <w:rPr>
                <w:sz w:val="24"/>
                <w:szCs w:val="24"/>
                <w:lang w:val="kk-KZ"/>
              </w:rPr>
              <w:t xml:space="preserve"> қызмет ететін педагогтің атқарып жүрген қызметіне диплом бойынша мамандығы Қазақстан Республикасы Оқу-ағарту министрінің 2022 жылғы 31 тамыздағы №385 бұйрығына 1-қосымша «Мектепке дейiнгi ұйымдар қызметiнiң үлгілік қағидалары» 2 тарауының 22 тармағы «Педагог қызметімен айналысуға педагогикалық немесе тиісті бейіні бойынша өзге де кәсіптік білімі бар және тәрбиеленушілерді тәрбиелеу және оқыту, білім беру қызметін әдістемелік қолдау немесе ұйымдастыру бойынша педагогтің кәсіптік қызметін жүзеге асыратын тұлға жіберіледі» талабына сәйкес келеді. </w:t>
            </w:r>
          </w:p>
          <w:p w:rsidR="009E38AF" w:rsidRDefault="000F5157" w:rsidP="003A033E">
            <w:pPr>
              <w:pStyle w:val="a5"/>
              <w:widowControl w:val="0"/>
              <w:numPr>
                <w:ilvl w:val="0"/>
                <w:numId w:val="25"/>
              </w:numPr>
              <w:spacing w:after="0" w:line="240" w:lineRule="auto"/>
              <w:ind w:left="0" w:firstLine="289"/>
              <w:jc w:val="both"/>
              <w:rPr>
                <w:rFonts w:eastAsia="Calibri"/>
                <w:sz w:val="24"/>
                <w:szCs w:val="24"/>
                <w:lang w:val="kk-KZ" w:eastAsia="ar-SA"/>
              </w:rPr>
            </w:pPr>
            <w:r w:rsidRPr="003F58DA">
              <w:rPr>
                <w:rFonts w:eastAsia="Calibri"/>
                <w:sz w:val="24"/>
                <w:szCs w:val="24"/>
                <w:lang w:val="kk-KZ" w:eastAsia="ar-SA"/>
              </w:rPr>
              <w:t xml:space="preserve">жыл сайынғы медициналық тексеруден өту бойынша </w:t>
            </w:r>
            <w:r w:rsidR="00994F9E" w:rsidRPr="003F58DA">
              <w:rPr>
                <w:rFonts w:eastAsia="Calibri"/>
                <w:i/>
                <w:sz w:val="24"/>
                <w:szCs w:val="24"/>
                <w:lang w:val="kk-KZ" w:eastAsia="ar-SA"/>
              </w:rPr>
              <w:t>(</w:t>
            </w:r>
            <w:r w:rsidRPr="003F58DA">
              <w:rPr>
                <w:rFonts w:eastAsia="Calibri"/>
                <w:i/>
                <w:sz w:val="24"/>
                <w:szCs w:val="24"/>
                <w:lang w:val="kk-KZ" w:eastAsia="ar-SA"/>
              </w:rPr>
              <w:t xml:space="preserve">«Міндетті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м.а. 2020 жылғы 15 қазандағы № ҚР ДСМ-131/2020 бұйрығы, Әділет ақпараттық жүйесінде </w:t>
            </w:r>
            <w:r w:rsidR="00994F9E" w:rsidRPr="003F58DA">
              <w:rPr>
                <w:rFonts w:eastAsia="Calibri"/>
                <w:i/>
                <w:sz w:val="24"/>
                <w:szCs w:val="24"/>
                <w:lang w:val="kk-KZ" w:eastAsia="ar-SA"/>
              </w:rPr>
              <w:t>№ 21443</w:t>
            </w:r>
            <w:r w:rsidRPr="003F58DA">
              <w:rPr>
                <w:rFonts w:eastAsia="Calibri"/>
                <w:i/>
                <w:sz w:val="24"/>
                <w:szCs w:val="24"/>
                <w:lang w:val="kk-KZ" w:eastAsia="ar-SA"/>
              </w:rPr>
              <w:t xml:space="preserve"> нөмірімен тіркелген</w:t>
            </w:r>
            <w:r w:rsidR="00994F9E" w:rsidRPr="003F58DA">
              <w:rPr>
                <w:rFonts w:eastAsia="Calibri"/>
                <w:i/>
                <w:sz w:val="24"/>
                <w:szCs w:val="24"/>
                <w:lang w:val="kk-KZ" w:eastAsia="ar-SA"/>
              </w:rPr>
              <w:t>)</w:t>
            </w:r>
            <w:r w:rsidR="00444720" w:rsidRPr="003F58DA">
              <w:rPr>
                <w:rFonts w:eastAsia="Calibri"/>
                <w:sz w:val="24"/>
                <w:szCs w:val="24"/>
                <w:lang w:val="kk-KZ" w:eastAsia="ar-SA"/>
              </w:rPr>
              <w:t>Қ</w:t>
            </w:r>
            <w:r w:rsidRPr="003F58DA">
              <w:rPr>
                <w:rFonts w:eastAsia="Calibri"/>
                <w:sz w:val="24"/>
                <w:szCs w:val="24"/>
                <w:lang w:val="kk-KZ" w:eastAsia="ar-SA"/>
              </w:rPr>
              <w:t>ызметтің</w:t>
            </w:r>
            <w:r w:rsidR="001E53BA" w:rsidRPr="003F58DA">
              <w:rPr>
                <w:rFonts w:eastAsia="Calibri"/>
                <w:sz w:val="24"/>
                <w:szCs w:val="24"/>
                <w:lang w:val="kk-KZ" w:eastAsia="ar-SA"/>
              </w:rPr>
              <w:t xml:space="preserve"> үлгілік қағидаларын</w:t>
            </w:r>
            <w:r w:rsidRPr="003F58DA">
              <w:rPr>
                <w:rFonts w:eastAsia="Calibri"/>
                <w:sz w:val="24"/>
                <w:szCs w:val="24"/>
                <w:lang w:val="kk-KZ" w:eastAsia="ar-SA"/>
              </w:rPr>
              <w:t>ың 25-тармағына</w:t>
            </w:r>
            <w:r w:rsidR="00994F9E" w:rsidRPr="003F58DA">
              <w:rPr>
                <w:rFonts w:eastAsia="Calibri"/>
                <w:sz w:val="24"/>
                <w:szCs w:val="24"/>
                <w:lang w:val="kk-KZ" w:eastAsia="ar-SA"/>
              </w:rPr>
              <w:t>;</w:t>
            </w:r>
          </w:p>
          <w:p w:rsidR="007C546D" w:rsidRPr="00180A1C" w:rsidRDefault="007C546D" w:rsidP="003A033E">
            <w:pPr>
              <w:spacing w:after="0" w:line="240" w:lineRule="auto"/>
              <w:jc w:val="both"/>
              <w:rPr>
                <w:i/>
                <w:sz w:val="24"/>
                <w:szCs w:val="24"/>
                <w:lang w:val="kk-KZ"/>
              </w:rPr>
            </w:pPr>
            <w:r w:rsidRPr="00180A1C">
              <w:rPr>
                <w:i/>
                <w:sz w:val="24"/>
                <w:szCs w:val="24"/>
                <w:lang w:val="kk-KZ"/>
              </w:rPr>
              <w:t>«</w:t>
            </w:r>
            <w:r w:rsidRPr="00180A1C">
              <w:rPr>
                <w:sz w:val="24"/>
                <w:szCs w:val="24"/>
                <w:lang w:val="kk-KZ"/>
              </w:rPr>
              <w:t xml:space="preserve">Мектепке дейінгі ұйымдар мен мектепалды сыныптардың педагогтері "Міндетті </w:t>
            </w:r>
            <w:r w:rsidRPr="00180A1C">
              <w:rPr>
                <w:sz w:val="24"/>
                <w:szCs w:val="24"/>
                <w:lang w:val="kk-KZ"/>
              </w:rPr>
              <w:lastRenderedPageBreak/>
              <w:t xml:space="preserve">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 өткізу" мемлекеттік қызмет көрсету қағидаларын бекіту туралы" Қазақстан Республикасы Денсаулық сақтау министрінің міндетін атқарушының 2020 жылғы 15 қазандағы №ҚР ДСМ-131/2020 бұйрығына (Нормативтік құқықтық актілерді мемлекеттік тіркеу тізілімінде №21443 болып тіркелген) сәйкес жыл сайын медициналық </w:t>
            </w:r>
            <w:r w:rsidRPr="00180A1C">
              <w:rPr>
                <w:i/>
                <w:sz w:val="24"/>
                <w:szCs w:val="24"/>
                <w:lang w:val="kk-KZ"/>
              </w:rPr>
              <w:t>зерттеп-қараудан өтеді»</w:t>
            </w:r>
            <w:r w:rsidRPr="00180A1C">
              <w:rPr>
                <w:sz w:val="24"/>
                <w:szCs w:val="24"/>
                <w:lang w:val="kk-KZ"/>
              </w:rPr>
              <w:t xml:space="preserve"> талабы орындалған.</w:t>
            </w:r>
          </w:p>
          <w:p w:rsidR="009E38AF" w:rsidRPr="000124AC" w:rsidRDefault="001E53BA" w:rsidP="003A033E">
            <w:pPr>
              <w:pStyle w:val="a5"/>
              <w:widowControl w:val="0"/>
              <w:numPr>
                <w:ilvl w:val="0"/>
                <w:numId w:val="25"/>
              </w:numPr>
              <w:spacing w:after="0" w:line="240" w:lineRule="auto"/>
              <w:ind w:left="5" w:firstLine="284"/>
              <w:jc w:val="both"/>
              <w:rPr>
                <w:rFonts w:eastAsia="Calibri"/>
                <w:sz w:val="24"/>
                <w:szCs w:val="24"/>
                <w:lang w:val="kk-KZ" w:eastAsia="ar-SA"/>
              </w:rPr>
            </w:pPr>
            <w:r w:rsidRPr="000124AC">
              <w:rPr>
                <w:rFonts w:eastAsia="Calibri"/>
                <w:sz w:val="24"/>
                <w:szCs w:val="24"/>
                <w:lang w:val="kk-KZ" w:eastAsia="ar-SA"/>
              </w:rPr>
              <w:t xml:space="preserve">мектепке дейінгі ұйымдар жұмыс күндері және демалыс күндері осы мектепке дейінгі ұйыммен қамтылған және қамтылмаған тәрбиеленушілер үшін білім беру, сауықтыру сипатындағы қосымша ақылы қызметтер көрсетеді. </w:t>
            </w:r>
            <w:r w:rsidRPr="00681D14">
              <w:rPr>
                <w:rFonts w:eastAsia="Calibri"/>
                <w:sz w:val="24"/>
                <w:szCs w:val="24"/>
                <w:lang w:val="kk-KZ" w:eastAsia="ar-SA"/>
              </w:rPr>
              <w:t>Ақылы</w:t>
            </w:r>
            <w:r w:rsidRPr="000124AC">
              <w:rPr>
                <w:rFonts w:eastAsia="Calibri"/>
                <w:sz w:val="24"/>
                <w:szCs w:val="24"/>
                <w:lang w:val="kk-KZ" w:eastAsia="ar-SA"/>
              </w:rPr>
              <w:t xml:space="preserve"> қызметтер көрсетуден түскен қаражат мамандарға жалақы төлеуге, құралдар сатып алуға, «Білім туралы» Заңның 63-бабына сәйкес тиісті дамытушы орта құруға бағытталуы бойынша </w:t>
            </w:r>
            <w:r w:rsidR="00952A6F" w:rsidRPr="000124AC">
              <w:rPr>
                <w:rFonts w:eastAsia="Calibri"/>
                <w:sz w:val="24"/>
                <w:szCs w:val="24"/>
                <w:lang w:val="kk-KZ" w:eastAsia="ar-SA"/>
              </w:rPr>
              <w:t>Қ</w:t>
            </w:r>
            <w:r w:rsidRPr="000124AC">
              <w:rPr>
                <w:rFonts w:eastAsia="Calibri"/>
                <w:sz w:val="24"/>
                <w:szCs w:val="24"/>
                <w:lang w:val="kk-KZ" w:eastAsia="ar-SA"/>
              </w:rPr>
              <w:t>ызметтің үлгілік қағидаларының 26-тармағына</w:t>
            </w:r>
            <w:r w:rsidR="00AB7BE8" w:rsidRPr="000124AC">
              <w:rPr>
                <w:rFonts w:eastAsia="Calibri"/>
                <w:sz w:val="24"/>
                <w:szCs w:val="24"/>
                <w:lang w:val="kk-KZ" w:eastAsia="ar-SA"/>
              </w:rPr>
              <w:t>;</w:t>
            </w:r>
          </w:p>
          <w:p w:rsidR="0019153E" w:rsidRPr="000124AC" w:rsidRDefault="00D15746" w:rsidP="003A033E">
            <w:pPr>
              <w:pStyle w:val="a5"/>
              <w:widowControl w:val="0"/>
              <w:spacing w:after="0" w:line="240" w:lineRule="auto"/>
              <w:ind w:left="289"/>
              <w:jc w:val="both"/>
              <w:rPr>
                <w:rFonts w:eastAsia="Calibri"/>
                <w:sz w:val="24"/>
                <w:szCs w:val="24"/>
                <w:lang w:val="kk-KZ" w:eastAsia="ar-SA"/>
              </w:rPr>
            </w:pPr>
            <w:r>
              <w:rPr>
                <w:rFonts w:eastAsia="Calibri"/>
                <w:sz w:val="24"/>
                <w:szCs w:val="24"/>
                <w:lang w:val="kk-KZ" w:eastAsia="ar-SA"/>
              </w:rPr>
              <w:t>Балабақшада ақылы қызмет  2024-</w:t>
            </w:r>
            <w:r w:rsidR="005370F8">
              <w:rPr>
                <w:rFonts w:eastAsia="Calibri"/>
                <w:sz w:val="24"/>
                <w:szCs w:val="24"/>
                <w:lang w:val="kk-KZ" w:eastAsia="ar-SA"/>
              </w:rPr>
              <w:t>2025 оқу жылдарында «Танцуем вместе</w:t>
            </w:r>
            <w:r>
              <w:rPr>
                <w:rFonts w:eastAsia="Calibri"/>
                <w:sz w:val="24"/>
                <w:szCs w:val="24"/>
                <w:lang w:val="kk-KZ" w:eastAsia="ar-SA"/>
              </w:rPr>
              <w:t>»</w:t>
            </w:r>
            <w:r w:rsidR="005370F8">
              <w:rPr>
                <w:rFonts w:eastAsia="Calibri"/>
                <w:sz w:val="24"/>
                <w:szCs w:val="24"/>
                <w:lang w:val="kk-KZ" w:eastAsia="ar-SA"/>
              </w:rPr>
              <w:t>, «Шахмат әлемі», «Бестемше-ұлттық ойыны», «Грамотейка», «Көңілді әліппе»</w:t>
            </w:r>
            <w:r w:rsidR="00C1527C">
              <w:rPr>
                <w:rFonts w:eastAsia="Calibri"/>
                <w:sz w:val="24"/>
                <w:szCs w:val="24"/>
                <w:lang w:val="kk-KZ" w:eastAsia="ar-SA"/>
              </w:rPr>
              <w:t xml:space="preserve"> бағдарламасы жүргізілген</w:t>
            </w:r>
            <w:r w:rsidR="007E6CA6">
              <w:rPr>
                <w:rFonts w:eastAsia="Calibri"/>
                <w:sz w:val="24"/>
                <w:szCs w:val="24"/>
                <w:lang w:val="kk-KZ" w:eastAsia="ar-SA"/>
              </w:rPr>
              <w:t>.</w:t>
            </w:r>
          </w:p>
          <w:p w:rsidR="009E38AF" w:rsidRPr="000124AC" w:rsidRDefault="00CD2E08" w:rsidP="003A033E">
            <w:pPr>
              <w:pStyle w:val="a5"/>
              <w:widowControl w:val="0"/>
              <w:numPr>
                <w:ilvl w:val="0"/>
                <w:numId w:val="25"/>
              </w:numPr>
              <w:spacing w:after="0" w:line="240" w:lineRule="auto"/>
              <w:ind w:left="0" w:firstLine="289"/>
              <w:jc w:val="both"/>
              <w:rPr>
                <w:rFonts w:eastAsia="Calibri"/>
                <w:sz w:val="24"/>
                <w:szCs w:val="24"/>
                <w:lang w:val="kk-KZ" w:eastAsia="ar-SA"/>
              </w:rPr>
            </w:pPr>
            <w:r w:rsidRPr="000124AC">
              <w:rPr>
                <w:rFonts w:eastAsia="Calibri"/>
                <w:sz w:val="24"/>
                <w:szCs w:val="24"/>
                <w:lang w:val="kk-KZ" w:eastAsia="ar-SA"/>
              </w:rPr>
              <w:t xml:space="preserve">ата-аналардың қажеттілігін ескере отырып, отбасы мен тәрбиеленушіні әлеуметтік-педагогикалық қолдау мақсатында мектепке дейінгі тәрбие мен оқытумен қамтылмаған балалардың ата-аналары үшін мектепке дейінгі ұйымдардың жанынан </w:t>
            </w:r>
            <w:r w:rsidR="00913811" w:rsidRPr="000124AC">
              <w:rPr>
                <w:rFonts w:eastAsia="Calibri"/>
                <w:sz w:val="24"/>
                <w:szCs w:val="24"/>
                <w:lang w:val="kk-KZ" w:eastAsia="ar-SA"/>
              </w:rPr>
              <w:t>кеңестік</w:t>
            </w:r>
            <w:r w:rsidRPr="000124AC">
              <w:rPr>
                <w:rFonts w:eastAsia="Calibri"/>
                <w:sz w:val="24"/>
                <w:szCs w:val="24"/>
                <w:lang w:val="kk-KZ" w:eastAsia="ar-SA"/>
              </w:rPr>
              <w:t xml:space="preserve"> пункттер құру бойынша </w:t>
            </w:r>
            <w:r w:rsidR="00913811" w:rsidRPr="000124AC">
              <w:rPr>
                <w:rFonts w:eastAsia="Calibri"/>
                <w:sz w:val="24"/>
                <w:szCs w:val="24"/>
                <w:lang w:val="kk-KZ" w:eastAsia="ar-SA"/>
              </w:rPr>
              <w:t>Қ</w:t>
            </w:r>
            <w:r w:rsidRPr="000124AC">
              <w:rPr>
                <w:rFonts w:eastAsia="Calibri"/>
                <w:sz w:val="24"/>
                <w:szCs w:val="24"/>
                <w:lang w:val="kk-KZ" w:eastAsia="ar-SA"/>
              </w:rPr>
              <w:t>ы</w:t>
            </w:r>
            <w:r w:rsidR="003C29DD" w:rsidRPr="000124AC">
              <w:rPr>
                <w:rFonts w:eastAsia="Calibri"/>
                <w:sz w:val="24"/>
                <w:szCs w:val="24"/>
                <w:lang w:val="kk-KZ" w:eastAsia="ar-SA"/>
              </w:rPr>
              <w:t>зметтің үлгілік қағидаларының 27</w:t>
            </w:r>
            <w:r w:rsidRPr="000124AC">
              <w:rPr>
                <w:rFonts w:eastAsia="Calibri"/>
                <w:sz w:val="24"/>
                <w:szCs w:val="24"/>
                <w:lang w:val="kk-KZ" w:eastAsia="ar-SA"/>
              </w:rPr>
              <w:t>-тармағына;</w:t>
            </w:r>
          </w:p>
          <w:p w:rsidR="0019153E" w:rsidRPr="0003008D" w:rsidRDefault="0019153E" w:rsidP="003A033E">
            <w:pPr>
              <w:pStyle w:val="a5"/>
              <w:widowControl w:val="0"/>
              <w:spacing w:after="0" w:line="240" w:lineRule="auto"/>
              <w:ind w:left="-17" w:firstLine="306"/>
              <w:jc w:val="both"/>
              <w:rPr>
                <w:rFonts w:eastAsia="Calibri"/>
                <w:sz w:val="24"/>
                <w:szCs w:val="24"/>
                <w:highlight w:val="yellow"/>
                <w:lang w:val="kk-KZ" w:eastAsia="ar-SA"/>
              </w:rPr>
            </w:pPr>
            <w:r>
              <w:rPr>
                <w:rFonts w:eastAsia="Calibri"/>
                <w:sz w:val="24"/>
                <w:szCs w:val="24"/>
                <w:lang w:val="kk-KZ" w:eastAsia="ar-SA"/>
              </w:rPr>
              <w:t>М</w:t>
            </w:r>
            <w:r w:rsidRPr="0019153E">
              <w:rPr>
                <w:rFonts w:eastAsia="Calibri"/>
                <w:sz w:val="24"/>
                <w:szCs w:val="24"/>
                <w:lang w:val="kk-KZ" w:eastAsia="ar-SA"/>
              </w:rPr>
              <w:t>ектепке дейінгі тәрбие мен оқытумен қамтылмаған</w:t>
            </w:r>
            <w:r w:rsidR="000124AC">
              <w:rPr>
                <w:rFonts w:eastAsia="Calibri"/>
                <w:sz w:val="24"/>
                <w:szCs w:val="24"/>
                <w:lang w:val="kk-KZ" w:eastAsia="ar-SA"/>
              </w:rPr>
              <w:t xml:space="preserve"> балалардың ата-аналары үшін </w:t>
            </w:r>
            <w:r w:rsidRPr="0019153E">
              <w:rPr>
                <w:rFonts w:eastAsia="Calibri"/>
                <w:sz w:val="24"/>
                <w:szCs w:val="24"/>
                <w:lang w:val="kk-KZ" w:eastAsia="ar-SA"/>
              </w:rPr>
              <w:t>мектепке дейінгі ұйымдардың жанынан кеңес</w:t>
            </w:r>
            <w:r w:rsidR="007E6CA6">
              <w:rPr>
                <w:rFonts w:eastAsia="Calibri"/>
                <w:sz w:val="24"/>
                <w:szCs w:val="24"/>
                <w:lang w:val="kk-KZ" w:eastAsia="ar-SA"/>
              </w:rPr>
              <w:t xml:space="preserve"> беру орталығы қызмет етеді</w:t>
            </w:r>
            <w:r>
              <w:rPr>
                <w:rFonts w:eastAsia="Calibri"/>
                <w:sz w:val="24"/>
                <w:szCs w:val="24"/>
                <w:lang w:val="kk-KZ" w:eastAsia="ar-SA"/>
              </w:rPr>
              <w:t>. Арнайы жұмыс жоспары құрылып, ата-аналарды қабылдау кестесі жасақталған.</w:t>
            </w:r>
          </w:p>
          <w:p w:rsidR="009E38AF" w:rsidRPr="000124AC" w:rsidRDefault="00683564" w:rsidP="003A033E">
            <w:pPr>
              <w:pStyle w:val="a5"/>
              <w:widowControl w:val="0"/>
              <w:numPr>
                <w:ilvl w:val="0"/>
                <w:numId w:val="25"/>
              </w:numPr>
              <w:spacing w:after="0" w:line="240" w:lineRule="auto"/>
              <w:ind w:left="0" w:firstLine="289"/>
              <w:jc w:val="both"/>
              <w:rPr>
                <w:rFonts w:eastAsia="Calibri"/>
                <w:sz w:val="24"/>
                <w:szCs w:val="24"/>
                <w:lang w:val="kk-KZ" w:eastAsia="ar-SA"/>
              </w:rPr>
            </w:pPr>
            <w:r w:rsidRPr="000124AC">
              <w:rPr>
                <w:rFonts w:eastAsia="Calibri"/>
                <w:sz w:val="24"/>
                <w:szCs w:val="24"/>
                <w:lang w:val="kk-KZ" w:eastAsia="ar-SA"/>
              </w:rPr>
              <w:t>а</w:t>
            </w:r>
            <w:r w:rsidR="003C29DD" w:rsidRPr="000124AC">
              <w:rPr>
                <w:rFonts w:eastAsia="Calibri"/>
                <w:sz w:val="24"/>
                <w:szCs w:val="24"/>
                <w:lang w:val="kk-KZ" w:eastAsia="ar-SA"/>
              </w:rPr>
              <w:t xml:space="preserve">з қамтылған және көпбалалы отбасылардан, мүгедектігі бар балаларды тәрбиелеп отырған отбасылардан шыққан 1-2 жастағы балаларды тәрбиелеу және оқыту үшін мектепке дейінгі ұйымдардың жанынан қысқа мерзімді топтар құру бойынша </w:t>
            </w:r>
            <w:r w:rsidR="0074267D" w:rsidRPr="000124AC">
              <w:rPr>
                <w:rFonts w:eastAsia="Calibri"/>
                <w:sz w:val="24"/>
                <w:szCs w:val="24"/>
                <w:lang w:val="kk-KZ" w:eastAsia="ar-SA"/>
              </w:rPr>
              <w:t>Қ</w:t>
            </w:r>
            <w:r w:rsidR="003C29DD" w:rsidRPr="000124AC">
              <w:rPr>
                <w:rFonts w:eastAsia="Calibri"/>
                <w:sz w:val="24"/>
                <w:szCs w:val="24"/>
                <w:lang w:val="kk-KZ" w:eastAsia="ar-SA"/>
              </w:rPr>
              <w:t xml:space="preserve">ызметтің үлгілік қағидаларының 28-тармағына; </w:t>
            </w:r>
          </w:p>
          <w:p w:rsidR="000124AC" w:rsidRPr="000124AC" w:rsidRDefault="000124AC" w:rsidP="003A033E">
            <w:pPr>
              <w:pStyle w:val="a5"/>
              <w:widowControl w:val="0"/>
              <w:spacing w:after="0" w:line="240" w:lineRule="auto"/>
              <w:ind w:left="289"/>
              <w:jc w:val="both"/>
              <w:rPr>
                <w:rFonts w:eastAsia="Calibri"/>
                <w:sz w:val="24"/>
                <w:szCs w:val="24"/>
                <w:lang w:val="kk-KZ" w:eastAsia="ar-SA"/>
              </w:rPr>
            </w:pPr>
            <w:r w:rsidRPr="000124AC">
              <w:rPr>
                <w:rFonts w:eastAsia="Calibri"/>
                <w:sz w:val="24"/>
                <w:szCs w:val="24"/>
                <w:lang w:val="kk-KZ" w:eastAsia="ar-SA"/>
              </w:rPr>
              <w:t>Қысқа мерзімді топтар қарастырылмаған.</w:t>
            </w:r>
          </w:p>
          <w:p w:rsidR="009E38AF" w:rsidRPr="00B37804" w:rsidRDefault="009F1573" w:rsidP="003A033E">
            <w:pPr>
              <w:pStyle w:val="a5"/>
              <w:widowControl w:val="0"/>
              <w:numPr>
                <w:ilvl w:val="0"/>
                <w:numId w:val="25"/>
              </w:numPr>
              <w:spacing w:after="0" w:line="240" w:lineRule="auto"/>
              <w:ind w:left="5" w:firstLine="284"/>
              <w:jc w:val="both"/>
              <w:rPr>
                <w:rFonts w:eastAsia="Calibri"/>
                <w:sz w:val="24"/>
                <w:szCs w:val="24"/>
                <w:lang w:val="kk-KZ" w:eastAsia="ar-SA"/>
              </w:rPr>
            </w:pPr>
            <w:r w:rsidRPr="00B37804">
              <w:rPr>
                <w:rFonts w:eastAsia="Calibri"/>
                <w:sz w:val="24"/>
                <w:szCs w:val="24"/>
                <w:lang w:val="kk-KZ" w:eastAsia="ar-SA"/>
              </w:rPr>
              <w:t xml:space="preserve">дара басшылық және алқалық басқару қағидаларын (педагогикалық, әдістемелік, қамқоршылық кеңестердің қызмет етуі) сақтау бойынша </w:t>
            </w:r>
            <w:r w:rsidR="00C802D1" w:rsidRPr="00B37804">
              <w:rPr>
                <w:rFonts w:eastAsia="Calibri"/>
                <w:sz w:val="24"/>
                <w:szCs w:val="24"/>
                <w:lang w:val="kk-KZ" w:eastAsia="ar-SA"/>
              </w:rPr>
              <w:t>Қ</w:t>
            </w:r>
            <w:r w:rsidRPr="00B37804">
              <w:rPr>
                <w:rFonts w:eastAsia="Calibri"/>
                <w:sz w:val="24"/>
                <w:szCs w:val="24"/>
                <w:lang w:val="kk-KZ" w:eastAsia="ar-SA"/>
              </w:rPr>
              <w:t>ызметтің үлгілік қағидаларының 29-тармағына;</w:t>
            </w:r>
          </w:p>
          <w:p w:rsidR="00B37804" w:rsidRPr="00AB19D8" w:rsidRDefault="00B37804" w:rsidP="003A033E">
            <w:pPr>
              <w:widowControl w:val="0"/>
              <w:spacing w:after="0" w:line="240" w:lineRule="auto"/>
              <w:ind w:left="5"/>
              <w:jc w:val="both"/>
              <w:rPr>
                <w:rFonts w:eastAsia="Calibri"/>
                <w:sz w:val="24"/>
                <w:szCs w:val="24"/>
                <w:lang w:val="kk-KZ" w:eastAsia="ar-SA"/>
              </w:rPr>
            </w:pPr>
            <w:r w:rsidRPr="00180A1C">
              <w:rPr>
                <w:sz w:val="24"/>
                <w:szCs w:val="24"/>
                <w:lang w:val="kk-KZ"/>
              </w:rPr>
              <w:t xml:space="preserve">Аталған </w:t>
            </w:r>
            <w:r>
              <w:rPr>
                <w:sz w:val="24"/>
                <w:szCs w:val="24"/>
                <w:lang w:val="kk-KZ"/>
              </w:rPr>
              <w:t>мектепке де</w:t>
            </w:r>
            <w:r w:rsidR="003A26E5">
              <w:rPr>
                <w:sz w:val="24"/>
                <w:szCs w:val="24"/>
                <w:lang w:val="kk-KZ"/>
              </w:rPr>
              <w:t>й</w:t>
            </w:r>
            <w:r>
              <w:rPr>
                <w:sz w:val="24"/>
                <w:szCs w:val="24"/>
                <w:lang w:val="kk-KZ"/>
              </w:rPr>
              <w:t>інгі ұйым</w:t>
            </w:r>
            <w:r w:rsidR="003A26E5">
              <w:rPr>
                <w:sz w:val="24"/>
                <w:szCs w:val="24"/>
                <w:lang w:val="kk-KZ"/>
              </w:rPr>
              <w:t xml:space="preserve"> </w:t>
            </w:r>
            <w:r>
              <w:rPr>
                <w:sz w:val="24"/>
                <w:szCs w:val="24"/>
                <w:lang w:val="kk-KZ"/>
              </w:rPr>
              <w:t xml:space="preserve">бағалау кезеңінде </w:t>
            </w:r>
            <w:r w:rsidRPr="00AB19D8">
              <w:rPr>
                <w:rFonts w:eastAsia="Calibri"/>
                <w:sz w:val="24"/>
                <w:szCs w:val="24"/>
                <w:lang w:val="kk-KZ" w:eastAsia="ar-SA"/>
              </w:rPr>
              <w:t>педагогикалық, әдіст</w:t>
            </w:r>
            <w:r>
              <w:rPr>
                <w:rFonts w:eastAsia="Calibri"/>
                <w:sz w:val="24"/>
                <w:szCs w:val="24"/>
                <w:lang w:val="kk-KZ" w:eastAsia="ar-SA"/>
              </w:rPr>
              <w:t>емелік, қамқоршылық кеңестердің хаттамалары</w:t>
            </w:r>
            <w:r w:rsidR="007E6CA6">
              <w:rPr>
                <w:rFonts w:eastAsia="Calibri"/>
                <w:sz w:val="24"/>
                <w:szCs w:val="24"/>
                <w:lang w:val="kk-KZ" w:eastAsia="ar-SA"/>
              </w:rPr>
              <w:t>н, жұмыстары жүргізілген</w:t>
            </w:r>
            <w:r>
              <w:rPr>
                <w:rFonts w:eastAsia="Calibri"/>
                <w:sz w:val="24"/>
                <w:szCs w:val="24"/>
                <w:lang w:val="kk-KZ" w:eastAsia="ar-SA"/>
              </w:rPr>
              <w:t>.</w:t>
            </w:r>
          </w:p>
          <w:p w:rsidR="00AB7BE8" w:rsidRPr="00B37804" w:rsidRDefault="0024553F" w:rsidP="003A033E">
            <w:pPr>
              <w:pStyle w:val="a5"/>
              <w:widowControl w:val="0"/>
              <w:numPr>
                <w:ilvl w:val="0"/>
                <w:numId w:val="25"/>
              </w:numPr>
              <w:spacing w:after="0" w:line="240" w:lineRule="auto"/>
              <w:ind w:left="5" w:firstLine="284"/>
              <w:jc w:val="both"/>
              <w:rPr>
                <w:rFonts w:eastAsia="Calibri"/>
                <w:sz w:val="24"/>
                <w:szCs w:val="24"/>
                <w:lang w:val="kk-KZ" w:eastAsia="ar-SA"/>
              </w:rPr>
            </w:pPr>
            <w:r w:rsidRPr="00B37804">
              <w:rPr>
                <w:sz w:val="24"/>
                <w:szCs w:val="24"/>
                <w:lang w:val="kk-KZ"/>
              </w:rPr>
              <w:t xml:space="preserve">мектепке дейінгі ұйым мен заңды өкілдер арасындағы өзара қарым-қатынас </w:t>
            </w:r>
            <w:r w:rsidR="006C3684" w:rsidRPr="00B37804">
              <w:rPr>
                <w:sz w:val="24"/>
                <w:szCs w:val="24"/>
                <w:lang w:val="kk-KZ"/>
              </w:rPr>
              <w:t>бойынша</w:t>
            </w:r>
            <w:r w:rsidRPr="00B37804">
              <w:rPr>
                <w:sz w:val="24"/>
                <w:szCs w:val="24"/>
                <w:lang w:val="kk-KZ"/>
              </w:rPr>
              <w:t xml:space="preserve"> (балаларды мектепке дейінгі ұйымға қабылдаған кезде жасалатын шарт) </w:t>
            </w:r>
            <w:r w:rsidR="006C3684" w:rsidRPr="00B37804">
              <w:rPr>
                <w:sz w:val="24"/>
                <w:szCs w:val="24"/>
                <w:lang w:val="kk-KZ"/>
              </w:rPr>
              <w:t>Қ</w:t>
            </w:r>
            <w:r w:rsidRPr="00B37804">
              <w:rPr>
                <w:sz w:val="24"/>
                <w:szCs w:val="24"/>
                <w:lang w:val="kk-KZ"/>
              </w:rPr>
              <w:t xml:space="preserve">ызметтің үлгілік қағидаларының 31-тармағына </w:t>
            </w:r>
            <w:r w:rsidR="006F7000" w:rsidRPr="00B37804">
              <w:rPr>
                <w:sz w:val="24"/>
                <w:szCs w:val="24"/>
                <w:lang w:val="kk-KZ"/>
              </w:rPr>
              <w:t>сәйкестігіне талдау жүргізіледі</w:t>
            </w:r>
            <w:r w:rsidR="00AB7BE8" w:rsidRPr="00B37804">
              <w:rPr>
                <w:rFonts w:eastAsia="Calibri"/>
                <w:sz w:val="24"/>
                <w:szCs w:val="24"/>
                <w:lang w:val="kk-KZ" w:eastAsia="ar-SA"/>
              </w:rPr>
              <w:t>.</w:t>
            </w:r>
          </w:p>
          <w:p w:rsidR="00B37804" w:rsidRPr="00303543" w:rsidRDefault="003A26E5" w:rsidP="003A033E">
            <w:pPr>
              <w:widowControl w:val="0"/>
              <w:spacing w:after="0" w:line="240" w:lineRule="auto"/>
              <w:ind w:left="5"/>
              <w:jc w:val="both"/>
              <w:rPr>
                <w:rFonts w:eastAsia="Calibri"/>
                <w:sz w:val="24"/>
                <w:szCs w:val="24"/>
                <w:lang w:val="kk-KZ" w:eastAsia="ar-SA"/>
              </w:rPr>
            </w:pPr>
            <w:r>
              <w:rPr>
                <w:rFonts w:eastAsia="Calibri"/>
                <w:sz w:val="24"/>
                <w:szCs w:val="24"/>
                <w:lang w:val="kk-KZ" w:eastAsia="ar-SA"/>
              </w:rPr>
              <w:t>№15</w:t>
            </w:r>
            <w:r w:rsidR="00373574">
              <w:rPr>
                <w:rFonts w:eastAsia="Calibri"/>
                <w:sz w:val="24"/>
                <w:szCs w:val="24"/>
                <w:lang w:val="kk-KZ" w:eastAsia="ar-SA"/>
              </w:rPr>
              <w:t xml:space="preserve"> </w:t>
            </w:r>
            <w:r w:rsidR="00B37804">
              <w:rPr>
                <w:rFonts w:eastAsia="Calibri"/>
                <w:sz w:val="24"/>
                <w:szCs w:val="24"/>
                <w:lang w:val="kk-KZ" w:eastAsia="ar-SA"/>
              </w:rPr>
              <w:t>«</w:t>
            </w:r>
            <w:r>
              <w:rPr>
                <w:rFonts w:eastAsia="Calibri"/>
                <w:sz w:val="24"/>
                <w:szCs w:val="24"/>
                <w:lang w:val="kk-KZ" w:eastAsia="ar-SA"/>
              </w:rPr>
              <w:t>Жидек</w:t>
            </w:r>
            <w:r w:rsidR="00B37804">
              <w:rPr>
                <w:rFonts w:eastAsia="Calibri"/>
                <w:sz w:val="24"/>
                <w:szCs w:val="24"/>
                <w:lang w:val="kk-KZ" w:eastAsia="ar-SA"/>
              </w:rPr>
              <w:t xml:space="preserve">» </w:t>
            </w:r>
            <w:r w:rsidR="007E6CA6">
              <w:rPr>
                <w:rFonts w:eastAsia="Calibri"/>
                <w:sz w:val="24"/>
                <w:szCs w:val="24"/>
                <w:lang w:val="kk-KZ" w:eastAsia="ar-SA"/>
              </w:rPr>
              <w:t>бөбекжай-балабақшасы</w:t>
            </w:r>
            <w:r w:rsidR="00B37804">
              <w:rPr>
                <w:rFonts w:eastAsia="Calibri"/>
                <w:sz w:val="24"/>
                <w:szCs w:val="24"/>
                <w:lang w:val="kk-KZ" w:eastAsia="ar-SA"/>
              </w:rPr>
              <w:t xml:space="preserve"> балаларды қабылдаған кезде ата-ана</w:t>
            </w:r>
            <w:r w:rsidR="007E6CA6">
              <w:rPr>
                <w:rFonts w:eastAsia="Calibri"/>
                <w:sz w:val="24"/>
                <w:szCs w:val="24"/>
                <w:lang w:val="kk-KZ" w:eastAsia="ar-SA"/>
              </w:rPr>
              <w:t>лармен жасалған келсім-шарттар жүргізілген</w:t>
            </w:r>
            <w:r w:rsidR="00B37804">
              <w:rPr>
                <w:rFonts w:eastAsia="Calibri"/>
                <w:sz w:val="24"/>
                <w:szCs w:val="24"/>
                <w:lang w:val="kk-KZ" w:eastAsia="ar-SA"/>
              </w:rPr>
              <w:t>.</w:t>
            </w:r>
          </w:p>
          <w:p w:rsidR="007C338F" w:rsidRPr="003F58DA" w:rsidRDefault="007C338F" w:rsidP="003A033E">
            <w:pPr>
              <w:spacing w:after="0" w:line="240" w:lineRule="auto"/>
              <w:ind w:firstLine="431"/>
              <w:jc w:val="both"/>
              <w:rPr>
                <w:rStyle w:val="a4"/>
                <w:rFonts w:eastAsiaTheme="minorEastAsia"/>
                <w:b w:val="0"/>
                <w:sz w:val="24"/>
                <w:szCs w:val="24"/>
                <w:lang w:val="kk-KZ"/>
              </w:rPr>
            </w:pPr>
            <w:r w:rsidRPr="003F58DA">
              <w:rPr>
                <w:rStyle w:val="a4"/>
                <w:rFonts w:eastAsiaTheme="minorEastAsia"/>
                <w:sz w:val="24"/>
                <w:szCs w:val="24"/>
                <w:u w:val="single"/>
                <w:lang w:val="kk-KZ"/>
              </w:rPr>
              <w:t>Талдау қорытындылары</w:t>
            </w:r>
            <w:r w:rsidR="001D18E3" w:rsidRPr="003F58DA">
              <w:rPr>
                <w:rStyle w:val="a4"/>
                <w:rFonts w:eastAsiaTheme="minorEastAsia"/>
                <w:sz w:val="24"/>
                <w:szCs w:val="24"/>
                <w:u w:val="single"/>
                <w:lang w:val="kk-KZ"/>
              </w:rPr>
              <w:t>:</w:t>
            </w:r>
            <w:r w:rsidRPr="003F58DA">
              <w:rPr>
                <w:rStyle w:val="a4"/>
                <w:rFonts w:eastAsiaTheme="minorEastAsia"/>
                <w:b w:val="0"/>
                <w:sz w:val="24"/>
                <w:szCs w:val="24"/>
                <w:lang w:val="kk-KZ"/>
              </w:rPr>
              <w:t>Осы өлшемшарт бой</w:t>
            </w:r>
            <w:r w:rsidR="00A337EE">
              <w:rPr>
                <w:rStyle w:val="a4"/>
                <w:rFonts w:eastAsiaTheme="minorEastAsia"/>
                <w:b w:val="0"/>
                <w:sz w:val="24"/>
                <w:szCs w:val="24"/>
                <w:lang w:val="kk-KZ"/>
              </w:rPr>
              <w:t>ынша талдауға ұсынылған құжаттары</w:t>
            </w:r>
            <w:r w:rsidRPr="003F58DA">
              <w:rPr>
                <w:rStyle w:val="a4"/>
                <w:rFonts w:eastAsiaTheme="minorEastAsia"/>
                <w:b w:val="0"/>
                <w:sz w:val="24"/>
                <w:szCs w:val="24"/>
                <w:lang w:val="kk-KZ"/>
              </w:rPr>
              <w:t xml:space="preserve"> зерделеу</w:t>
            </w:r>
            <w:r w:rsidR="00A337EE">
              <w:rPr>
                <w:rStyle w:val="a4"/>
                <w:rFonts w:eastAsiaTheme="minorEastAsia"/>
                <w:b w:val="0"/>
                <w:sz w:val="24"/>
                <w:szCs w:val="24"/>
                <w:lang w:val="kk-KZ"/>
              </w:rPr>
              <w:t>де</w:t>
            </w:r>
            <w:r w:rsidR="003A26E5">
              <w:rPr>
                <w:rStyle w:val="a4"/>
                <w:rFonts w:eastAsiaTheme="minorEastAsia"/>
                <w:b w:val="0"/>
                <w:sz w:val="24"/>
                <w:szCs w:val="24"/>
                <w:lang w:val="kk-KZ"/>
              </w:rPr>
              <w:t xml:space="preserve"> </w:t>
            </w:r>
            <w:r w:rsidR="00B95E6B">
              <w:rPr>
                <w:rStyle w:val="a4"/>
                <w:rFonts w:eastAsiaTheme="minorEastAsia"/>
                <w:b w:val="0"/>
                <w:sz w:val="24"/>
                <w:szCs w:val="24"/>
                <w:lang w:val="kk-KZ"/>
              </w:rPr>
              <w:t>талапқа сай екені</w:t>
            </w:r>
            <w:r w:rsidR="00A337EE">
              <w:rPr>
                <w:rStyle w:val="a4"/>
                <w:rFonts w:eastAsiaTheme="minorEastAsia"/>
                <w:b w:val="0"/>
                <w:sz w:val="24"/>
                <w:szCs w:val="24"/>
                <w:lang w:val="kk-KZ"/>
              </w:rPr>
              <w:t xml:space="preserve">н </w:t>
            </w:r>
            <w:r w:rsidRPr="003F58DA">
              <w:rPr>
                <w:rStyle w:val="a4"/>
                <w:rFonts w:eastAsiaTheme="minorEastAsia"/>
                <w:b w:val="0"/>
                <w:sz w:val="24"/>
                <w:szCs w:val="24"/>
                <w:lang w:val="kk-KZ"/>
              </w:rPr>
              <w:t>көрсетті.</w:t>
            </w:r>
          </w:p>
          <w:p w:rsidR="00622514" w:rsidRPr="00681D14" w:rsidRDefault="007C338F" w:rsidP="00681D14">
            <w:pPr>
              <w:spacing w:after="0" w:line="240" w:lineRule="auto"/>
              <w:ind w:firstLine="431"/>
              <w:jc w:val="both"/>
              <w:rPr>
                <w:rStyle w:val="a4"/>
                <w:rFonts w:eastAsiaTheme="minorEastAsia"/>
                <w:b w:val="0"/>
                <w:sz w:val="24"/>
                <w:szCs w:val="24"/>
                <w:lang w:val="kk-KZ"/>
              </w:rPr>
            </w:pPr>
            <w:r w:rsidRPr="003F58DA">
              <w:rPr>
                <w:rStyle w:val="a4"/>
                <w:rFonts w:eastAsiaTheme="minorEastAsia"/>
                <w:b w:val="0"/>
                <w:sz w:val="24"/>
                <w:szCs w:val="24"/>
                <w:lang w:val="kk-KZ"/>
              </w:rPr>
              <w:t xml:space="preserve">Осылайша, білім беру қызметі </w:t>
            </w:r>
            <w:r w:rsidR="0031473C" w:rsidRPr="0031473C">
              <w:rPr>
                <w:color w:val="000000"/>
                <w:sz w:val="24"/>
                <w:lang w:val="kk-KZ"/>
              </w:rPr>
              <w:t>Қазақстан Республикасы Оқу-ағарту министрлігінің 2022 жылғы 31 тамыздағы № 385 бұйрығы</w:t>
            </w:r>
            <w:r w:rsidR="00CA6834">
              <w:rPr>
                <w:color w:val="000000"/>
                <w:sz w:val="24"/>
                <w:lang w:val="kk-KZ"/>
              </w:rPr>
              <w:t>мен</w:t>
            </w:r>
            <w:r w:rsidRPr="003F58DA">
              <w:rPr>
                <w:rStyle w:val="a4"/>
                <w:rFonts w:eastAsiaTheme="minorEastAsia"/>
                <w:b w:val="0"/>
                <w:sz w:val="24"/>
                <w:szCs w:val="24"/>
                <w:lang w:val="kk-KZ"/>
              </w:rPr>
              <w:t xml:space="preserve"> жүз</w:t>
            </w:r>
            <w:r w:rsidR="00681D14">
              <w:rPr>
                <w:rStyle w:val="a4"/>
                <w:rFonts w:eastAsiaTheme="minorEastAsia"/>
                <w:b w:val="0"/>
                <w:sz w:val="24"/>
                <w:szCs w:val="24"/>
                <w:lang w:val="kk-KZ"/>
              </w:rPr>
              <w:t xml:space="preserve">еге асырылатыны анықталды. </w:t>
            </w:r>
          </w:p>
        </w:tc>
      </w:tr>
      <w:tr w:rsidR="004D73A7" w:rsidRPr="006F6892" w:rsidTr="00FE0A64">
        <w:tc>
          <w:tcPr>
            <w:tcW w:w="534" w:type="dxa"/>
            <w:vMerge/>
          </w:tcPr>
          <w:p w:rsidR="004D73A7" w:rsidRPr="003F58DA" w:rsidRDefault="004D73A7" w:rsidP="003A033E">
            <w:pPr>
              <w:spacing w:after="0" w:line="240" w:lineRule="auto"/>
              <w:rPr>
                <w:sz w:val="24"/>
                <w:szCs w:val="28"/>
                <w:lang w:val="kk-KZ"/>
              </w:rPr>
            </w:pPr>
          </w:p>
        </w:tc>
        <w:tc>
          <w:tcPr>
            <w:tcW w:w="9463" w:type="dxa"/>
          </w:tcPr>
          <w:p w:rsidR="004D73A7" w:rsidRPr="003F58DA" w:rsidRDefault="001D7FCB" w:rsidP="003A033E">
            <w:pPr>
              <w:pStyle w:val="3"/>
              <w:spacing w:before="0" w:beforeAutospacing="0" w:after="0" w:afterAutospacing="0"/>
              <w:ind w:firstLine="289"/>
              <w:jc w:val="both"/>
              <w:textAlignment w:val="baseline"/>
              <w:outlineLvl w:val="2"/>
              <w:rPr>
                <w:b w:val="0"/>
                <w:sz w:val="24"/>
                <w:szCs w:val="28"/>
                <w:lang w:val="kk-KZ"/>
              </w:rPr>
            </w:pPr>
            <w:r w:rsidRPr="00CA6834">
              <w:rPr>
                <w:sz w:val="24"/>
                <w:szCs w:val="28"/>
                <w:lang w:val="kk-KZ"/>
              </w:rPr>
              <w:t>ҚОРЫТЫНДЫ</w:t>
            </w:r>
            <w:r w:rsidR="004D73A7" w:rsidRPr="00CA6834">
              <w:rPr>
                <w:sz w:val="24"/>
                <w:szCs w:val="28"/>
                <w:lang w:val="kk-KZ"/>
              </w:rPr>
              <w:t>:</w:t>
            </w:r>
            <w:r w:rsidR="00CA6834" w:rsidRPr="00CA6834">
              <w:rPr>
                <w:b w:val="0"/>
                <w:color w:val="000000"/>
                <w:sz w:val="24"/>
                <w:lang w:val="kk-KZ"/>
              </w:rPr>
              <w:t>Қазақстан Республикасы Оқу-ағарту министрлі</w:t>
            </w:r>
            <w:r w:rsidR="00CA6834">
              <w:rPr>
                <w:b w:val="0"/>
                <w:color w:val="000000"/>
                <w:sz w:val="24"/>
                <w:lang w:val="kk-KZ"/>
              </w:rPr>
              <w:t>гінің 2022 жылғы 31 тамыздағы №</w:t>
            </w:r>
            <w:r w:rsidR="00CA6834" w:rsidRPr="00CA6834">
              <w:rPr>
                <w:b w:val="0"/>
                <w:color w:val="000000"/>
                <w:sz w:val="24"/>
                <w:lang w:val="kk-KZ"/>
              </w:rPr>
              <w:t>385 бұйрығы</w:t>
            </w:r>
            <w:r w:rsidR="00CA6834">
              <w:rPr>
                <w:b w:val="0"/>
                <w:color w:val="000000"/>
                <w:sz w:val="24"/>
                <w:lang w:val="kk-KZ"/>
              </w:rPr>
              <w:t>на</w:t>
            </w:r>
            <w:r w:rsidR="003A26E5">
              <w:rPr>
                <w:b w:val="0"/>
                <w:color w:val="000000"/>
                <w:sz w:val="24"/>
                <w:lang w:val="kk-KZ"/>
              </w:rPr>
              <w:t xml:space="preserve"> </w:t>
            </w:r>
            <w:r w:rsidRPr="003F58DA">
              <w:rPr>
                <w:b w:val="0"/>
                <w:sz w:val="24"/>
                <w:szCs w:val="28"/>
                <w:lang w:val="kk-KZ"/>
              </w:rPr>
              <w:t>сәйкес</w:t>
            </w:r>
            <w:r w:rsidR="00CA6834">
              <w:rPr>
                <w:b w:val="0"/>
                <w:sz w:val="24"/>
                <w:szCs w:val="28"/>
                <w:lang w:val="kk-KZ"/>
              </w:rPr>
              <w:t>.</w:t>
            </w:r>
          </w:p>
        </w:tc>
      </w:tr>
      <w:tr w:rsidR="00BC659B" w:rsidRPr="006F6892" w:rsidTr="00FE0A64">
        <w:tc>
          <w:tcPr>
            <w:tcW w:w="534" w:type="dxa"/>
            <w:vMerge w:val="restart"/>
          </w:tcPr>
          <w:p w:rsidR="00BC659B" w:rsidRPr="003F58DA" w:rsidRDefault="00BC659B" w:rsidP="003A033E">
            <w:pPr>
              <w:spacing w:after="0" w:line="240" w:lineRule="auto"/>
              <w:jc w:val="center"/>
              <w:rPr>
                <w:b/>
                <w:sz w:val="24"/>
                <w:szCs w:val="28"/>
                <w:lang w:val="ru-RU"/>
              </w:rPr>
            </w:pPr>
            <w:r w:rsidRPr="003F58DA">
              <w:rPr>
                <w:b/>
                <w:sz w:val="24"/>
                <w:szCs w:val="28"/>
                <w:lang w:val="ru-RU"/>
              </w:rPr>
              <w:t>4)</w:t>
            </w:r>
          </w:p>
        </w:tc>
        <w:tc>
          <w:tcPr>
            <w:tcW w:w="9463" w:type="dxa"/>
          </w:tcPr>
          <w:p w:rsidR="00BC659B" w:rsidRPr="003F58DA" w:rsidRDefault="0023790D" w:rsidP="003A033E">
            <w:pPr>
              <w:spacing w:after="0" w:line="240" w:lineRule="auto"/>
              <w:jc w:val="both"/>
              <w:rPr>
                <w:b/>
                <w:sz w:val="24"/>
                <w:szCs w:val="28"/>
                <w:lang w:val="kk-KZ"/>
              </w:rPr>
            </w:pPr>
            <w:r w:rsidRPr="003F58DA">
              <w:rPr>
                <w:b/>
                <w:sz w:val="24"/>
                <w:szCs w:val="28"/>
                <w:lang w:val="kk-KZ"/>
              </w:rPr>
              <w:t xml:space="preserve">баланың даму мониторингін қамтамасыз ететін және оның жеке дамуын </w:t>
            </w:r>
            <w:r w:rsidRPr="003F58DA">
              <w:rPr>
                <w:b/>
                <w:sz w:val="24"/>
                <w:szCs w:val="28"/>
                <w:lang w:val="kk-KZ"/>
              </w:rPr>
              <w:lastRenderedPageBreak/>
              <w:t>жоспарлаудың негізі болып табылатын мектеп жасына дейінгі тәрбиеленушілерді оқыту нәтижелерінің болуы</w:t>
            </w:r>
          </w:p>
          <w:p w:rsidR="00BC659B" w:rsidRPr="003F58DA" w:rsidRDefault="00892FAB" w:rsidP="003A033E">
            <w:pPr>
              <w:widowControl w:val="0"/>
              <w:spacing w:after="0" w:line="240" w:lineRule="auto"/>
              <w:ind w:firstLine="293"/>
              <w:jc w:val="both"/>
              <w:rPr>
                <w:sz w:val="24"/>
                <w:szCs w:val="24"/>
                <w:lang w:val="kk-KZ"/>
              </w:rPr>
            </w:pPr>
            <w:r w:rsidRPr="003F58DA">
              <w:rPr>
                <w:sz w:val="24"/>
                <w:szCs w:val="24"/>
                <w:lang w:val="kk-KZ"/>
              </w:rPr>
              <w:t>Біліктер мен дағдылардың қалыптасу деңгейін қадағалау үшін мектеп жасына дейінгі (ересек жастағы) тәрбиеленушілердің оқу жылына арналған барлық жеке даму карталарына талдау және зерделеу жүргізіледі</w:t>
            </w:r>
            <w:r w:rsidR="00BC659B" w:rsidRPr="003F58DA">
              <w:rPr>
                <w:sz w:val="24"/>
                <w:szCs w:val="24"/>
                <w:lang w:val="kk-KZ"/>
              </w:rPr>
              <w:t>.</w:t>
            </w:r>
          </w:p>
          <w:p w:rsidR="002B0264" w:rsidRPr="00373574" w:rsidRDefault="00A51E83" w:rsidP="003A033E">
            <w:pPr>
              <w:spacing w:after="0" w:line="240" w:lineRule="auto"/>
              <w:ind w:firstLine="431"/>
              <w:jc w:val="both"/>
              <w:rPr>
                <w:rStyle w:val="a4"/>
                <w:rFonts w:eastAsiaTheme="minorEastAsia"/>
                <w:b w:val="0"/>
                <w:sz w:val="24"/>
                <w:szCs w:val="24"/>
                <w:lang w:val="kk-KZ"/>
              </w:rPr>
            </w:pPr>
            <w:r w:rsidRPr="003F58DA">
              <w:rPr>
                <w:rStyle w:val="a4"/>
                <w:rFonts w:eastAsiaTheme="minorEastAsia"/>
                <w:sz w:val="24"/>
                <w:szCs w:val="24"/>
                <w:u w:val="single"/>
                <w:lang w:val="kk-KZ"/>
              </w:rPr>
              <w:t>Талдау қорытындылары</w:t>
            </w:r>
            <w:r w:rsidR="00BC659B" w:rsidRPr="003F58DA">
              <w:rPr>
                <w:rStyle w:val="a4"/>
                <w:rFonts w:eastAsiaTheme="minorEastAsia"/>
                <w:sz w:val="24"/>
                <w:szCs w:val="24"/>
                <w:u w:val="single"/>
                <w:lang w:val="kk-KZ"/>
              </w:rPr>
              <w:t>:</w:t>
            </w:r>
            <w:r w:rsidR="002B0264" w:rsidRPr="00373574">
              <w:rPr>
                <w:rStyle w:val="a4"/>
                <w:rFonts w:eastAsiaTheme="minorEastAsia"/>
                <w:b w:val="0"/>
                <w:sz w:val="24"/>
                <w:szCs w:val="24"/>
                <w:lang w:val="kk-KZ"/>
              </w:rPr>
              <w:t>Осы өлшемшарт бойынша талдауғ</w:t>
            </w:r>
            <w:r w:rsidR="006E1BEA" w:rsidRPr="00373574">
              <w:rPr>
                <w:rStyle w:val="a4"/>
                <w:rFonts w:eastAsiaTheme="minorEastAsia"/>
                <w:b w:val="0"/>
                <w:sz w:val="24"/>
                <w:szCs w:val="24"/>
                <w:lang w:val="kk-KZ"/>
              </w:rPr>
              <w:t>а ұсынылған құжаттарды зерделеу</w:t>
            </w:r>
            <w:r w:rsidR="002B0264" w:rsidRPr="00373574">
              <w:rPr>
                <w:rStyle w:val="a4"/>
                <w:rFonts w:eastAsiaTheme="minorEastAsia"/>
                <w:b w:val="0"/>
                <w:sz w:val="24"/>
                <w:szCs w:val="24"/>
                <w:lang w:val="kk-KZ"/>
              </w:rPr>
              <w:t xml:space="preserve"> 2024-2025 оқу жылдарын көрсетті.</w:t>
            </w:r>
          </w:p>
          <w:p w:rsidR="002B0264" w:rsidRPr="009E579A" w:rsidRDefault="002B0264" w:rsidP="003A033E">
            <w:pPr>
              <w:spacing w:after="0" w:line="240" w:lineRule="auto"/>
              <w:ind w:firstLine="431"/>
              <w:jc w:val="both"/>
              <w:rPr>
                <w:rStyle w:val="a4"/>
                <w:rFonts w:eastAsiaTheme="minorEastAsia"/>
                <w:sz w:val="24"/>
                <w:szCs w:val="24"/>
                <w:lang w:val="kk-KZ"/>
              </w:rPr>
            </w:pPr>
            <w:r w:rsidRPr="003F58DA">
              <w:rPr>
                <w:rStyle w:val="a4"/>
                <w:rFonts w:eastAsiaTheme="minorEastAsia"/>
                <w:b w:val="0"/>
                <w:sz w:val="24"/>
                <w:szCs w:val="24"/>
                <w:lang w:val="kk-KZ"/>
              </w:rPr>
              <w:t>Осылайша, мектеп жасына дейінгі (ересек жастағы) тәрбиеленушілердің</w:t>
            </w:r>
            <w:r w:rsidR="003A26E5">
              <w:rPr>
                <w:rStyle w:val="a4"/>
                <w:rFonts w:eastAsiaTheme="minorEastAsia"/>
                <w:b w:val="0"/>
                <w:sz w:val="24"/>
                <w:szCs w:val="24"/>
                <w:lang w:val="kk-KZ"/>
              </w:rPr>
              <w:t xml:space="preserve"> </w:t>
            </w:r>
            <w:r>
              <w:rPr>
                <w:rStyle w:val="a4"/>
                <w:rFonts w:eastAsiaTheme="minorEastAsia"/>
                <w:b w:val="0"/>
                <w:sz w:val="24"/>
                <w:szCs w:val="24"/>
                <w:lang w:val="kk-KZ"/>
              </w:rPr>
              <w:t>2024-2025 оқу жылдарында 100</w:t>
            </w:r>
            <w:r w:rsidR="00474F97">
              <w:rPr>
                <w:rStyle w:val="a4"/>
                <w:rFonts w:eastAsiaTheme="minorEastAsia"/>
                <w:b w:val="0"/>
                <w:sz w:val="24"/>
                <w:szCs w:val="24"/>
                <w:lang w:val="kk-KZ"/>
              </w:rPr>
              <w:t>%</w:t>
            </w:r>
            <w:r w:rsidRPr="003F58DA">
              <w:rPr>
                <w:rStyle w:val="a4"/>
                <w:rFonts w:eastAsiaTheme="minorEastAsia"/>
                <w:b w:val="0"/>
                <w:sz w:val="24"/>
                <w:szCs w:val="24"/>
                <w:lang w:val="kk-KZ"/>
              </w:rPr>
              <w:t xml:space="preserve"> жеке даму</w:t>
            </w:r>
            <w:r w:rsidR="00373574">
              <w:rPr>
                <w:rStyle w:val="a4"/>
                <w:rFonts w:eastAsiaTheme="minorEastAsia"/>
                <w:b w:val="0"/>
                <w:sz w:val="24"/>
                <w:szCs w:val="24"/>
                <w:lang w:val="kk-KZ"/>
              </w:rPr>
              <w:t xml:space="preserve"> карталары әзірленген</w:t>
            </w:r>
            <w:r w:rsidRPr="003F58DA">
              <w:rPr>
                <w:rStyle w:val="a4"/>
                <w:rFonts w:eastAsiaTheme="minorEastAsia"/>
                <w:b w:val="0"/>
                <w:sz w:val="24"/>
                <w:szCs w:val="24"/>
                <w:lang w:val="kk-KZ"/>
              </w:rPr>
              <w:t xml:space="preserve">. Тәрбиеленушілердің даму мониторингі баланың дамуының жеке карталары негізінде жүзеге асырылады. Тәрбиеленушілердің даму мониторингін әзірлеу және жүргізу кезінде баланың дамуының жеке карталары алынбайды  негізге алынады. </w:t>
            </w:r>
            <w:r>
              <w:rPr>
                <w:rStyle w:val="a4"/>
                <w:rFonts w:eastAsiaTheme="minorEastAsia"/>
                <w:b w:val="0"/>
                <w:sz w:val="24"/>
                <w:szCs w:val="24"/>
                <w:lang w:val="kk-KZ"/>
              </w:rPr>
              <w:t>2024-2025 оқу жылында тәрбиеленушілерінің даму жоспарла</w:t>
            </w:r>
            <w:r w:rsidR="00373574">
              <w:rPr>
                <w:rStyle w:val="a4"/>
                <w:rFonts w:eastAsiaTheme="minorEastAsia"/>
                <w:b w:val="0"/>
                <w:sz w:val="24"/>
                <w:szCs w:val="24"/>
                <w:lang w:val="kk-KZ"/>
              </w:rPr>
              <w:t>рының (карталарының) жұмыстары</w:t>
            </w:r>
            <w:r>
              <w:rPr>
                <w:rStyle w:val="a4"/>
                <w:rFonts w:eastAsiaTheme="minorEastAsia"/>
                <w:b w:val="0"/>
                <w:sz w:val="24"/>
                <w:szCs w:val="24"/>
                <w:lang w:val="kk-KZ"/>
              </w:rPr>
              <w:t>,</w:t>
            </w:r>
            <w:r w:rsidR="003A26E5">
              <w:rPr>
                <w:rStyle w:val="a4"/>
                <w:rFonts w:eastAsiaTheme="minorEastAsia"/>
                <w:b w:val="0"/>
                <w:sz w:val="24"/>
                <w:szCs w:val="24"/>
                <w:lang w:val="kk-KZ"/>
              </w:rPr>
              <w:t xml:space="preserve"> </w:t>
            </w:r>
            <w:r>
              <w:rPr>
                <w:rStyle w:val="a4"/>
                <w:rFonts w:eastAsiaTheme="minorEastAsia"/>
                <w:b w:val="0"/>
                <w:sz w:val="24"/>
                <w:szCs w:val="24"/>
                <w:lang w:val="kk-KZ"/>
              </w:rPr>
              <w:t>мектепке дейінгі тәрбие мен оқытудың үлгілік оқу бағдарламасына сәйкес тәрбиеленушілерінің жеке даму жоспарларының</w:t>
            </w:r>
            <w:r w:rsidR="003A26E5">
              <w:rPr>
                <w:rStyle w:val="a4"/>
                <w:rFonts w:eastAsiaTheme="minorEastAsia"/>
                <w:b w:val="0"/>
                <w:sz w:val="24"/>
                <w:szCs w:val="24"/>
                <w:lang w:val="kk-KZ"/>
              </w:rPr>
              <w:t xml:space="preserve"> (карталарының)  көшірмелерін</w:t>
            </w:r>
            <w:r>
              <w:rPr>
                <w:rStyle w:val="a4"/>
                <w:rFonts w:eastAsiaTheme="minorEastAsia"/>
                <w:b w:val="0"/>
                <w:sz w:val="24"/>
                <w:szCs w:val="24"/>
                <w:lang w:val="kk-KZ"/>
              </w:rPr>
              <w:t>е «Физикалық қасиеттерді дамыту», «Коммуникативтік дағдыларды дамыту», «Танымдық және зияткерлік дағдыларды дамыту», «Бал</w:t>
            </w:r>
            <w:r w:rsidR="00664255">
              <w:rPr>
                <w:rStyle w:val="a4"/>
                <w:rFonts w:eastAsiaTheme="minorEastAsia"/>
                <w:b w:val="0"/>
                <w:sz w:val="24"/>
                <w:szCs w:val="24"/>
                <w:lang w:val="kk-KZ"/>
              </w:rPr>
              <w:t>алардың шығармашылық дағдыларын</w:t>
            </w:r>
            <w:r>
              <w:rPr>
                <w:rStyle w:val="a4"/>
                <w:rFonts w:eastAsiaTheme="minorEastAsia"/>
                <w:b w:val="0"/>
                <w:sz w:val="24"/>
                <w:szCs w:val="24"/>
                <w:lang w:val="kk-KZ"/>
              </w:rPr>
              <w:t>,</w:t>
            </w:r>
            <w:r w:rsidR="003A26E5">
              <w:rPr>
                <w:rStyle w:val="a4"/>
                <w:rFonts w:eastAsiaTheme="minorEastAsia"/>
                <w:b w:val="0"/>
                <w:sz w:val="24"/>
                <w:szCs w:val="24"/>
                <w:lang w:val="kk-KZ"/>
              </w:rPr>
              <w:t xml:space="preserve"> </w:t>
            </w:r>
            <w:r>
              <w:rPr>
                <w:rStyle w:val="a4"/>
                <w:rFonts w:eastAsiaTheme="minorEastAsia"/>
                <w:b w:val="0"/>
                <w:sz w:val="24"/>
                <w:szCs w:val="24"/>
                <w:lang w:val="kk-KZ"/>
              </w:rPr>
              <w:t>зерттеу іс-әрекетін да</w:t>
            </w:r>
            <w:r w:rsidR="00373574">
              <w:rPr>
                <w:rStyle w:val="a4"/>
                <w:rFonts w:eastAsiaTheme="minorEastAsia"/>
                <w:b w:val="0"/>
                <w:sz w:val="24"/>
                <w:szCs w:val="24"/>
                <w:lang w:val="kk-KZ"/>
              </w:rPr>
              <w:t>мыту», «Әлеуметтік</w:t>
            </w:r>
            <w:r w:rsidR="008A6BAC">
              <w:rPr>
                <w:rStyle w:val="a4"/>
                <w:rFonts w:eastAsiaTheme="minorEastAsia"/>
                <w:b w:val="0"/>
                <w:sz w:val="24"/>
                <w:szCs w:val="24"/>
                <w:lang w:val="kk-KZ"/>
              </w:rPr>
              <w:t>-эмоционалды</w:t>
            </w:r>
            <w:r>
              <w:rPr>
                <w:rStyle w:val="a4"/>
                <w:rFonts w:eastAsiaTheme="minorEastAsia"/>
                <w:b w:val="0"/>
                <w:sz w:val="24"/>
                <w:szCs w:val="24"/>
                <w:lang w:val="kk-KZ"/>
              </w:rPr>
              <w:t xml:space="preserve"> дағдыларды қалыптастыру</w:t>
            </w:r>
            <w:r w:rsidR="008A6BAC">
              <w:rPr>
                <w:rStyle w:val="a4"/>
                <w:rFonts w:eastAsiaTheme="minorEastAsia"/>
                <w:b w:val="0"/>
                <w:sz w:val="24"/>
                <w:szCs w:val="24"/>
                <w:lang w:val="kk-KZ"/>
              </w:rPr>
              <w:t>» дағдылары бойынша</w:t>
            </w:r>
            <w:r>
              <w:rPr>
                <w:rStyle w:val="a4"/>
                <w:rFonts w:eastAsiaTheme="minorEastAsia"/>
                <w:b w:val="0"/>
                <w:sz w:val="24"/>
                <w:szCs w:val="24"/>
                <w:lang w:val="kk-KZ"/>
              </w:rPr>
              <w:t xml:space="preserve"> бастапқы мониторинг сәйкес келеді. </w:t>
            </w:r>
          </w:p>
          <w:p w:rsidR="00BC659B" w:rsidRPr="003F58DA" w:rsidRDefault="002B0264" w:rsidP="003A033E">
            <w:pPr>
              <w:pStyle w:val="11"/>
              <w:ind w:firstLine="459"/>
              <w:jc w:val="both"/>
              <w:rPr>
                <w:rStyle w:val="a4"/>
                <w:rFonts w:ascii="Times New Roman" w:eastAsiaTheme="minorEastAsia" w:hAnsi="Times New Roman"/>
                <w:b w:val="0"/>
                <w:sz w:val="24"/>
                <w:szCs w:val="24"/>
                <w:lang w:val="kk-KZ" w:eastAsia="en-US"/>
              </w:rPr>
            </w:pPr>
            <w:r w:rsidRPr="003F58DA">
              <w:rPr>
                <w:rStyle w:val="a4"/>
                <w:rFonts w:ascii="Times New Roman" w:eastAsiaTheme="minorEastAsia" w:hAnsi="Times New Roman"/>
                <w:b w:val="0"/>
                <w:sz w:val="24"/>
                <w:szCs w:val="24"/>
                <w:lang w:val="kk-KZ" w:eastAsia="en-US"/>
              </w:rPr>
              <w:t>Осылайша, жеке даму карталары негізінде баланың дамуына</w:t>
            </w:r>
            <w:r>
              <w:rPr>
                <w:rStyle w:val="a4"/>
                <w:rFonts w:ascii="Times New Roman" w:eastAsiaTheme="minorEastAsia" w:hAnsi="Times New Roman"/>
                <w:b w:val="0"/>
                <w:sz w:val="24"/>
                <w:szCs w:val="24"/>
                <w:lang w:val="kk-KZ" w:eastAsia="en-US"/>
              </w:rPr>
              <w:t xml:space="preserve"> 2024-2025 оқу жылына бастапқы </w:t>
            </w:r>
            <w:r w:rsidRPr="003F58DA">
              <w:rPr>
                <w:rStyle w:val="a4"/>
                <w:rFonts w:ascii="Times New Roman" w:eastAsiaTheme="minorEastAsia" w:hAnsi="Times New Roman"/>
                <w:b w:val="0"/>
                <w:sz w:val="24"/>
                <w:szCs w:val="24"/>
                <w:lang w:val="kk-KZ" w:eastAsia="en-US"/>
              </w:rPr>
              <w:t xml:space="preserve"> мониторинг  жүргізіл</w:t>
            </w:r>
            <w:r>
              <w:rPr>
                <w:rStyle w:val="a4"/>
                <w:rFonts w:ascii="Times New Roman" w:eastAsiaTheme="minorEastAsia" w:hAnsi="Times New Roman"/>
                <w:b w:val="0"/>
                <w:sz w:val="24"/>
                <w:szCs w:val="24"/>
                <w:lang w:val="kk-KZ" w:eastAsia="en-US"/>
              </w:rPr>
              <w:t xml:space="preserve">гені </w:t>
            </w:r>
            <w:r w:rsidRPr="003F58DA">
              <w:rPr>
                <w:rStyle w:val="a4"/>
                <w:rFonts w:ascii="Times New Roman" w:eastAsiaTheme="minorEastAsia" w:hAnsi="Times New Roman"/>
                <w:b w:val="0"/>
                <w:sz w:val="24"/>
                <w:szCs w:val="24"/>
                <w:lang w:val="kk-KZ" w:eastAsia="en-US"/>
              </w:rPr>
              <w:t xml:space="preserve"> анықталды.</w:t>
            </w:r>
          </w:p>
        </w:tc>
      </w:tr>
      <w:tr w:rsidR="00BC659B" w:rsidRPr="006F6892" w:rsidTr="00FE0A64">
        <w:tc>
          <w:tcPr>
            <w:tcW w:w="534" w:type="dxa"/>
            <w:vMerge/>
          </w:tcPr>
          <w:p w:rsidR="00BC659B" w:rsidRPr="003F58DA" w:rsidRDefault="00BC659B" w:rsidP="003A033E">
            <w:pPr>
              <w:spacing w:after="0" w:line="240" w:lineRule="auto"/>
              <w:jc w:val="center"/>
              <w:rPr>
                <w:sz w:val="24"/>
                <w:szCs w:val="28"/>
                <w:lang w:val="kk-KZ"/>
              </w:rPr>
            </w:pPr>
          </w:p>
        </w:tc>
        <w:tc>
          <w:tcPr>
            <w:tcW w:w="9463" w:type="dxa"/>
          </w:tcPr>
          <w:p w:rsidR="00BC659B" w:rsidRPr="003F58DA" w:rsidRDefault="00AD0CA2" w:rsidP="003A033E">
            <w:pPr>
              <w:pStyle w:val="11"/>
              <w:ind w:firstLine="430"/>
              <w:jc w:val="both"/>
              <w:rPr>
                <w:rStyle w:val="a4"/>
                <w:rFonts w:ascii="Times New Roman" w:eastAsiaTheme="minorEastAsia" w:hAnsi="Times New Roman"/>
                <w:i/>
                <w:sz w:val="24"/>
                <w:szCs w:val="28"/>
                <w:lang w:val="kk-KZ"/>
              </w:rPr>
            </w:pPr>
            <w:r w:rsidRPr="003F58DA">
              <w:rPr>
                <w:rFonts w:ascii="Times New Roman" w:hAnsi="Times New Roman"/>
                <w:b/>
                <w:sz w:val="24"/>
                <w:szCs w:val="28"/>
                <w:lang w:val="kk-KZ"/>
              </w:rPr>
              <w:t>ҚОРЫТЫНДЫ</w:t>
            </w:r>
            <w:r w:rsidR="00BC659B" w:rsidRPr="003F58DA">
              <w:rPr>
                <w:rFonts w:ascii="Times New Roman" w:hAnsi="Times New Roman"/>
                <w:b/>
                <w:sz w:val="24"/>
                <w:szCs w:val="28"/>
                <w:lang w:val="kk-KZ"/>
              </w:rPr>
              <w:t>:</w:t>
            </w:r>
            <w:r w:rsidR="00035263" w:rsidRPr="003F58DA">
              <w:rPr>
                <w:rFonts w:ascii="Times New Roman" w:hAnsi="Times New Roman"/>
                <w:sz w:val="24"/>
                <w:szCs w:val="28"/>
                <w:lang w:val="kk-KZ"/>
              </w:rPr>
              <w:t>мектепке дейінгі тәрбие мен оқытудың МЖМБС-ның 20-тармағына және МТО ҮОБ-ның 5-тарауы 230-тармағы мен 6-тарауына сәйкес</w:t>
            </w:r>
            <w:r w:rsidR="002B0264">
              <w:rPr>
                <w:rFonts w:ascii="Times New Roman" w:hAnsi="Times New Roman"/>
                <w:sz w:val="24"/>
                <w:szCs w:val="28"/>
                <w:lang w:val="kk-KZ"/>
              </w:rPr>
              <w:t>.</w:t>
            </w:r>
          </w:p>
        </w:tc>
      </w:tr>
      <w:tr w:rsidR="00BC659B" w:rsidRPr="00C9503F" w:rsidTr="00FE0A64">
        <w:tc>
          <w:tcPr>
            <w:tcW w:w="534" w:type="dxa"/>
            <w:vMerge w:val="restart"/>
          </w:tcPr>
          <w:p w:rsidR="00BC659B" w:rsidRPr="003F58DA" w:rsidRDefault="00BC659B" w:rsidP="003A033E">
            <w:pPr>
              <w:spacing w:after="0" w:line="240" w:lineRule="auto"/>
              <w:jc w:val="center"/>
              <w:rPr>
                <w:b/>
                <w:sz w:val="24"/>
                <w:szCs w:val="28"/>
                <w:lang w:val="ru-RU"/>
              </w:rPr>
            </w:pPr>
            <w:r w:rsidRPr="003F58DA">
              <w:rPr>
                <w:b/>
                <w:sz w:val="24"/>
                <w:szCs w:val="28"/>
                <w:lang w:val="ru-RU"/>
              </w:rPr>
              <w:t>5)</w:t>
            </w:r>
          </w:p>
        </w:tc>
        <w:tc>
          <w:tcPr>
            <w:tcW w:w="9463" w:type="dxa"/>
          </w:tcPr>
          <w:p w:rsidR="00BC659B" w:rsidRPr="003F58DA" w:rsidRDefault="00874663" w:rsidP="003A033E">
            <w:pPr>
              <w:spacing w:after="0" w:line="240" w:lineRule="auto"/>
              <w:jc w:val="both"/>
              <w:rPr>
                <w:b/>
                <w:color w:val="000000"/>
                <w:sz w:val="24"/>
                <w:lang w:val="kk-KZ"/>
              </w:rPr>
            </w:pPr>
            <w:r w:rsidRPr="003F58DA">
              <w:rPr>
                <w:b/>
                <w:color w:val="000000"/>
                <w:sz w:val="24"/>
                <w:lang w:val="kk-KZ"/>
              </w:rPr>
              <w:t>тәрбиеленушілердің даму мониторингінің (бастапқы) нәтижелерінің болуы және оларды талдау</w:t>
            </w:r>
            <w:r w:rsidR="00BC659B" w:rsidRPr="003F58DA">
              <w:rPr>
                <w:b/>
                <w:color w:val="000000"/>
                <w:sz w:val="24"/>
                <w:lang w:val="kk-KZ"/>
              </w:rPr>
              <w:t xml:space="preserve">: </w:t>
            </w:r>
          </w:p>
          <w:p w:rsidR="00BC659B" w:rsidRPr="003F58DA" w:rsidRDefault="00874663" w:rsidP="003A033E">
            <w:pPr>
              <w:spacing w:after="0" w:line="240" w:lineRule="auto"/>
              <w:ind w:firstLine="318"/>
              <w:jc w:val="both"/>
              <w:rPr>
                <w:rStyle w:val="a4"/>
                <w:i/>
                <w:sz w:val="24"/>
                <w:szCs w:val="24"/>
                <w:lang w:val="kk-KZ"/>
              </w:rPr>
            </w:pPr>
            <w:r w:rsidRPr="003F58DA">
              <w:rPr>
                <w:color w:val="000000"/>
                <w:spacing w:val="2"/>
                <w:sz w:val="24"/>
                <w:szCs w:val="24"/>
                <w:shd w:val="clear" w:color="auto" w:fill="FFFFFF"/>
                <w:lang w:val="kk-KZ"/>
              </w:rPr>
              <w:t>Бағаланатын кезеңдегі оқу жылының басындағы жеке даму карталары негізінде тәрбиеленушілердің дамуының бастапқы мониторингіне талдау жүргізіледі</w:t>
            </w:r>
            <w:r w:rsidR="00BC659B" w:rsidRPr="003F58DA">
              <w:rPr>
                <w:color w:val="000000"/>
                <w:spacing w:val="2"/>
                <w:sz w:val="24"/>
                <w:szCs w:val="24"/>
                <w:shd w:val="clear" w:color="auto" w:fill="FFFFFF"/>
                <w:lang w:val="kk-KZ"/>
              </w:rPr>
              <w:t xml:space="preserve">. </w:t>
            </w:r>
          </w:p>
          <w:p w:rsidR="002B0264" w:rsidRPr="003F58DA" w:rsidRDefault="00AD0CA2" w:rsidP="003A033E">
            <w:pPr>
              <w:pStyle w:val="11"/>
              <w:ind w:firstLine="289"/>
              <w:jc w:val="both"/>
              <w:rPr>
                <w:rStyle w:val="a4"/>
                <w:rFonts w:ascii="Times New Roman" w:hAnsi="Times New Roman"/>
                <w:b w:val="0"/>
                <w:sz w:val="24"/>
                <w:szCs w:val="24"/>
                <w:lang w:val="kk-KZ" w:eastAsia="en-US"/>
              </w:rPr>
            </w:pPr>
            <w:r w:rsidRPr="003F58DA">
              <w:rPr>
                <w:rStyle w:val="a4"/>
                <w:rFonts w:ascii="Times New Roman" w:hAnsi="Times New Roman"/>
                <w:sz w:val="24"/>
                <w:szCs w:val="24"/>
                <w:u w:val="single"/>
                <w:lang w:val="kk-KZ"/>
              </w:rPr>
              <w:t>Талдау қорытындылары</w:t>
            </w:r>
            <w:r w:rsidR="00BC659B" w:rsidRPr="003F58DA">
              <w:rPr>
                <w:rStyle w:val="a4"/>
                <w:rFonts w:ascii="Times New Roman" w:hAnsi="Times New Roman"/>
                <w:sz w:val="24"/>
                <w:szCs w:val="24"/>
                <w:u w:val="single"/>
                <w:lang w:val="kk-KZ"/>
              </w:rPr>
              <w:t>:</w:t>
            </w:r>
            <w:r w:rsidR="002B0264" w:rsidRPr="003F58DA">
              <w:rPr>
                <w:rStyle w:val="a4"/>
                <w:rFonts w:ascii="Times New Roman" w:hAnsi="Times New Roman"/>
                <w:b w:val="0"/>
                <w:sz w:val="24"/>
                <w:szCs w:val="24"/>
                <w:lang w:val="kk-KZ" w:eastAsia="en-US"/>
              </w:rPr>
              <w:t xml:space="preserve">Осы өлшемшарт бойынша </w:t>
            </w:r>
            <w:r w:rsidR="002B0264">
              <w:rPr>
                <w:rStyle w:val="a4"/>
                <w:rFonts w:ascii="Times New Roman" w:hAnsi="Times New Roman"/>
                <w:b w:val="0"/>
                <w:sz w:val="24"/>
                <w:szCs w:val="24"/>
                <w:lang w:val="kk-KZ" w:eastAsia="en-US"/>
              </w:rPr>
              <w:t>2024-2025 оқу жылдарына тәрбиеленушілердің бастапқы даму мониторингі</w:t>
            </w:r>
            <w:r w:rsidR="00373574">
              <w:rPr>
                <w:rStyle w:val="a4"/>
                <w:rFonts w:ascii="Times New Roman" w:hAnsi="Times New Roman"/>
                <w:b w:val="0"/>
                <w:sz w:val="24"/>
                <w:szCs w:val="24"/>
                <w:lang w:val="kk-KZ" w:eastAsia="en-US"/>
              </w:rPr>
              <w:t xml:space="preserve"> қаралды</w:t>
            </w:r>
            <w:r w:rsidR="002B0264">
              <w:rPr>
                <w:rStyle w:val="a4"/>
                <w:rFonts w:ascii="Times New Roman" w:hAnsi="Times New Roman"/>
                <w:b w:val="0"/>
                <w:sz w:val="24"/>
                <w:szCs w:val="24"/>
                <w:lang w:val="kk-KZ" w:eastAsia="en-US"/>
              </w:rPr>
              <w:t>.</w:t>
            </w:r>
          </w:p>
          <w:p w:rsidR="007C4BC6" w:rsidRPr="00FD7A14" w:rsidRDefault="002B0264" w:rsidP="00FD7A14">
            <w:pPr>
              <w:pStyle w:val="11"/>
              <w:jc w:val="both"/>
              <w:rPr>
                <w:rFonts w:ascii="Times New Roman" w:hAnsi="Times New Roman"/>
                <w:bCs/>
                <w:sz w:val="24"/>
                <w:szCs w:val="28"/>
                <w:lang w:val="kk-KZ"/>
              </w:rPr>
            </w:pPr>
            <w:r>
              <w:rPr>
                <w:rStyle w:val="a4"/>
                <w:rFonts w:ascii="Times New Roman" w:hAnsi="Times New Roman"/>
                <w:b w:val="0"/>
                <w:sz w:val="24"/>
                <w:szCs w:val="24"/>
                <w:lang w:val="kk-KZ" w:eastAsia="en-US"/>
              </w:rPr>
              <w:t>Тәрбиеленушілердің дайындық деңгейіне қойылатын талаптар жас ерекшелігіне сай.</w:t>
            </w:r>
            <w:r w:rsidR="003A26E5">
              <w:rPr>
                <w:rStyle w:val="a4"/>
                <w:rFonts w:ascii="Times New Roman" w:hAnsi="Times New Roman"/>
                <w:b w:val="0"/>
                <w:sz w:val="24"/>
                <w:szCs w:val="24"/>
                <w:lang w:val="kk-KZ" w:eastAsia="en-US"/>
              </w:rPr>
              <w:t xml:space="preserve"> </w:t>
            </w:r>
            <w:r>
              <w:rPr>
                <w:rStyle w:val="a4"/>
                <w:rFonts w:ascii="Times New Roman" w:hAnsi="Times New Roman"/>
                <w:b w:val="0"/>
                <w:sz w:val="24"/>
                <w:szCs w:val="24"/>
                <w:lang w:val="kk-KZ" w:eastAsia="en-US"/>
              </w:rPr>
              <w:t>Педагогтар бақылау парағындағы көрсеткіштері бойынша әрбір баланың біліктері</w:t>
            </w:r>
            <w:r w:rsidR="003A26E5">
              <w:rPr>
                <w:rStyle w:val="a4"/>
                <w:rFonts w:ascii="Times New Roman" w:hAnsi="Times New Roman"/>
                <w:b w:val="0"/>
                <w:sz w:val="24"/>
                <w:szCs w:val="24"/>
                <w:lang w:val="kk-KZ" w:eastAsia="en-US"/>
              </w:rPr>
              <w:t xml:space="preserve"> </w:t>
            </w:r>
            <w:r>
              <w:rPr>
                <w:rStyle w:val="a4"/>
                <w:rFonts w:ascii="Times New Roman" w:hAnsi="Times New Roman"/>
                <w:b w:val="0"/>
                <w:sz w:val="24"/>
                <w:szCs w:val="24"/>
                <w:lang w:val="kk-KZ" w:eastAsia="en-US"/>
              </w:rPr>
              <w:t>мен дағдыларының даму деңгейін анықтауға мүмкіндік беретін топтардың бастапқы мониторингтеріне қорытынды жасаған</w:t>
            </w:r>
            <w:r w:rsidR="003A26E5">
              <w:rPr>
                <w:rStyle w:val="a4"/>
                <w:rFonts w:ascii="Times New Roman" w:hAnsi="Times New Roman"/>
                <w:b w:val="0"/>
                <w:sz w:val="24"/>
                <w:szCs w:val="24"/>
                <w:lang w:val="kk-KZ" w:eastAsia="en-US"/>
              </w:rPr>
              <w:t xml:space="preserve"> </w:t>
            </w:r>
            <w:r>
              <w:rPr>
                <w:rStyle w:val="a4"/>
                <w:rFonts w:ascii="Times New Roman" w:hAnsi="Times New Roman"/>
                <w:b w:val="0"/>
                <w:sz w:val="24"/>
                <w:szCs w:val="24"/>
                <w:lang w:val="kk-KZ" w:eastAsia="en-US"/>
              </w:rPr>
              <w:t>Мониторинг нәтижелері бойынша төмен,</w:t>
            </w:r>
            <w:r w:rsidR="003A26E5">
              <w:rPr>
                <w:rStyle w:val="a4"/>
                <w:rFonts w:ascii="Times New Roman" w:hAnsi="Times New Roman"/>
                <w:b w:val="0"/>
                <w:sz w:val="24"/>
                <w:szCs w:val="24"/>
                <w:lang w:val="kk-KZ" w:eastAsia="en-US"/>
              </w:rPr>
              <w:t xml:space="preserve"> </w:t>
            </w:r>
            <w:r>
              <w:rPr>
                <w:rStyle w:val="a4"/>
                <w:rFonts w:ascii="Times New Roman" w:hAnsi="Times New Roman"/>
                <w:b w:val="0"/>
                <w:sz w:val="24"/>
                <w:szCs w:val="24"/>
                <w:lang w:val="kk-KZ" w:eastAsia="en-US"/>
              </w:rPr>
              <w:t>орташа,</w:t>
            </w:r>
            <w:r w:rsidR="003A26E5">
              <w:rPr>
                <w:rStyle w:val="a4"/>
                <w:rFonts w:ascii="Times New Roman" w:hAnsi="Times New Roman"/>
                <w:b w:val="0"/>
                <w:sz w:val="24"/>
                <w:szCs w:val="24"/>
                <w:lang w:val="kk-KZ" w:eastAsia="en-US"/>
              </w:rPr>
              <w:t xml:space="preserve"> </w:t>
            </w:r>
            <w:r>
              <w:rPr>
                <w:rStyle w:val="a4"/>
                <w:rFonts w:ascii="Times New Roman" w:hAnsi="Times New Roman"/>
                <w:b w:val="0"/>
                <w:sz w:val="24"/>
                <w:szCs w:val="24"/>
                <w:lang w:val="kk-KZ" w:eastAsia="en-US"/>
              </w:rPr>
              <w:t>жоғары деңгейдегі балалардың үлесі көрсетілген.</w:t>
            </w:r>
            <w:r w:rsidR="003A26E5">
              <w:rPr>
                <w:rStyle w:val="a4"/>
                <w:rFonts w:ascii="Times New Roman" w:hAnsi="Times New Roman"/>
                <w:b w:val="0"/>
                <w:sz w:val="24"/>
                <w:szCs w:val="24"/>
                <w:lang w:val="kk-KZ" w:eastAsia="en-US"/>
              </w:rPr>
              <w:t xml:space="preserve"> </w:t>
            </w:r>
            <w:r>
              <w:rPr>
                <w:rStyle w:val="a4"/>
                <w:rFonts w:ascii="Times New Roman" w:hAnsi="Times New Roman"/>
                <w:b w:val="0"/>
                <w:sz w:val="24"/>
                <w:szCs w:val="24"/>
                <w:lang w:val="kk-KZ" w:eastAsia="en-US"/>
              </w:rPr>
              <w:t>Әдіскер тарапынан балалардың біліктері мен дағдылары дамуының бастапқы бақылау нәтижелері бойынша талдау жасалған</w:t>
            </w:r>
            <w:r w:rsidR="008A6BAC">
              <w:rPr>
                <w:rStyle w:val="a4"/>
                <w:rFonts w:ascii="Times New Roman" w:hAnsi="Times New Roman"/>
                <w:b w:val="0"/>
                <w:sz w:val="24"/>
                <w:szCs w:val="24"/>
                <w:lang w:val="kk-KZ" w:eastAsia="en-US"/>
              </w:rPr>
              <w:t xml:space="preserve">. </w:t>
            </w:r>
            <w:r>
              <w:rPr>
                <w:rStyle w:val="a4"/>
                <w:rFonts w:ascii="Times New Roman" w:hAnsi="Times New Roman"/>
                <w:b w:val="0"/>
                <w:sz w:val="24"/>
                <w:szCs w:val="24"/>
                <w:lang w:val="kk-KZ" w:eastAsia="en-US"/>
              </w:rPr>
              <w:t>Осылайша,</w:t>
            </w:r>
            <w:r w:rsidR="003A26E5">
              <w:rPr>
                <w:rStyle w:val="a4"/>
                <w:rFonts w:ascii="Times New Roman" w:hAnsi="Times New Roman"/>
                <w:b w:val="0"/>
                <w:sz w:val="24"/>
                <w:szCs w:val="24"/>
                <w:lang w:val="kk-KZ" w:eastAsia="en-US"/>
              </w:rPr>
              <w:t xml:space="preserve"> </w:t>
            </w:r>
            <w:r>
              <w:rPr>
                <w:rStyle w:val="a4"/>
                <w:rFonts w:ascii="Times New Roman" w:hAnsi="Times New Roman"/>
                <w:b w:val="0"/>
                <w:sz w:val="24"/>
                <w:szCs w:val="24"/>
                <w:lang w:val="kk-KZ" w:eastAsia="en-US"/>
              </w:rPr>
              <w:t>бастапқы мониторингтері барлық жас ерекшеліктері бойынша талапқа сәйкес келетіні анықталды.</w:t>
            </w:r>
          </w:p>
          <w:p w:rsidR="007C4BC6" w:rsidRPr="00FD7A14" w:rsidRDefault="002B0264" w:rsidP="007C4BC6">
            <w:pPr>
              <w:pStyle w:val="11"/>
              <w:jc w:val="center"/>
              <w:rPr>
                <w:rFonts w:ascii="Times New Roman" w:hAnsi="Times New Roman"/>
                <w:b/>
                <w:bCs/>
                <w:sz w:val="18"/>
                <w:szCs w:val="18"/>
                <w:lang w:val="kk-KZ"/>
              </w:rPr>
            </w:pPr>
            <w:r w:rsidRPr="00FD7A14">
              <w:rPr>
                <w:rFonts w:ascii="Times New Roman" w:hAnsi="Times New Roman"/>
                <w:b/>
                <w:bCs/>
                <w:sz w:val="18"/>
                <w:szCs w:val="18"/>
                <w:lang w:val="kk-KZ"/>
              </w:rPr>
              <w:t>2024-2025 оқу жылы</w:t>
            </w:r>
          </w:p>
          <w:p w:rsidR="00681D14" w:rsidRPr="00FD7A14" w:rsidRDefault="00CD33C0" w:rsidP="00CD33C0">
            <w:pPr>
              <w:pStyle w:val="11"/>
              <w:jc w:val="center"/>
              <w:rPr>
                <w:rFonts w:ascii="Times New Roman" w:eastAsia="+mj-ea" w:hAnsi="Times New Roman"/>
                <w:b/>
                <w:bCs/>
                <w:color w:val="0070C0"/>
                <w:kern w:val="24"/>
                <w:sz w:val="18"/>
                <w:szCs w:val="18"/>
                <w:lang w:val="kk-KZ"/>
              </w:rPr>
            </w:pPr>
            <w:r w:rsidRPr="00FD7A14">
              <w:rPr>
                <w:rFonts w:ascii="Times New Roman" w:eastAsia="+mj-ea" w:hAnsi="Times New Roman"/>
                <w:b/>
                <w:bCs/>
                <w:color w:val="0070C0"/>
                <w:kern w:val="24"/>
                <w:sz w:val="18"/>
                <w:szCs w:val="18"/>
                <w:lang w:val="kk-KZ"/>
              </w:rPr>
              <w:t>БАСТАПҚЫ МОНИТОРИНГ БОЙЫНША ӘДІСКЕР ЕСЕБІ</w:t>
            </w:r>
            <w:r w:rsidRPr="00FD7A14">
              <w:rPr>
                <w:rFonts w:ascii="Times New Roman" w:eastAsia="+mj-ea" w:hAnsi="Times New Roman"/>
                <w:b/>
                <w:bCs/>
                <w:color w:val="0070C0"/>
                <w:kern w:val="24"/>
                <w:sz w:val="18"/>
                <w:szCs w:val="18"/>
                <w:lang w:val="kk-KZ"/>
              </w:rPr>
              <w:br/>
            </w:r>
            <w:r w:rsidRPr="006F6892">
              <w:rPr>
                <w:rFonts w:ascii="Times New Roman" w:eastAsia="+mj-ea" w:hAnsi="Times New Roman"/>
                <w:b/>
                <w:bCs/>
                <w:color w:val="0070C0"/>
                <w:kern w:val="24"/>
                <w:sz w:val="18"/>
                <w:szCs w:val="18"/>
                <w:lang w:val="kk-KZ"/>
              </w:rPr>
              <w:t>БАРЛЫҚ БАЛА САНЫ –</w:t>
            </w:r>
            <w:r w:rsidR="007C4BC6" w:rsidRPr="006F6892">
              <w:rPr>
                <w:rFonts w:ascii="Times New Roman" w:eastAsia="+mj-ea" w:hAnsi="Times New Roman"/>
                <w:b/>
                <w:bCs/>
                <w:color w:val="0070C0"/>
                <w:kern w:val="24"/>
                <w:sz w:val="18"/>
                <w:szCs w:val="18"/>
                <w:lang w:val="kk-KZ"/>
              </w:rPr>
              <w:t xml:space="preserve"> </w:t>
            </w:r>
            <w:r w:rsidR="00350D87" w:rsidRPr="006F6892">
              <w:rPr>
                <w:rFonts w:ascii="Times New Roman" w:eastAsia="+mj-ea" w:hAnsi="Times New Roman"/>
                <w:b/>
                <w:bCs/>
                <w:color w:val="0070C0"/>
                <w:kern w:val="24"/>
                <w:sz w:val="18"/>
                <w:szCs w:val="18"/>
                <w:lang w:val="kk-KZ"/>
              </w:rPr>
              <w:t>2</w:t>
            </w:r>
            <w:r w:rsidR="006F6892" w:rsidRPr="006F6892">
              <w:rPr>
                <w:rFonts w:ascii="Times New Roman" w:eastAsia="+mj-ea" w:hAnsi="Times New Roman"/>
                <w:b/>
                <w:bCs/>
                <w:color w:val="0070C0"/>
                <w:kern w:val="24"/>
                <w:sz w:val="18"/>
                <w:szCs w:val="18"/>
                <w:lang w:val="kk-KZ"/>
              </w:rPr>
              <w:t>48</w:t>
            </w:r>
          </w:p>
          <w:p w:rsidR="00681D14" w:rsidRDefault="00681D14" w:rsidP="00CD33C0">
            <w:pPr>
              <w:pStyle w:val="11"/>
              <w:jc w:val="center"/>
              <w:rPr>
                <w:rFonts w:ascii="Times New Roman" w:eastAsia="+mj-ea" w:hAnsi="Times New Roman"/>
                <w:b/>
                <w:bCs/>
                <w:color w:val="0070C0"/>
                <w:kern w:val="24"/>
                <w:szCs w:val="40"/>
                <w:lang w:val="kk-KZ"/>
              </w:rPr>
            </w:pPr>
          </w:p>
          <w:p w:rsidR="007C4BC6" w:rsidRDefault="007C4BC6" w:rsidP="00CD33C0">
            <w:pPr>
              <w:pStyle w:val="11"/>
              <w:jc w:val="center"/>
              <w:rPr>
                <w:rFonts w:ascii="Times New Roman" w:eastAsia="+mj-ea" w:hAnsi="Times New Roman"/>
                <w:b/>
                <w:bCs/>
                <w:color w:val="0070C0"/>
                <w:kern w:val="24"/>
                <w:sz w:val="32"/>
                <w:szCs w:val="40"/>
                <w:lang w:val="kk-KZ"/>
              </w:rPr>
            </w:pPr>
            <w:r w:rsidRPr="00C9503F">
              <w:rPr>
                <w:rFonts w:ascii="Times New Roman" w:hAnsi="Times New Roman"/>
                <w:bCs/>
                <w:noProof/>
                <w:sz w:val="24"/>
                <w:szCs w:val="28"/>
              </w:rPr>
              <w:lastRenderedPageBreak/>
              <w:drawing>
                <wp:inline distT="0" distB="0" distL="0" distR="0">
                  <wp:extent cx="4184294" cy="1814169"/>
                  <wp:effectExtent l="19050" t="0" r="25756"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B0264" w:rsidRPr="00373574" w:rsidRDefault="002B0264" w:rsidP="00373574">
            <w:pPr>
              <w:pStyle w:val="11"/>
              <w:jc w:val="center"/>
              <w:rPr>
                <w:rFonts w:ascii="Times New Roman" w:hAnsi="Times New Roman"/>
                <w:b/>
                <w:bCs/>
                <w:sz w:val="24"/>
                <w:szCs w:val="28"/>
                <w:lang w:val="kk-KZ"/>
              </w:rPr>
            </w:pPr>
          </w:p>
          <w:p w:rsidR="002B0264" w:rsidRDefault="00C9503F" w:rsidP="00C9503F">
            <w:pPr>
              <w:pStyle w:val="11"/>
              <w:jc w:val="center"/>
              <w:rPr>
                <w:rFonts w:ascii="Times New Roman" w:eastAsia="+mj-ea" w:hAnsi="Times New Roman"/>
                <w:b/>
                <w:bCs/>
                <w:color w:val="0070C0"/>
                <w:kern w:val="24"/>
                <w:sz w:val="20"/>
                <w:szCs w:val="20"/>
                <w:lang w:val="kk-KZ"/>
              </w:rPr>
            </w:pPr>
            <w:r w:rsidRPr="00FD7A14">
              <w:rPr>
                <w:rFonts w:ascii="Times New Roman" w:eastAsia="+mj-ea" w:hAnsi="Times New Roman"/>
                <w:b/>
                <w:bCs/>
                <w:color w:val="0070C0"/>
                <w:kern w:val="24"/>
                <w:sz w:val="20"/>
                <w:szCs w:val="20"/>
                <w:lang w:val="kk-KZ"/>
              </w:rPr>
              <w:t>АРАЛЫҚ МОНИТОРИНГ БОЙЫНША ӘД</w:t>
            </w:r>
            <w:r w:rsidR="00350D87">
              <w:rPr>
                <w:rFonts w:ascii="Times New Roman" w:eastAsia="+mj-ea" w:hAnsi="Times New Roman"/>
                <w:b/>
                <w:bCs/>
                <w:color w:val="0070C0"/>
                <w:kern w:val="24"/>
                <w:sz w:val="20"/>
                <w:szCs w:val="20"/>
                <w:lang w:val="kk-KZ"/>
              </w:rPr>
              <w:t>ІСКЕР ЕСЕБІ</w:t>
            </w:r>
            <w:r w:rsidR="00350D87">
              <w:rPr>
                <w:rFonts w:ascii="Times New Roman" w:eastAsia="+mj-ea" w:hAnsi="Times New Roman"/>
                <w:b/>
                <w:bCs/>
                <w:color w:val="0070C0"/>
                <w:kern w:val="24"/>
                <w:sz w:val="20"/>
                <w:szCs w:val="20"/>
                <w:lang w:val="kk-KZ"/>
              </w:rPr>
              <w:br/>
            </w:r>
            <w:r w:rsidR="00350D87" w:rsidRPr="00FE68A3">
              <w:rPr>
                <w:rFonts w:ascii="Times New Roman" w:eastAsia="+mj-ea" w:hAnsi="Times New Roman"/>
                <w:b/>
                <w:bCs/>
                <w:color w:val="0070C0"/>
                <w:kern w:val="24"/>
                <w:sz w:val="20"/>
                <w:szCs w:val="20"/>
                <w:lang w:val="kk-KZ"/>
              </w:rPr>
              <w:t xml:space="preserve">БАРЛЫҚ БАЛА САНЫ – </w:t>
            </w:r>
            <w:r w:rsidR="00FE68A3" w:rsidRPr="00FE68A3">
              <w:rPr>
                <w:rFonts w:ascii="Times New Roman" w:eastAsia="+mj-ea" w:hAnsi="Times New Roman"/>
                <w:b/>
                <w:bCs/>
                <w:color w:val="0070C0"/>
                <w:kern w:val="24"/>
                <w:sz w:val="20"/>
                <w:szCs w:val="20"/>
                <w:lang w:val="kk-KZ"/>
              </w:rPr>
              <w:t>246</w:t>
            </w:r>
          </w:p>
          <w:p w:rsidR="00FD7A14" w:rsidRPr="00FD7A14" w:rsidRDefault="00FD7A14" w:rsidP="00C9503F">
            <w:pPr>
              <w:pStyle w:val="11"/>
              <w:jc w:val="center"/>
              <w:rPr>
                <w:rFonts w:ascii="Times New Roman" w:eastAsia="+mj-ea" w:hAnsi="Times New Roman"/>
                <w:b/>
                <w:bCs/>
                <w:color w:val="0070C0"/>
                <w:kern w:val="24"/>
                <w:sz w:val="20"/>
                <w:szCs w:val="20"/>
                <w:lang w:val="kk-KZ"/>
              </w:rPr>
            </w:pPr>
          </w:p>
          <w:p w:rsidR="00C9503F" w:rsidRDefault="00C9503F" w:rsidP="00C9503F">
            <w:pPr>
              <w:pStyle w:val="11"/>
              <w:jc w:val="center"/>
              <w:rPr>
                <w:rStyle w:val="a4"/>
                <w:rFonts w:ascii="Times New Roman" w:hAnsi="Times New Roman"/>
                <w:b w:val="0"/>
                <w:sz w:val="24"/>
                <w:szCs w:val="28"/>
                <w:lang w:val="kk-KZ"/>
              </w:rPr>
            </w:pPr>
            <w:r w:rsidRPr="00C9503F">
              <w:rPr>
                <w:rFonts w:ascii="Times New Roman" w:hAnsi="Times New Roman"/>
                <w:bCs/>
                <w:noProof/>
                <w:sz w:val="24"/>
                <w:szCs w:val="28"/>
              </w:rPr>
              <w:drawing>
                <wp:inline distT="0" distB="0" distL="0" distR="0">
                  <wp:extent cx="4289011" cy="1860605"/>
                  <wp:effectExtent l="19050" t="0" r="16289" b="629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9503F" w:rsidRPr="00FD7A14" w:rsidRDefault="00C9503F" w:rsidP="00FD7A14">
            <w:pPr>
              <w:pStyle w:val="11"/>
              <w:rPr>
                <w:rStyle w:val="a4"/>
                <w:rFonts w:ascii="Times New Roman" w:hAnsi="Times New Roman"/>
                <w:b w:val="0"/>
                <w:sz w:val="24"/>
                <w:szCs w:val="28"/>
                <w:lang w:val="kk-KZ"/>
              </w:rPr>
            </w:pPr>
          </w:p>
        </w:tc>
      </w:tr>
      <w:tr w:rsidR="00BC659B" w:rsidRPr="006F6892" w:rsidTr="00FE0A64">
        <w:tc>
          <w:tcPr>
            <w:tcW w:w="534" w:type="dxa"/>
            <w:vMerge/>
          </w:tcPr>
          <w:p w:rsidR="00BC659B" w:rsidRPr="00C9503F" w:rsidRDefault="00BC659B" w:rsidP="003A033E">
            <w:pPr>
              <w:spacing w:after="0" w:line="240" w:lineRule="auto"/>
              <w:rPr>
                <w:sz w:val="24"/>
                <w:szCs w:val="28"/>
                <w:lang w:val="kk-KZ"/>
              </w:rPr>
            </w:pPr>
          </w:p>
        </w:tc>
        <w:tc>
          <w:tcPr>
            <w:tcW w:w="9463" w:type="dxa"/>
          </w:tcPr>
          <w:p w:rsidR="00BC659B" w:rsidRPr="003F58DA" w:rsidRDefault="00AD0CA2" w:rsidP="003A033E">
            <w:pPr>
              <w:pStyle w:val="11"/>
              <w:ind w:firstLine="289"/>
              <w:jc w:val="both"/>
              <w:rPr>
                <w:rStyle w:val="a4"/>
                <w:rFonts w:ascii="Times New Roman" w:eastAsiaTheme="minorEastAsia" w:hAnsi="Times New Roman"/>
                <w:i/>
                <w:color w:val="FF0000"/>
                <w:sz w:val="24"/>
                <w:szCs w:val="28"/>
                <w:lang w:val="kk-KZ"/>
              </w:rPr>
            </w:pPr>
            <w:r w:rsidRPr="003F58DA">
              <w:rPr>
                <w:rFonts w:ascii="Times New Roman" w:hAnsi="Times New Roman"/>
                <w:b/>
                <w:sz w:val="24"/>
                <w:szCs w:val="28"/>
                <w:lang w:val="kk-KZ"/>
              </w:rPr>
              <w:t>ҚОРЫТЫНДЫ</w:t>
            </w:r>
            <w:r w:rsidR="00BC659B" w:rsidRPr="003F58DA">
              <w:rPr>
                <w:rFonts w:ascii="Times New Roman" w:hAnsi="Times New Roman"/>
                <w:b/>
                <w:sz w:val="24"/>
                <w:szCs w:val="28"/>
                <w:lang w:val="kk-KZ"/>
              </w:rPr>
              <w:t>:</w:t>
            </w:r>
            <w:r w:rsidR="002B0264" w:rsidRPr="003F58DA">
              <w:rPr>
                <w:rFonts w:ascii="Times New Roman" w:hAnsi="Times New Roman"/>
                <w:sz w:val="24"/>
                <w:szCs w:val="28"/>
                <w:lang w:val="kk-KZ"/>
              </w:rPr>
              <w:t>мектепке дейінгі тәрбие мен оқытудың МЖМБС-ның 6, 7, 8, 9, 10, 11, 12 және 20</w:t>
            </w:r>
            <w:r w:rsidR="002B0264">
              <w:rPr>
                <w:rFonts w:ascii="Times New Roman" w:hAnsi="Times New Roman"/>
                <w:sz w:val="24"/>
                <w:szCs w:val="28"/>
                <w:lang w:val="kk-KZ"/>
              </w:rPr>
              <w:t>-</w:t>
            </w:r>
            <w:r w:rsidR="002B0264" w:rsidRPr="003F58DA">
              <w:rPr>
                <w:rFonts w:ascii="Times New Roman" w:hAnsi="Times New Roman"/>
                <w:sz w:val="24"/>
                <w:szCs w:val="28"/>
                <w:lang w:val="kk-KZ"/>
              </w:rPr>
              <w:t>тармақтарына және МТО ҮОБ-ның 5-тарауы 230-тармағына және 6-тарауына сәйкес</w:t>
            </w:r>
            <w:r w:rsidR="002B0264" w:rsidRPr="003F58DA">
              <w:rPr>
                <w:rFonts w:ascii="Times New Roman" w:hAnsi="Times New Roman"/>
                <w:bCs/>
                <w:sz w:val="24"/>
                <w:szCs w:val="28"/>
                <w:lang w:val="kk-KZ"/>
              </w:rPr>
              <w:t>.</w:t>
            </w:r>
          </w:p>
        </w:tc>
      </w:tr>
      <w:tr w:rsidR="00BC659B" w:rsidRPr="007D3DF4" w:rsidTr="00FE0A64">
        <w:tc>
          <w:tcPr>
            <w:tcW w:w="534" w:type="dxa"/>
            <w:vMerge w:val="restart"/>
          </w:tcPr>
          <w:p w:rsidR="00BC659B" w:rsidRPr="003F58DA" w:rsidRDefault="00BC659B" w:rsidP="003A033E">
            <w:pPr>
              <w:spacing w:after="0" w:line="240" w:lineRule="auto"/>
              <w:jc w:val="center"/>
              <w:rPr>
                <w:b/>
                <w:sz w:val="24"/>
                <w:szCs w:val="28"/>
                <w:lang w:val="ru-RU"/>
              </w:rPr>
            </w:pPr>
            <w:r w:rsidRPr="003F58DA">
              <w:rPr>
                <w:b/>
                <w:sz w:val="24"/>
                <w:szCs w:val="28"/>
                <w:lang w:val="ru-RU"/>
              </w:rPr>
              <w:t>6)</w:t>
            </w:r>
          </w:p>
        </w:tc>
        <w:tc>
          <w:tcPr>
            <w:tcW w:w="9463" w:type="dxa"/>
          </w:tcPr>
          <w:p w:rsidR="00BC659B" w:rsidRPr="003F58DA" w:rsidRDefault="001A7BE5" w:rsidP="003A033E">
            <w:pPr>
              <w:spacing w:after="0" w:line="240" w:lineRule="auto"/>
              <w:jc w:val="both"/>
              <w:rPr>
                <w:b/>
                <w:sz w:val="20"/>
                <w:lang w:val="kk-KZ"/>
              </w:rPr>
            </w:pPr>
            <w:r w:rsidRPr="003F58DA">
              <w:rPr>
                <w:b/>
                <w:color w:val="000000"/>
                <w:sz w:val="24"/>
                <w:lang w:val="kk-KZ"/>
              </w:rPr>
              <w:t>Үлгілік оқу бағдарламасына қосымшаға сәйкес балалардың жасын ескере отырып, тәрбиеленушілердің жетістіктері мониторингісінің (қорытынды) нәтижелерінің болуы және оларды талдау</w:t>
            </w:r>
            <w:r w:rsidR="00BC659B" w:rsidRPr="003F58DA">
              <w:rPr>
                <w:b/>
                <w:color w:val="000000"/>
                <w:sz w:val="24"/>
                <w:lang w:val="kk-KZ"/>
              </w:rPr>
              <w:t>:</w:t>
            </w:r>
          </w:p>
          <w:p w:rsidR="002B0264" w:rsidRPr="003F58DA" w:rsidRDefault="002B0264" w:rsidP="003A033E">
            <w:pPr>
              <w:spacing w:after="0" w:line="240" w:lineRule="auto"/>
              <w:ind w:firstLine="318"/>
              <w:jc w:val="both"/>
              <w:rPr>
                <w:rStyle w:val="a4"/>
                <w:b w:val="0"/>
                <w:bCs w:val="0"/>
                <w:color w:val="000000"/>
                <w:spacing w:val="2"/>
                <w:sz w:val="24"/>
                <w:szCs w:val="24"/>
                <w:shd w:val="clear" w:color="auto" w:fill="FFFFFF"/>
                <w:lang w:val="kk-KZ"/>
              </w:rPr>
            </w:pPr>
            <w:r w:rsidRPr="003F58DA">
              <w:rPr>
                <w:color w:val="000000"/>
                <w:spacing w:val="2"/>
                <w:sz w:val="24"/>
                <w:szCs w:val="24"/>
                <w:shd w:val="clear" w:color="auto" w:fill="FFFFFF"/>
                <w:lang w:val="kk-KZ"/>
              </w:rPr>
              <w:t xml:space="preserve">Тәрбиеленушілердің жетістіктерінің қорытынды мониторингін талдау және туғаннан бастап 1-сыныпқа қабылдауға дейінгі біліктер мен дағдылар тізбесіне сәйкес мектепке дейінгі тәрбие мен оқытудың мазмұнын меңгеру деңгейінің нәтижелерін талдау жүргізіледі. </w:t>
            </w:r>
          </w:p>
          <w:p w:rsidR="002B0264" w:rsidRPr="003F58DA" w:rsidRDefault="002B0264" w:rsidP="003A033E">
            <w:pPr>
              <w:spacing w:after="0" w:line="240" w:lineRule="auto"/>
              <w:ind w:firstLine="318"/>
              <w:jc w:val="both"/>
              <w:rPr>
                <w:rStyle w:val="a4"/>
                <w:rFonts w:eastAsiaTheme="minorEastAsia"/>
                <w:b w:val="0"/>
                <w:sz w:val="24"/>
                <w:szCs w:val="24"/>
                <w:lang w:val="kk-KZ"/>
              </w:rPr>
            </w:pPr>
            <w:r w:rsidRPr="003F58DA">
              <w:rPr>
                <w:rStyle w:val="a4"/>
                <w:rFonts w:eastAsiaTheme="minorEastAsia"/>
                <w:sz w:val="24"/>
                <w:szCs w:val="24"/>
                <w:u w:val="single"/>
                <w:lang w:val="kk-KZ"/>
              </w:rPr>
              <w:t>Талдау қорытындылары:</w:t>
            </w:r>
            <w:r w:rsidR="003A26E5">
              <w:rPr>
                <w:rStyle w:val="a4"/>
                <w:rFonts w:eastAsiaTheme="minorEastAsia"/>
                <w:sz w:val="24"/>
                <w:szCs w:val="24"/>
                <w:u w:val="single"/>
                <w:lang w:val="kk-KZ"/>
              </w:rPr>
              <w:t xml:space="preserve"> </w:t>
            </w:r>
            <w:r w:rsidR="00664255">
              <w:rPr>
                <w:rStyle w:val="a4"/>
                <w:rFonts w:eastAsiaTheme="minorEastAsia"/>
                <w:b w:val="0"/>
                <w:sz w:val="24"/>
                <w:szCs w:val="24"/>
                <w:lang w:val="kk-KZ"/>
              </w:rPr>
              <w:t>2024-2025</w:t>
            </w:r>
            <w:r>
              <w:rPr>
                <w:rStyle w:val="a4"/>
                <w:rFonts w:eastAsiaTheme="minorEastAsia"/>
                <w:b w:val="0"/>
                <w:sz w:val="24"/>
                <w:szCs w:val="24"/>
                <w:lang w:val="kk-KZ"/>
              </w:rPr>
              <w:t xml:space="preserve">оқу жылдарына тәрбиеленушілердің қорытынды </w:t>
            </w:r>
            <w:r w:rsidR="00664255">
              <w:rPr>
                <w:rStyle w:val="a4"/>
                <w:rFonts w:eastAsiaTheme="minorEastAsia"/>
                <w:b w:val="0"/>
                <w:sz w:val="24"/>
                <w:szCs w:val="24"/>
                <w:lang w:val="kk-KZ"/>
              </w:rPr>
              <w:t xml:space="preserve">мониторингі </w:t>
            </w:r>
            <w:r w:rsidR="00373574">
              <w:rPr>
                <w:rStyle w:val="a4"/>
                <w:rFonts w:eastAsiaTheme="minorEastAsia"/>
                <w:b w:val="0"/>
                <w:sz w:val="24"/>
                <w:szCs w:val="24"/>
                <w:lang w:val="kk-KZ"/>
              </w:rPr>
              <w:t>жасалған. О</w:t>
            </w:r>
            <w:r>
              <w:rPr>
                <w:rStyle w:val="a4"/>
                <w:rFonts w:eastAsiaTheme="minorEastAsia"/>
                <w:b w:val="0"/>
                <w:sz w:val="24"/>
                <w:szCs w:val="24"/>
                <w:lang w:val="kk-KZ"/>
              </w:rPr>
              <w:t>ртаңғы,</w:t>
            </w:r>
            <w:r w:rsidR="003A26E5">
              <w:rPr>
                <w:rStyle w:val="a4"/>
                <w:rFonts w:eastAsiaTheme="minorEastAsia"/>
                <w:b w:val="0"/>
                <w:sz w:val="24"/>
                <w:szCs w:val="24"/>
                <w:lang w:val="kk-KZ"/>
              </w:rPr>
              <w:t xml:space="preserve"> </w:t>
            </w:r>
            <w:r>
              <w:rPr>
                <w:rStyle w:val="a4"/>
                <w:rFonts w:eastAsiaTheme="minorEastAsia"/>
                <w:b w:val="0"/>
                <w:sz w:val="24"/>
                <w:szCs w:val="24"/>
                <w:lang w:val="kk-KZ"/>
              </w:rPr>
              <w:t>ересек</w:t>
            </w:r>
            <w:r w:rsidR="00373574">
              <w:rPr>
                <w:rStyle w:val="a4"/>
                <w:rFonts w:eastAsiaTheme="minorEastAsia"/>
                <w:b w:val="0"/>
                <w:sz w:val="24"/>
                <w:szCs w:val="24"/>
                <w:lang w:val="kk-KZ"/>
              </w:rPr>
              <w:t>, мектепалды</w:t>
            </w:r>
            <w:r>
              <w:rPr>
                <w:rStyle w:val="a4"/>
                <w:rFonts w:eastAsiaTheme="minorEastAsia"/>
                <w:b w:val="0"/>
                <w:sz w:val="24"/>
                <w:szCs w:val="24"/>
                <w:lang w:val="kk-KZ"/>
              </w:rPr>
              <w:t xml:space="preserve"> топтары бойынша қорытынды бақылау парақтары ұсынылған (Мониторинг ұйымдастыру мен жүргіудің әдістемелік ұсынымдардың 1 қосымшасы) диагностикасының индикаторлары жас топтары үшін Үлгілік бағдарламада анықталған  екінші жартыжылдық бойынша күтілетін нәтижелері деңгей бойынша а</w:t>
            </w:r>
            <w:r w:rsidR="00373574">
              <w:rPr>
                <w:rStyle w:val="a4"/>
                <w:rFonts w:eastAsiaTheme="minorEastAsia"/>
                <w:b w:val="0"/>
                <w:sz w:val="24"/>
                <w:szCs w:val="24"/>
                <w:lang w:val="kk-KZ"/>
              </w:rPr>
              <w:t>нықталды</w:t>
            </w:r>
            <w:r>
              <w:rPr>
                <w:rStyle w:val="a4"/>
                <w:rFonts w:eastAsiaTheme="minorEastAsia"/>
                <w:b w:val="0"/>
                <w:sz w:val="24"/>
                <w:szCs w:val="24"/>
                <w:lang w:val="kk-KZ"/>
              </w:rPr>
              <w:t xml:space="preserve">. Тәрбиеленушілердің дайындық деңгейіне қойылатын талаптар жас ерекшелігіне сай. Педагогтар бақылау парағындағы «Біліктер мен дағдылардың даму деңгейі» көрсеткіштері бойынша әрбір баланың біліктері мен дағдылардың даму деңгейін анықтауға мүмкіндік беретін топтардың қорытынды мониторингтеріне қорытынды жасаған (Мониторинг ұйымдастыру мен жүргзіудің әдістемелік ұсынымдарының 4 қосымшасы). Мониторинг нәтижелері бойынша төмен, орташа, жоғары деңгейдегі балалардың үлесі көрсетілген. Тәрбишілер  тарапынан  балалардың біліктері мен дағдылары дамуының  қорытынды бақылау нәтижелері </w:t>
            </w:r>
            <w:r>
              <w:rPr>
                <w:rStyle w:val="a4"/>
                <w:rFonts w:eastAsiaTheme="minorEastAsia"/>
                <w:b w:val="0"/>
                <w:sz w:val="24"/>
                <w:szCs w:val="24"/>
                <w:lang w:val="kk-KZ"/>
              </w:rPr>
              <w:lastRenderedPageBreak/>
              <w:t>бойынша (5 қосымшасы) жиынтық есептері ұсынылған. Әдіскер тарапынан жүргізілген қорытынды мониторингі бойынша талдау әр топтың білім беру салалары бойынша  пайыздық көрсеткі</w:t>
            </w:r>
            <w:r w:rsidR="00BE4D8B">
              <w:rPr>
                <w:rStyle w:val="a4"/>
                <w:rFonts w:eastAsiaTheme="minorEastAsia"/>
                <w:b w:val="0"/>
                <w:sz w:val="24"/>
                <w:szCs w:val="24"/>
                <w:lang w:val="kk-KZ"/>
              </w:rPr>
              <w:t xml:space="preserve">штері кесте түрінде </w:t>
            </w:r>
            <w:r w:rsidR="00664255">
              <w:rPr>
                <w:rStyle w:val="a4"/>
                <w:rFonts w:eastAsiaTheme="minorEastAsia"/>
                <w:b w:val="0"/>
                <w:sz w:val="24"/>
                <w:szCs w:val="24"/>
                <w:lang w:val="kk-KZ"/>
              </w:rPr>
              <w:t>2024-2025</w:t>
            </w:r>
            <w:r>
              <w:rPr>
                <w:rStyle w:val="a4"/>
                <w:rFonts w:eastAsiaTheme="minorEastAsia"/>
                <w:b w:val="0"/>
                <w:sz w:val="24"/>
                <w:szCs w:val="24"/>
                <w:lang w:val="kk-KZ"/>
              </w:rPr>
              <w:t xml:space="preserve"> оқу жылдары  жинағы  көрсетіліп жазылған және ұсынылған.</w:t>
            </w:r>
          </w:p>
          <w:p w:rsidR="00373574" w:rsidRDefault="002B0264" w:rsidP="007C4BC6">
            <w:pPr>
              <w:spacing w:after="0" w:line="240" w:lineRule="auto"/>
              <w:ind w:firstLine="318"/>
              <w:jc w:val="both"/>
              <w:rPr>
                <w:rStyle w:val="a4"/>
                <w:rFonts w:eastAsiaTheme="minorEastAsia"/>
                <w:b w:val="0"/>
                <w:sz w:val="24"/>
                <w:szCs w:val="24"/>
                <w:lang w:val="kk-KZ"/>
              </w:rPr>
            </w:pPr>
            <w:r w:rsidRPr="003F58DA">
              <w:rPr>
                <w:rStyle w:val="a4"/>
                <w:rFonts w:eastAsiaTheme="minorEastAsia"/>
                <w:b w:val="0"/>
                <w:sz w:val="24"/>
                <w:szCs w:val="24"/>
                <w:lang w:val="kk-KZ"/>
              </w:rPr>
              <w:t>Осылайша</w:t>
            </w:r>
            <w:r>
              <w:rPr>
                <w:rStyle w:val="a4"/>
                <w:rFonts w:eastAsiaTheme="minorEastAsia"/>
                <w:b w:val="0"/>
                <w:sz w:val="24"/>
                <w:szCs w:val="24"/>
                <w:lang w:val="kk-KZ"/>
              </w:rPr>
              <w:t>, қорытынды мониторингтері</w:t>
            </w:r>
            <w:r w:rsidR="00DC27C0">
              <w:rPr>
                <w:rStyle w:val="a4"/>
                <w:rFonts w:eastAsiaTheme="minorEastAsia"/>
                <w:b w:val="0"/>
                <w:sz w:val="24"/>
                <w:szCs w:val="24"/>
                <w:lang w:val="kk-KZ"/>
              </w:rPr>
              <w:t xml:space="preserve"> </w:t>
            </w:r>
            <w:r>
              <w:rPr>
                <w:rStyle w:val="a4"/>
                <w:rFonts w:eastAsiaTheme="minorEastAsia"/>
                <w:b w:val="0"/>
                <w:sz w:val="24"/>
                <w:szCs w:val="24"/>
                <w:lang w:val="kk-KZ"/>
              </w:rPr>
              <w:t xml:space="preserve">барлық жас ерекшеліктері бойынша </w:t>
            </w:r>
            <w:r w:rsidR="007C4BC6">
              <w:rPr>
                <w:rStyle w:val="a4"/>
                <w:rFonts w:eastAsiaTheme="minorEastAsia"/>
                <w:b w:val="0"/>
                <w:sz w:val="24"/>
                <w:szCs w:val="24"/>
                <w:lang w:val="kk-KZ"/>
              </w:rPr>
              <w:t>талапқа сәйкес  екені анықталды.</w:t>
            </w:r>
          </w:p>
          <w:p w:rsidR="00FD7A14" w:rsidRDefault="00FD7A14" w:rsidP="00FD7A14">
            <w:pPr>
              <w:pStyle w:val="11"/>
              <w:jc w:val="center"/>
              <w:rPr>
                <w:rFonts w:ascii="Times New Roman" w:eastAsia="+mj-ea" w:hAnsi="Times New Roman"/>
                <w:b/>
                <w:bCs/>
                <w:color w:val="0070C0"/>
                <w:kern w:val="24"/>
                <w:sz w:val="20"/>
                <w:szCs w:val="40"/>
                <w:lang w:val="kk-KZ"/>
              </w:rPr>
            </w:pPr>
            <w:r w:rsidRPr="00FD7A14">
              <w:rPr>
                <w:rFonts w:ascii="Times New Roman" w:eastAsia="+mj-ea" w:hAnsi="Times New Roman"/>
                <w:b/>
                <w:bCs/>
                <w:color w:val="0070C0"/>
                <w:kern w:val="24"/>
                <w:sz w:val="20"/>
                <w:szCs w:val="40"/>
                <w:lang w:val="kk-KZ"/>
              </w:rPr>
              <w:t>ҚОРЫТЫҢДЫ МОНИТОРИНГ БОЙЫНША ӘДІС</w:t>
            </w:r>
            <w:r w:rsidR="00350D87">
              <w:rPr>
                <w:rFonts w:ascii="Times New Roman" w:eastAsia="+mj-ea" w:hAnsi="Times New Roman"/>
                <w:b/>
                <w:bCs/>
                <w:color w:val="0070C0"/>
                <w:kern w:val="24"/>
                <w:sz w:val="20"/>
                <w:szCs w:val="40"/>
                <w:lang w:val="kk-KZ"/>
              </w:rPr>
              <w:t>КЕР ЕСЕБІ</w:t>
            </w:r>
            <w:r w:rsidR="00350D87">
              <w:rPr>
                <w:rFonts w:ascii="Times New Roman" w:eastAsia="+mj-ea" w:hAnsi="Times New Roman"/>
                <w:b/>
                <w:bCs/>
                <w:color w:val="0070C0"/>
                <w:kern w:val="24"/>
                <w:sz w:val="20"/>
                <w:szCs w:val="40"/>
                <w:lang w:val="kk-KZ"/>
              </w:rPr>
              <w:br/>
            </w:r>
            <w:r w:rsidR="00350D87" w:rsidRPr="00350D87">
              <w:rPr>
                <w:rFonts w:ascii="Times New Roman" w:eastAsia="+mj-ea" w:hAnsi="Times New Roman"/>
                <w:b/>
                <w:bCs/>
                <w:color w:val="0070C0"/>
                <w:kern w:val="24"/>
                <w:sz w:val="20"/>
                <w:szCs w:val="40"/>
                <w:highlight w:val="yellow"/>
                <w:lang w:val="kk-KZ"/>
              </w:rPr>
              <w:t>БАРЛЫҚ БАЛА САНЫ – 237</w:t>
            </w:r>
          </w:p>
          <w:p w:rsidR="001B2510" w:rsidRPr="00FD7A14" w:rsidRDefault="001B2510" w:rsidP="00FD7A14">
            <w:pPr>
              <w:pStyle w:val="11"/>
              <w:jc w:val="center"/>
              <w:rPr>
                <w:rFonts w:ascii="Times New Roman" w:eastAsia="+mj-ea" w:hAnsi="Times New Roman"/>
                <w:b/>
                <w:bCs/>
                <w:color w:val="0070C0"/>
                <w:kern w:val="24"/>
                <w:sz w:val="20"/>
                <w:szCs w:val="40"/>
                <w:lang w:val="kk-KZ"/>
              </w:rPr>
            </w:pPr>
          </w:p>
          <w:p w:rsidR="00FD7A14" w:rsidRDefault="00FD7A14" w:rsidP="00F53795">
            <w:pPr>
              <w:spacing w:after="0" w:line="240" w:lineRule="auto"/>
              <w:ind w:firstLine="318"/>
              <w:jc w:val="center"/>
              <w:rPr>
                <w:rStyle w:val="a4"/>
                <w:rFonts w:eastAsiaTheme="minorEastAsia"/>
                <w:b w:val="0"/>
                <w:sz w:val="24"/>
                <w:szCs w:val="24"/>
                <w:lang w:val="kk-KZ"/>
              </w:rPr>
            </w:pPr>
            <w:r w:rsidRPr="00C9503F">
              <w:rPr>
                <w:bCs/>
                <w:noProof/>
                <w:sz w:val="24"/>
                <w:szCs w:val="28"/>
                <w:lang w:val="ru-RU" w:eastAsia="ru-RU"/>
              </w:rPr>
              <w:drawing>
                <wp:inline distT="0" distB="0" distL="0" distR="0">
                  <wp:extent cx="4359859" cy="1982419"/>
                  <wp:effectExtent l="19050" t="0" r="21641"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D7A14" w:rsidRPr="007C4BC6" w:rsidRDefault="00FD7A14" w:rsidP="007C4BC6">
            <w:pPr>
              <w:spacing w:after="0" w:line="240" w:lineRule="auto"/>
              <w:ind w:firstLine="318"/>
              <w:jc w:val="both"/>
              <w:rPr>
                <w:rStyle w:val="a4"/>
                <w:rFonts w:eastAsiaTheme="minorEastAsia"/>
                <w:b w:val="0"/>
                <w:sz w:val="24"/>
                <w:szCs w:val="24"/>
                <w:lang w:val="kk-KZ"/>
              </w:rPr>
            </w:pPr>
          </w:p>
        </w:tc>
      </w:tr>
      <w:tr w:rsidR="00BC659B" w:rsidRPr="006F6892" w:rsidTr="00FE0A64">
        <w:tc>
          <w:tcPr>
            <w:tcW w:w="534" w:type="dxa"/>
            <w:vMerge/>
          </w:tcPr>
          <w:p w:rsidR="00BC659B" w:rsidRPr="002B0264" w:rsidRDefault="00BC659B" w:rsidP="003A033E">
            <w:pPr>
              <w:spacing w:after="0" w:line="240" w:lineRule="auto"/>
              <w:rPr>
                <w:sz w:val="24"/>
                <w:szCs w:val="28"/>
                <w:lang w:val="kk-KZ"/>
              </w:rPr>
            </w:pPr>
          </w:p>
        </w:tc>
        <w:tc>
          <w:tcPr>
            <w:tcW w:w="9463" w:type="dxa"/>
          </w:tcPr>
          <w:p w:rsidR="00BC659B" w:rsidRPr="002B0264" w:rsidRDefault="001A7BE5" w:rsidP="003A033E">
            <w:pPr>
              <w:pStyle w:val="11"/>
              <w:ind w:firstLine="289"/>
              <w:jc w:val="both"/>
              <w:rPr>
                <w:rStyle w:val="a4"/>
                <w:rFonts w:ascii="Times New Roman" w:eastAsiaTheme="minorEastAsia" w:hAnsi="Times New Roman"/>
                <w:i/>
                <w:color w:val="FF0000"/>
                <w:sz w:val="24"/>
                <w:szCs w:val="28"/>
                <w:lang w:val="kk-KZ"/>
              </w:rPr>
            </w:pPr>
            <w:r w:rsidRPr="003F58DA">
              <w:rPr>
                <w:rFonts w:ascii="Times New Roman" w:hAnsi="Times New Roman"/>
                <w:b/>
                <w:sz w:val="24"/>
                <w:szCs w:val="28"/>
                <w:lang w:val="kk-KZ"/>
              </w:rPr>
              <w:t>ҚОРЫТЫНДЫ</w:t>
            </w:r>
            <w:r w:rsidR="00BC659B" w:rsidRPr="002B0264">
              <w:rPr>
                <w:rFonts w:ascii="Times New Roman" w:hAnsi="Times New Roman"/>
                <w:b/>
                <w:sz w:val="24"/>
                <w:szCs w:val="28"/>
                <w:lang w:val="kk-KZ"/>
              </w:rPr>
              <w:t>:</w:t>
            </w:r>
            <w:r w:rsidR="002B0264" w:rsidRPr="003F58DA">
              <w:rPr>
                <w:rFonts w:ascii="Times New Roman" w:hAnsi="Times New Roman"/>
                <w:sz w:val="24"/>
                <w:szCs w:val="28"/>
                <w:lang w:val="kk-KZ"/>
              </w:rPr>
              <w:t>мектепке дейінгі тәрбие мен оқытудың МЖМБС-ның 21-тармағына және МТО ҮОБ-ның 6-тарауына сәйкес</w:t>
            </w:r>
            <w:r w:rsidR="002B0264" w:rsidRPr="000E7DFE">
              <w:rPr>
                <w:rFonts w:ascii="Times New Roman" w:hAnsi="Times New Roman"/>
                <w:bCs/>
                <w:sz w:val="24"/>
                <w:szCs w:val="28"/>
                <w:lang w:val="kk-KZ"/>
              </w:rPr>
              <w:t>.</w:t>
            </w:r>
          </w:p>
        </w:tc>
      </w:tr>
      <w:tr w:rsidR="00BC659B" w:rsidRPr="006F6892" w:rsidTr="003C2A2D">
        <w:tc>
          <w:tcPr>
            <w:tcW w:w="9997" w:type="dxa"/>
            <w:gridSpan w:val="2"/>
            <w:shd w:val="clear" w:color="auto" w:fill="BDD6EE" w:themeFill="accent1" w:themeFillTint="66"/>
          </w:tcPr>
          <w:p w:rsidR="00BC659B" w:rsidRPr="00A337EE" w:rsidRDefault="00BC659B" w:rsidP="003A033E">
            <w:pPr>
              <w:spacing w:after="0" w:line="240" w:lineRule="auto"/>
              <w:jc w:val="both"/>
              <w:rPr>
                <w:rStyle w:val="a4"/>
                <w:rFonts w:eastAsiaTheme="minorEastAsia"/>
                <w:b w:val="0"/>
                <w:i/>
                <w:color w:val="FF0000"/>
                <w:sz w:val="24"/>
                <w:szCs w:val="28"/>
                <w:lang w:val="kk-KZ"/>
              </w:rPr>
            </w:pPr>
            <w:r w:rsidRPr="00A337EE">
              <w:rPr>
                <w:b/>
                <w:color w:val="000000"/>
                <w:sz w:val="24"/>
                <w:szCs w:val="28"/>
                <w:lang w:val="kk-KZ"/>
              </w:rPr>
              <w:t xml:space="preserve">3. </w:t>
            </w:r>
            <w:r w:rsidR="00545AAB" w:rsidRPr="003F58DA">
              <w:rPr>
                <w:b/>
                <w:color w:val="000000"/>
                <w:sz w:val="24"/>
                <w:szCs w:val="28"/>
                <w:lang w:val="kk-KZ"/>
              </w:rPr>
              <w:t>Тәрбиеленушілердің оқу жүктемесінің ең жоғары көлеміне қойылатын өлшемшарттар</w:t>
            </w:r>
          </w:p>
        </w:tc>
      </w:tr>
      <w:tr w:rsidR="00BC659B" w:rsidRPr="006F6892" w:rsidTr="00DC27C0">
        <w:tc>
          <w:tcPr>
            <w:tcW w:w="534" w:type="dxa"/>
            <w:vMerge w:val="restart"/>
          </w:tcPr>
          <w:p w:rsidR="00BC659B" w:rsidRPr="003F58DA" w:rsidRDefault="00BC659B" w:rsidP="003A033E">
            <w:pPr>
              <w:spacing w:after="0" w:line="240" w:lineRule="auto"/>
              <w:jc w:val="center"/>
              <w:rPr>
                <w:b/>
                <w:sz w:val="24"/>
                <w:szCs w:val="28"/>
                <w:lang w:val="ru-RU"/>
              </w:rPr>
            </w:pPr>
            <w:r w:rsidRPr="003F58DA">
              <w:rPr>
                <w:b/>
                <w:sz w:val="24"/>
                <w:szCs w:val="28"/>
                <w:lang w:val="ru-RU"/>
              </w:rPr>
              <w:t>1)</w:t>
            </w:r>
          </w:p>
        </w:tc>
        <w:tc>
          <w:tcPr>
            <w:tcW w:w="9463" w:type="dxa"/>
          </w:tcPr>
          <w:p w:rsidR="00E96F82" w:rsidRPr="00C8063C" w:rsidRDefault="00F07F3D" w:rsidP="003A033E">
            <w:pPr>
              <w:spacing w:after="0" w:line="240" w:lineRule="auto"/>
              <w:jc w:val="both"/>
              <w:rPr>
                <w:rFonts w:eastAsia="Calibri"/>
                <w:sz w:val="24"/>
                <w:szCs w:val="24"/>
                <w:lang w:val="kk-KZ"/>
              </w:rPr>
            </w:pPr>
            <w:r w:rsidRPr="003F58DA">
              <w:rPr>
                <w:b/>
                <w:color w:val="000000"/>
                <w:sz w:val="24"/>
                <w:lang w:val="kk-KZ"/>
              </w:rPr>
              <w:t>тәрбиеленушілердің мектепке дейінгі тәрбие мен оқытудың үлгілік оқу жоспарында белгіленген оқу жүктемесінің ең жоғары көлеміне қойылатын талаптардың сәйкестігі және сақталуы</w:t>
            </w:r>
            <w:r w:rsidR="00BC659B" w:rsidRPr="003F58DA">
              <w:rPr>
                <w:b/>
                <w:color w:val="000000"/>
                <w:sz w:val="24"/>
                <w:lang w:val="kk-KZ"/>
              </w:rPr>
              <w:t>:</w:t>
            </w:r>
            <w:r w:rsidR="00E96F82" w:rsidRPr="00E96F82">
              <w:rPr>
                <w:bCs/>
                <w:sz w:val="24"/>
                <w:szCs w:val="24"/>
                <w:lang w:val="kk-KZ" w:eastAsia="ru-RU"/>
              </w:rPr>
              <w:t xml:space="preserve">2024-2025 оқу жылдары </w:t>
            </w:r>
            <w:r w:rsidR="00E96F82" w:rsidRPr="00E96F82">
              <w:rPr>
                <w:rFonts w:eastAsia="Calibri"/>
                <w:sz w:val="24"/>
                <w:szCs w:val="24"/>
                <w:lang w:val="kk-KZ"/>
              </w:rPr>
              <w:t xml:space="preserve">Қазақстан Республикасы Оқу-ағарту министрінің 03.08.2022ж. №348 бұйрығымен бекітілген «Мектепке дейінгі тәрбие мен оқытудың  мемлекеттік </w:t>
            </w:r>
            <w:r w:rsidR="00E96F82" w:rsidRPr="00F40290">
              <w:rPr>
                <w:rFonts w:eastAsia="Calibri"/>
                <w:sz w:val="24"/>
                <w:szCs w:val="24"/>
                <w:lang w:val="kk-KZ"/>
              </w:rPr>
              <w:t xml:space="preserve">жалпыға міндетті стандарты», Қазақстан Республикасы Білім және ғылым министрінің  20.12.2012 ж. №557 бұйрығының 2- қосымшасы «Мектеп жасына дейінгі  балаларға арналған мектепке дейінгі тәрбие мен оқытудың үлгілік оқу жоспары» </w:t>
            </w:r>
            <w:r w:rsidR="00E96F82" w:rsidRPr="00F40290">
              <w:rPr>
                <w:rFonts w:eastAsia="Calibri"/>
                <w:i/>
                <w:sz w:val="24"/>
                <w:szCs w:val="24"/>
                <w:lang w:val="kk-KZ"/>
              </w:rPr>
              <w:t xml:space="preserve">(жаңа редакцияда ҚР Оқу-ағарту министрінің 09.09.2022 №394 (алғашқы ресми жарияланған күнінен бастап қолданысқа енгізіледі), </w:t>
            </w:r>
            <w:r w:rsidR="00E96F82" w:rsidRPr="00F40290">
              <w:rPr>
                <w:rFonts w:eastAsia="Calibri"/>
                <w:sz w:val="24"/>
                <w:szCs w:val="24"/>
                <w:lang w:val="kk-KZ"/>
              </w:rPr>
              <w:t xml:space="preserve">«Мектепке  дейінгі тәрбие мен оқытудың үлгілік оқу бағдарламаларын бекіту туралы» Қазақстан Республикасы Білім және ғылым министрініңі міндетін атқарушының 2016 жылғы 12 тамыздағы №499 бұйрығымен </w:t>
            </w:r>
            <w:r w:rsidR="00E96F82" w:rsidRPr="00F40290">
              <w:rPr>
                <w:rFonts w:eastAsia="Calibri"/>
                <w:i/>
                <w:sz w:val="24"/>
                <w:szCs w:val="24"/>
                <w:lang w:val="kk-KZ"/>
              </w:rPr>
              <w:t>(өзгеріс 14.10.2022 №422 бұйрығы)</w:t>
            </w:r>
            <w:r w:rsidR="00E96F82" w:rsidRPr="00F40290">
              <w:rPr>
                <w:rFonts w:eastAsia="Calibri"/>
                <w:sz w:val="24"/>
                <w:szCs w:val="24"/>
                <w:lang w:val="kk-KZ"/>
              </w:rPr>
              <w:t xml:space="preserve"> бекітілген «Мектепке дейінгі тәрбие мен оқытудың үлгілік оқу бағдарламасына» сәйкес жүзеге асырылған. </w:t>
            </w:r>
            <w:r w:rsidR="00E96F82" w:rsidRPr="00F40290">
              <w:rPr>
                <w:sz w:val="24"/>
                <w:szCs w:val="24"/>
                <w:lang w:val="kk-KZ"/>
              </w:rPr>
              <w:t>ҮОЖ белгіленген тәрбиеленушілердің оқу жүктемесінің ең жоғары көлеміне және де сәйкестігі және сақталуы</w:t>
            </w:r>
            <w:r w:rsidR="00E96F82" w:rsidRPr="00F40290">
              <w:rPr>
                <w:rFonts w:eastAsia="Calibri"/>
                <w:sz w:val="24"/>
                <w:szCs w:val="24"/>
                <w:lang w:val="kk-KZ"/>
              </w:rPr>
              <w:t>на қойылатын талаптары орындалған</w:t>
            </w:r>
            <w:r w:rsidR="00E96F82" w:rsidRPr="007E5B84">
              <w:rPr>
                <w:rFonts w:eastAsia="Calibri"/>
                <w:sz w:val="24"/>
                <w:szCs w:val="24"/>
                <w:lang w:val="kk-KZ"/>
              </w:rPr>
              <w:t>.</w:t>
            </w:r>
          </w:p>
          <w:p w:rsidR="00CC0DF3" w:rsidRDefault="00CC0DF3" w:rsidP="00CC0DF3">
            <w:pPr>
              <w:pStyle w:val="11"/>
              <w:jc w:val="both"/>
              <w:rPr>
                <w:rFonts w:ascii="Times New Roman" w:hAnsi="Times New Roman"/>
                <w:color w:val="000000"/>
                <w:sz w:val="24"/>
                <w:szCs w:val="24"/>
                <w:lang w:val="kk-KZ"/>
              </w:rPr>
            </w:pPr>
            <w:r>
              <w:rPr>
                <w:rFonts w:ascii="Times New Roman" w:hAnsi="Times New Roman"/>
                <w:color w:val="000000"/>
                <w:sz w:val="24"/>
                <w:szCs w:val="24"/>
                <w:lang w:val="kk-KZ"/>
              </w:rPr>
              <w:t>Оқу жұмыс жоспарлары ортаңғы, ересек және мектепалды топтарына арнап құрылған, сағат сандары үлгілік оқу жоспарына сәйкес келеді.</w:t>
            </w:r>
          </w:p>
          <w:p w:rsidR="00CC0DF3" w:rsidRPr="00CC0DF3" w:rsidRDefault="00CC0DF3" w:rsidP="00CC0DF3">
            <w:pPr>
              <w:spacing w:after="0" w:line="240" w:lineRule="auto"/>
              <w:jc w:val="both"/>
              <w:rPr>
                <w:bCs/>
                <w:sz w:val="24"/>
                <w:szCs w:val="24"/>
                <w:lang w:val="kk-KZ"/>
              </w:rPr>
            </w:pPr>
            <w:r>
              <w:rPr>
                <w:rFonts w:eastAsia="Calibri"/>
                <w:sz w:val="24"/>
                <w:szCs w:val="24"/>
                <w:lang w:val="kk-KZ"/>
              </w:rPr>
              <w:t>2024-2025 оқу жылына арнап құрылған оқу жұмыс жоспары он бір топқа</w:t>
            </w:r>
            <w:r w:rsidR="00215853">
              <w:rPr>
                <w:rFonts w:eastAsia="Calibri"/>
                <w:sz w:val="24"/>
                <w:szCs w:val="24"/>
                <w:lang w:val="kk-KZ"/>
              </w:rPr>
              <w:t xml:space="preserve"> </w:t>
            </w:r>
            <w:r>
              <w:rPr>
                <w:rFonts w:eastAsia="Calibri"/>
                <w:sz w:val="24"/>
                <w:szCs w:val="24"/>
                <w:lang w:val="kk-KZ"/>
              </w:rPr>
              <w:t xml:space="preserve"> (ортаңғы, ересек және мектепалды тобына )</w:t>
            </w:r>
            <w:r w:rsidR="00215853">
              <w:rPr>
                <w:rFonts w:eastAsia="Calibri"/>
                <w:sz w:val="24"/>
                <w:szCs w:val="24"/>
                <w:lang w:val="kk-KZ"/>
              </w:rPr>
              <w:t xml:space="preserve"> және түзету топтарға (ересек пен мектепалды тобына)</w:t>
            </w:r>
            <w:r>
              <w:rPr>
                <w:rFonts w:eastAsia="Calibri"/>
                <w:sz w:val="24"/>
                <w:szCs w:val="24"/>
                <w:lang w:val="kk-KZ"/>
              </w:rPr>
              <w:t xml:space="preserve"> арнап құрылған. </w:t>
            </w:r>
            <w:r>
              <w:rPr>
                <w:color w:val="000000"/>
                <w:sz w:val="24"/>
                <w:szCs w:val="24"/>
                <w:lang w:val="kk-KZ"/>
              </w:rPr>
              <w:t xml:space="preserve">Қазақстан Республикасы Оқу-ағарту министрінің 03.08.2022ж. №348 бұйрығымен бекітілген «Мектепке дейінгі тәрбие мен оқытудың  мемлекеттік жалпыға міндетті стандарты», </w:t>
            </w:r>
            <w:r>
              <w:rPr>
                <w:sz w:val="24"/>
                <w:szCs w:val="24"/>
                <w:lang w:val="kk-KZ"/>
              </w:rPr>
              <w:t xml:space="preserve">Қазақстан Республикасы Білім және ғылым министрінің 20.12.2012ж. №557 бұйрығының </w:t>
            </w:r>
            <w:r w:rsidRPr="00CC0DF3">
              <w:rPr>
                <w:sz w:val="24"/>
                <w:szCs w:val="24"/>
                <w:lang w:val="kk-KZ"/>
              </w:rPr>
              <w:t>2- қосымшасы, 3- қосымшасы «</w:t>
            </w:r>
            <w:r w:rsidRPr="00CC0DF3">
              <w:rPr>
                <w:bCs/>
                <w:sz w:val="24"/>
                <w:szCs w:val="24"/>
                <w:lang w:val="kk-KZ"/>
              </w:rPr>
              <w:t>Мектеп  жасына дейінгі  балаларға арналған мектепке дейінгі тәрбие мен оқытудың үлгілік оқу жоспары» (</w:t>
            </w:r>
            <w:r w:rsidRPr="00CC0DF3">
              <w:rPr>
                <w:sz w:val="24"/>
                <w:szCs w:val="24"/>
                <w:lang w:val="kk-KZ"/>
              </w:rPr>
              <w:t>жаңа редакцияда</w:t>
            </w:r>
            <w:r w:rsidRPr="00CC0DF3">
              <w:rPr>
                <w:spacing w:val="2"/>
                <w:sz w:val="24"/>
                <w:szCs w:val="24"/>
                <w:shd w:val="clear" w:color="auto" w:fill="FFFFFF"/>
                <w:lang w:val="kk-KZ"/>
              </w:rPr>
              <w:t> ҚР Оқу-ағарту министрінің 09.09.2022 </w:t>
            </w:r>
            <w:hyperlink r:id="rId14" w:anchor="z5" w:history="1">
              <w:r w:rsidRPr="00CC0DF3">
                <w:rPr>
                  <w:rStyle w:val="a9"/>
                  <w:color w:val="auto"/>
                  <w:spacing w:val="2"/>
                  <w:sz w:val="24"/>
                  <w:szCs w:val="24"/>
                  <w:shd w:val="clear" w:color="auto" w:fill="FFFFFF"/>
                  <w:lang w:val="kk-KZ"/>
                </w:rPr>
                <w:t>№ 394</w:t>
              </w:r>
            </w:hyperlink>
            <w:r w:rsidRPr="00CC0DF3">
              <w:rPr>
                <w:spacing w:val="2"/>
                <w:sz w:val="24"/>
                <w:szCs w:val="24"/>
                <w:shd w:val="clear" w:color="auto" w:fill="FFFFFF"/>
                <w:lang w:val="kk-KZ"/>
              </w:rPr>
              <w:t xml:space="preserve"> (алғашқы ресми жарияланған </w:t>
            </w:r>
            <w:r w:rsidRPr="00CC0DF3">
              <w:rPr>
                <w:spacing w:val="2"/>
                <w:sz w:val="24"/>
                <w:szCs w:val="24"/>
                <w:shd w:val="clear" w:color="auto" w:fill="FFFFFF"/>
                <w:lang w:val="kk-KZ"/>
              </w:rPr>
              <w:lastRenderedPageBreak/>
              <w:t>күнінен бастап қолданысқа енгізіледі</w:t>
            </w:r>
            <w:r w:rsidRPr="00CC0DF3">
              <w:rPr>
                <w:bCs/>
                <w:sz w:val="24"/>
                <w:szCs w:val="24"/>
                <w:lang w:val="kk-KZ"/>
              </w:rPr>
              <w:t xml:space="preserve">) негізінде  </w:t>
            </w:r>
            <w:r>
              <w:rPr>
                <w:sz w:val="24"/>
                <w:szCs w:val="24"/>
                <w:lang w:val="kk-KZ"/>
              </w:rPr>
              <w:t xml:space="preserve"> ортаңғы</w:t>
            </w:r>
            <w:r w:rsidRPr="00CC0DF3">
              <w:rPr>
                <w:sz w:val="24"/>
                <w:szCs w:val="24"/>
                <w:lang w:val="kk-KZ"/>
              </w:rPr>
              <w:t>,</w:t>
            </w:r>
            <w:r>
              <w:rPr>
                <w:sz w:val="24"/>
                <w:szCs w:val="24"/>
                <w:lang w:val="kk-KZ"/>
              </w:rPr>
              <w:t xml:space="preserve"> </w:t>
            </w:r>
            <w:r w:rsidRPr="00CC0DF3">
              <w:rPr>
                <w:sz w:val="24"/>
                <w:szCs w:val="24"/>
                <w:lang w:val="kk-KZ"/>
              </w:rPr>
              <w:t xml:space="preserve">ересек және мектепалды топ тәрбиеленушілеріне арналған  оқу жұмыс жоспары құрылған.    </w:t>
            </w:r>
          </w:p>
          <w:p w:rsidR="00E96F82" w:rsidRPr="00350D87" w:rsidRDefault="00B23FA8" w:rsidP="00CC0DF3">
            <w:pPr>
              <w:spacing w:after="0" w:line="240" w:lineRule="auto"/>
              <w:ind w:right="63" w:firstLine="431"/>
              <w:jc w:val="both"/>
              <w:rPr>
                <w:bCs/>
                <w:i/>
                <w:color w:val="FF0000"/>
                <w:sz w:val="20"/>
                <w:szCs w:val="20"/>
                <w:highlight w:val="yellow"/>
                <w:lang w:val="kk-KZ"/>
              </w:rPr>
            </w:pPr>
            <w:r>
              <w:rPr>
                <w:bCs/>
                <w:sz w:val="24"/>
                <w:szCs w:val="24"/>
                <w:lang w:val="kk-KZ"/>
              </w:rPr>
              <w:t>2024-2025</w:t>
            </w:r>
            <w:r w:rsidR="00CC0DF3" w:rsidRPr="00CC0DF3">
              <w:rPr>
                <w:bCs/>
                <w:sz w:val="24"/>
                <w:szCs w:val="24"/>
                <w:lang w:val="kk-KZ"/>
              </w:rPr>
              <w:t xml:space="preserve"> оқу жылында ортаңғы, ересек</w:t>
            </w:r>
            <w:r w:rsidR="00CC0DF3">
              <w:rPr>
                <w:bCs/>
                <w:sz w:val="24"/>
                <w:szCs w:val="24"/>
                <w:lang w:val="kk-KZ"/>
              </w:rPr>
              <w:t xml:space="preserve"> және мектепалды топтары үшін  вариативтік компонент  қарастырылмаған. Дегенмен </w:t>
            </w:r>
            <w:r w:rsidR="00CC0DF3">
              <w:rPr>
                <w:color w:val="000000"/>
                <w:sz w:val="24"/>
                <w:szCs w:val="24"/>
                <w:lang w:val="kk-KZ"/>
              </w:rPr>
              <w:t xml:space="preserve">Үлгілік оқу бағдарламаларына сәйкес мектеп жасына дейінгі балалардың жас ерекшеліктерін ескере отырып, күні бойы балалардың физикалық белсенділігіне уақыт бөлу, 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 балалардың жас ерекшеліктерін ескере отырып, күні бойы музыканы тыңдау, ән айту, әндерді жаттату, импровизация, ырғақты-музыкалық қимылдар, шулы балалар аспаптарындаойнау және басқа да музыкалық әрекеттерге уақыт бөлу  жұмыстары  бөбекжай –балабақшада оқу жұмыс жоспары негізінде  жүзеге асырылады. </w:t>
            </w:r>
          </w:p>
          <w:p w:rsidR="00E96F82" w:rsidRPr="00CC0DF3" w:rsidRDefault="00F07F3D" w:rsidP="003A033E">
            <w:pPr>
              <w:spacing w:after="0" w:line="240" w:lineRule="auto"/>
              <w:ind w:right="63" w:firstLine="318"/>
              <w:jc w:val="both"/>
              <w:rPr>
                <w:bCs/>
                <w:sz w:val="24"/>
                <w:szCs w:val="24"/>
                <w:lang w:val="kk-KZ"/>
              </w:rPr>
            </w:pPr>
            <w:r w:rsidRPr="00350D87">
              <w:rPr>
                <w:rStyle w:val="a4"/>
                <w:rFonts w:eastAsiaTheme="minorEastAsia"/>
                <w:sz w:val="24"/>
                <w:szCs w:val="24"/>
                <w:u w:val="single"/>
                <w:lang w:val="kk-KZ"/>
              </w:rPr>
              <w:t>Талдау қорытындылары:</w:t>
            </w:r>
            <w:r w:rsidR="00E96F82" w:rsidRPr="00CC0DF3">
              <w:rPr>
                <w:bCs/>
                <w:sz w:val="24"/>
                <w:szCs w:val="24"/>
                <w:lang w:val="kk-KZ"/>
              </w:rPr>
              <w:t>Талдау үшін ұсынылған құжаттарды зерттеу кезінде талапқа сай екенін  көрсетті.</w:t>
            </w:r>
          </w:p>
          <w:p w:rsidR="00BC659B" w:rsidRPr="003F58DA" w:rsidRDefault="00E96F82" w:rsidP="003A033E">
            <w:pPr>
              <w:spacing w:after="0" w:line="240" w:lineRule="auto"/>
              <w:ind w:right="63" w:firstLine="318"/>
              <w:jc w:val="both"/>
              <w:rPr>
                <w:rStyle w:val="a4"/>
                <w:rFonts w:eastAsiaTheme="minorEastAsia"/>
                <w:b w:val="0"/>
                <w:i/>
                <w:color w:val="FF0000"/>
                <w:sz w:val="24"/>
                <w:szCs w:val="28"/>
                <w:lang w:val="kk-KZ"/>
              </w:rPr>
            </w:pPr>
            <w:r w:rsidRPr="00CC0DF3">
              <w:rPr>
                <w:bCs/>
                <w:sz w:val="24"/>
                <w:szCs w:val="24"/>
                <w:lang w:val="kk-KZ"/>
              </w:rPr>
              <w:t xml:space="preserve">Осылайша, тәрбиеленушілердің оқу жүктемесінің максималды көлемі </w:t>
            </w:r>
            <w:r w:rsidRPr="00CC0DF3">
              <w:rPr>
                <w:sz w:val="24"/>
                <w:lang w:val="kk-KZ"/>
              </w:rPr>
              <w:t>мектепке</w:t>
            </w:r>
            <w:r w:rsidR="00DC27C0" w:rsidRPr="00CC0DF3">
              <w:rPr>
                <w:sz w:val="24"/>
                <w:lang w:val="kk-KZ"/>
              </w:rPr>
              <w:t xml:space="preserve"> </w:t>
            </w:r>
            <w:r w:rsidRPr="00CC0DF3">
              <w:rPr>
                <w:sz w:val="24"/>
                <w:lang w:val="kk-KZ"/>
              </w:rPr>
              <w:t>дейінгі тәрбие мен оқытудың үлгілік оқу жоспарында белгіленген оқу жүктемесінің</w:t>
            </w:r>
            <w:r w:rsidR="00DC27C0" w:rsidRPr="00CC0DF3">
              <w:rPr>
                <w:sz w:val="24"/>
                <w:lang w:val="kk-KZ"/>
              </w:rPr>
              <w:t xml:space="preserve"> </w:t>
            </w:r>
            <w:r w:rsidRPr="00CC0DF3">
              <w:rPr>
                <w:sz w:val="24"/>
                <w:lang w:val="kk-KZ"/>
              </w:rPr>
              <w:t>көлеміне қойылатын талаптардың сәйкестігі және сақталуы</w:t>
            </w:r>
            <w:r w:rsidRPr="00E96F82">
              <w:rPr>
                <w:sz w:val="24"/>
                <w:lang w:val="kk-KZ"/>
              </w:rPr>
              <w:t xml:space="preserve"> талапқа сай  екендігі</w:t>
            </w:r>
            <w:r w:rsidRPr="00E96F82">
              <w:rPr>
                <w:bCs/>
                <w:sz w:val="24"/>
                <w:szCs w:val="24"/>
                <w:lang w:val="kk-KZ"/>
              </w:rPr>
              <w:t xml:space="preserve"> анықталды.</w:t>
            </w:r>
          </w:p>
        </w:tc>
      </w:tr>
      <w:tr w:rsidR="00BC659B" w:rsidRPr="006F6892" w:rsidTr="00DC27C0">
        <w:tc>
          <w:tcPr>
            <w:tcW w:w="534" w:type="dxa"/>
            <w:vMerge/>
          </w:tcPr>
          <w:p w:rsidR="00BC659B" w:rsidRPr="003F58DA" w:rsidRDefault="00BC659B" w:rsidP="003A033E">
            <w:pPr>
              <w:spacing w:after="0" w:line="240" w:lineRule="auto"/>
              <w:jc w:val="center"/>
              <w:rPr>
                <w:sz w:val="24"/>
                <w:szCs w:val="28"/>
                <w:lang w:val="kk-KZ"/>
              </w:rPr>
            </w:pPr>
          </w:p>
        </w:tc>
        <w:tc>
          <w:tcPr>
            <w:tcW w:w="9463" w:type="dxa"/>
          </w:tcPr>
          <w:p w:rsidR="00BC659B" w:rsidRPr="003F58DA" w:rsidRDefault="00B531F7" w:rsidP="003A033E">
            <w:pPr>
              <w:pStyle w:val="11"/>
              <w:ind w:firstLine="289"/>
              <w:jc w:val="both"/>
              <w:rPr>
                <w:rFonts w:ascii="Times New Roman" w:hAnsi="Times New Roman"/>
                <w:sz w:val="24"/>
                <w:szCs w:val="28"/>
                <w:lang w:val="kk-KZ"/>
              </w:rPr>
            </w:pPr>
            <w:r w:rsidRPr="003F58DA">
              <w:rPr>
                <w:rFonts w:ascii="Times New Roman" w:hAnsi="Times New Roman"/>
                <w:b/>
                <w:sz w:val="24"/>
                <w:szCs w:val="28"/>
                <w:lang w:val="kk-KZ"/>
              </w:rPr>
              <w:t>ҚОРЫТЫНДЫ</w:t>
            </w:r>
            <w:r w:rsidR="00BC659B" w:rsidRPr="003F58DA">
              <w:rPr>
                <w:rFonts w:ascii="Times New Roman" w:hAnsi="Times New Roman"/>
                <w:b/>
                <w:sz w:val="24"/>
                <w:szCs w:val="28"/>
                <w:lang w:val="kk-KZ"/>
              </w:rPr>
              <w:t>:</w:t>
            </w:r>
            <w:r w:rsidRPr="003F58DA">
              <w:rPr>
                <w:rFonts w:ascii="Times New Roman" w:hAnsi="Times New Roman"/>
                <w:sz w:val="24"/>
                <w:szCs w:val="28"/>
                <w:lang w:val="kk-KZ"/>
              </w:rPr>
              <w:t xml:space="preserve">мектепке дейінгі тәрбие мен оқытудың МЖМБС-ның 10-тармағына және мектепке дейінгі тәрбие мен </w:t>
            </w:r>
            <w:r w:rsidRPr="00A3154E">
              <w:rPr>
                <w:rFonts w:ascii="Times New Roman" w:hAnsi="Times New Roman"/>
                <w:sz w:val="24"/>
                <w:szCs w:val="28"/>
                <w:lang w:val="kk-KZ"/>
              </w:rPr>
              <w:t>оқытудың 1 және</w:t>
            </w:r>
            <w:r w:rsidR="00DC27C0">
              <w:rPr>
                <w:rFonts w:ascii="Times New Roman" w:hAnsi="Times New Roman"/>
                <w:sz w:val="24"/>
                <w:szCs w:val="28"/>
                <w:lang w:val="kk-KZ"/>
              </w:rPr>
              <w:t xml:space="preserve"> </w:t>
            </w:r>
            <w:r w:rsidRPr="00A3154E">
              <w:rPr>
                <w:rFonts w:ascii="Times New Roman" w:hAnsi="Times New Roman"/>
                <w:sz w:val="24"/>
                <w:szCs w:val="28"/>
                <w:lang w:val="kk-KZ"/>
              </w:rPr>
              <w:t>2</w:t>
            </w:r>
            <w:r w:rsidR="00405E1A" w:rsidRPr="00A3154E">
              <w:rPr>
                <w:rFonts w:ascii="Times New Roman" w:hAnsi="Times New Roman"/>
                <w:sz w:val="24"/>
                <w:szCs w:val="28"/>
                <w:lang w:val="kk-KZ"/>
              </w:rPr>
              <w:t xml:space="preserve">  - </w:t>
            </w:r>
            <w:r w:rsidRPr="00A3154E">
              <w:rPr>
                <w:rFonts w:ascii="Times New Roman" w:hAnsi="Times New Roman"/>
                <w:sz w:val="24"/>
                <w:szCs w:val="28"/>
                <w:lang w:val="kk-KZ"/>
              </w:rPr>
              <w:t>қосымшаларына</w:t>
            </w:r>
            <w:r w:rsidRPr="003F58DA">
              <w:rPr>
                <w:rFonts w:ascii="Times New Roman" w:hAnsi="Times New Roman"/>
                <w:sz w:val="24"/>
                <w:szCs w:val="28"/>
                <w:lang w:val="kk-KZ"/>
              </w:rPr>
              <w:t xml:space="preserve"> сәйкес.</w:t>
            </w:r>
          </w:p>
        </w:tc>
      </w:tr>
      <w:tr w:rsidR="00BC659B" w:rsidRPr="006F6892" w:rsidTr="003C2A2D">
        <w:tc>
          <w:tcPr>
            <w:tcW w:w="9997" w:type="dxa"/>
            <w:gridSpan w:val="2"/>
            <w:shd w:val="clear" w:color="auto" w:fill="BDD6EE" w:themeFill="accent1" w:themeFillTint="66"/>
          </w:tcPr>
          <w:p w:rsidR="00BC659B" w:rsidRPr="003F58DA" w:rsidRDefault="00BC659B" w:rsidP="003A033E">
            <w:pPr>
              <w:spacing w:after="0" w:line="240" w:lineRule="auto"/>
              <w:rPr>
                <w:b/>
                <w:color w:val="000000"/>
                <w:sz w:val="24"/>
                <w:szCs w:val="28"/>
                <w:lang w:val="kk-KZ"/>
              </w:rPr>
            </w:pPr>
            <w:r w:rsidRPr="003F58DA">
              <w:rPr>
                <w:b/>
                <w:sz w:val="24"/>
                <w:szCs w:val="28"/>
                <w:lang w:val="kk-KZ"/>
              </w:rPr>
              <w:t xml:space="preserve">4. </w:t>
            </w:r>
            <w:r w:rsidR="00F145F7" w:rsidRPr="003F58DA">
              <w:rPr>
                <w:b/>
                <w:color w:val="000000"/>
                <w:sz w:val="24"/>
                <w:lang w:val="kk-KZ"/>
              </w:rPr>
              <w:t>Тәрбие және оқыту мерзіміне қойылатын талаптар</w:t>
            </w:r>
            <w:r w:rsidRPr="003F58DA">
              <w:rPr>
                <w:b/>
                <w:color w:val="000000"/>
                <w:sz w:val="24"/>
                <w:lang w:val="kk-KZ"/>
              </w:rPr>
              <w:t>.</w:t>
            </w:r>
          </w:p>
        </w:tc>
      </w:tr>
      <w:tr w:rsidR="00BC659B" w:rsidRPr="006F6892" w:rsidTr="00DC27C0">
        <w:tc>
          <w:tcPr>
            <w:tcW w:w="534" w:type="dxa"/>
            <w:vMerge w:val="restart"/>
          </w:tcPr>
          <w:p w:rsidR="00BC659B" w:rsidRPr="003F58DA" w:rsidRDefault="00BC659B" w:rsidP="003A033E">
            <w:pPr>
              <w:spacing w:after="0" w:line="240" w:lineRule="auto"/>
              <w:jc w:val="center"/>
              <w:rPr>
                <w:b/>
                <w:sz w:val="24"/>
                <w:szCs w:val="28"/>
                <w:lang w:val="ru-RU"/>
              </w:rPr>
            </w:pPr>
            <w:r w:rsidRPr="003F58DA">
              <w:rPr>
                <w:b/>
                <w:sz w:val="24"/>
                <w:szCs w:val="28"/>
                <w:lang w:val="ru-RU"/>
              </w:rPr>
              <w:t>1)</w:t>
            </w:r>
          </w:p>
        </w:tc>
        <w:tc>
          <w:tcPr>
            <w:tcW w:w="9463" w:type="dxa"/>
          </w:tcPr>
          <w:p w:rsidR="00BC659B" w:rsidRPr="003F58DA" w:rsidRDefault="00F145F7" w:rsidP="003A033E">
            <w:pPr>
              <w:spacing w:after="0" w:line="240" w:lineRule="auto"/>
              <w:jc w:val="both"/>
              <w:rPr>
                <w:b/>
                <w:color w:val="000000"/>
                <w:sz w:val="24"/>
                <w:lang w:val="kk-KZ"/>
              </w:rPr>
            </w:pPr>
            <w:r w:rsidRPr="003F58DA">
              <w:rPr>
                <w:b/>
                <w:color w:val="000000"/>
                <w:sz w:val="24"/>
                <w:lang w:val="kk-KZ"/>
              </w:rPr>
              <w:t>балалардың жасын ескере отырып, жас топтарын қалыптастыру кезінде талаптарды сақтау</w:t>
            </w:r>
            <w:r w:rsidR="00BC659B" w:rsidRPr="003F58DA">
              <w:rPr>
                <w:b/>
                <w:color w:val="000000"/>
                <w:sz w:val="24"/>
                <w:lang w:val="kk-KZ"/>
              </w:rPr>
              <w:t>:</w:t>
            </w:r>
          </w:p>
          <w:p w:rsidR="00554A83" w:rsidRDefault="00B527A2" w:rsidP="003A033E">
            <w:pPr>
              <w:spacing w:after="0" w:line="240" w:lineRule="auto"/>
              <w:jc w:val="both"/>
              <w:rPr>
                <w:sz w:val="24"/>
                <w:szCs w:val="24"/>
                <w:lang w:val="kk-KZ"/>
              </w:rPr>
            </w:pPr>
            <w:r w:rsidRPr="00B527A2">
              <w:rPr>
                <w:bCs/>
                <w:sz w:val="24"/>
                <w:szCs w:val="24"/>
                <w:lang w:val="kk-KZ"/>
              </w:rPr>
              <w:t>Т</w:t>
            </w:r>
            <w:r w:rsidRPr="00B527A2">
              <w:rPr>
                <w:sz w:val="24"/>
                <w:szCs w:val="24"/>
                <w:lang w:val="kk-KZ"/>
              </w:rPr>
              <w:t>әрбие мен оқыту мерзіміне қойылатын талаптар бойынша Қазақстан Республикасы Оқу-ағарту министрінің 2022 жылғы 5 желтоқсандағы №486 бұйрығының әдістемелік ұсынымдарға 3-қосымшасына сәйкес ұсынылған.  Ұсынылған 3 қосымшадағы конт</w:t>
            </w:r>
            <w:r w:rsidR="00554A83">
              <w:rPr>
                <w:sz w:val="24"/>
                <w:szCs w:val="24"/>
                <w:lang w:val="kk-KZ"/>
              </w:rPr>
              <w:t xml:space="preserve">ингент бойынша үш оқу жылында: </w:t>
            </w:r>
          </w:p>
          <w:p w:rsidR="00B527A2" w:rsidRPr="00B527A2" w:rsidRDefault="00554A83" w:rsidP="003A033E">
            <w:pPr>
              <w:spacing w:after="0" w:line="240" w:lineRule="auto"/>
              <w:jc w:val="both"/>
              <w:rPr>
                <w:sz w:val="24"/>
                <w:szCs w:val="24"/>
                <w:lang w:val="kk-KZ"/>
              </w:rPr>
            </w:pPr>
            <w:r>
              <w:rPr>
                <w:sz w:val="24"/>
                <w:szCs w:val="24"/>
                <w:lang w:val="kk-KZ"/>
              </w:rPr>
              <w:t xml:space="preserve"> 2024-2025 оқу жылында </w:t>
            </w:r>
            <w:r w:rsidR="00DC27C0">
              <w:rPr>
                <w:sz w:val="24"/>
                <w:szCs w:val="24"/>
                <w:lang w:val="kk-KZ"/>
              </w:rPr>
              <w:t>238</w:t>
            </w:r>
            <w:r>
              <w:rPr>
                <w:sz w:val="24"/>
                <w:szCs w:val="24"/>
                <w:lang w:val="kk-KZ"/>
              </w:rPr>
              <w:t xml:space="preserve"> тәрбиеленуші болды.</w:t>
            </w:r>
          </w:p>
          <w:p w:rsidR="00B527A2" w:rsidRPr="00B527A2" w:rsidRDefault="00B527A2" w:rsidP="003A033E">
            <w:pPr>
              <w:spacing w:after="0" w:line="240" w:lineRule="auto"/>
              <w:jc w:val="both"/>
              <w:rPr>
                <w:sz w:val="24"/>
                <w:szCs w:val="24"/>
                <w:lang w:val="kk-KZ"/>
              </w:rPr>
            </w:pPr>
            <w:r w:rsidRPr="00B527A2">
              <w:rPr>
                <w:sz w:val="24"/>
                <w:szCs w:val="24"/>
                <w:shd w:val="clear" w:color="auto" w:fill="FFFFFF"/>
                <w:lang w:val="kk-KZ"/>
              </w:rPr>
              <w:t xml:space="preserve">        Бұдан</w:t>
            </w:r>
            <w:r w:rsidR="006002DC">
              <w:rPr>
                <w:sz w:val="24"/>
                <w:szCs w:val="24"/>
                <w:shd w:val="clear" w:color="auto" w:fill="FFFFFF"/>
                <w:lang w:val="kk-KZ"/>
              </w:rPr>
              <w:t>,</w:t>
            </w:r>
            <w:r w:rsidRPr="00B527A2">
              <w:rPr>
                <w:sz w:val="24"/>
                <w:szCs w:val="24"/>
                <w:shd w:val="clear" w:color="auto" w:fill="FFFFFF"/>
                <w:lang w:val="kk-KZ"/>
              </w:rPr>
              <w:t xml:space="preserve"> Қазақстан Республикасы</w:t>
            </w:r>
            <w:r w:rsidR="00DC27C0">
              <w:rPr>
                <w:sz w:val="24"/>
                <w:szCs w:val="24"/>
                <w:shd w:val="clear" w:color="auto" w:fill="FFFFFF"/>
                <w:lang w:val="kk-KZ"/>
              </w:rPr>
              <w:t xml:space="preserve"> </w:t>
            </w:r>
            <w:r w:rsidRPr="00B527A2">
              <w:rPr>
                <w:sz w:val="24"/>
                <w:szCs w:val="24"/>
                <w:shd w:val="clear" w:color="auto" w:fill="FFFFFF"/>
                <w:lang w:val="kk-KZ"/>
              </w:rPr>
              <w:t>Оқу-ағарту министрінің 2022 жылғы 3 тамыздағы</w:t>
            </w:r>
            <w:r w:rsidRPr="00B527A2">
              <w:rPr>
                <w:sz w:val="24"/>
                <w:szCs w:val="24"/>
                <w:lang w:val="kk-KZ"/>
              </w:rPr>
              <w:t xml:space="preserve"> «Мектепке дейінгі тәрбие мен оқытудың мемлекеттік жалпыға міндетті стандарты» </w:t>
            </w:r>
            <w:r w:rsidRPr="00B527A2">
              <w:rPr>
                <w:sz w:val="24"/>
                <w:szCs w:val="24"/>
                <w:shd w:val="clear" w:color="auto" w:fill="FFFFFF"/>
                <w:lang w:val="kk-KZ"/>
              </w:rPr>
              <w:t xml:space="preserve">№348 бұйрығына </w:t>
            </w:r>
            <w:r w:rsidRPr="00B527A2">
              <w:rPr>
                <w:sz w:val="24"/>
                <w:szCs w:val="24"/>
                <w:lang w:val="kk-KZ"/>
              </w:rPr>
              <w:t>1 қосым</w:t>
            </w:r>
            <w:bookmarkStart w:id="0" w:name="z133"/>
            <w:r w:rsidRPr="00B527A2">
              <w:rPr>
                <w:sz w:val="24"/>
                <w:szCs w:val="24"/>
                <w:lang w:val="kk-KZ"/>
              </w:rPr>
              <w:t xml:space="preserve">шасының 4 тарауының 25 тармағы жас топтары балалардың күнтізбелік жылдағы толық жасын ескере отырып, оқу жылының басында жасақталады: </w:t>
            </w:r>
            <w:bookmarkEnd w:id="0"/>
          </w:p>
          <w:p w:rsidR="00B527A2" w:rsidRPr="00B527A2" w:rsidRDefault="00B527A2" w:rsidP="003A033E">
            <w:pPr>
              <w:spacing w:after="0" w:line="240" w:lineRule="auto"/>
              <w:jc w:val="both"/>
              <w:rPr>
                <w:sz w:val="24"/>
                <w:szCs w:val="24"/>
                <w:lang w:val="kk-KZ"/>
              </w:rPr>
            </w:pPr>
            <w:bookmarkStart w:id="1" w:name="z134"/>
            <w:r w:rsidRPr="00B527A2">
              <w:rPr>
                <w:sz w:val="24"/>
                <w:szCs w:val="24"/>
                <w:lang w:val="kk-KZ"/>
              </w:rPr>
              <w:t>    </w:t>
            </w:r>
            <w:bookmarkStart w:id="2" w:name="z136"/>
            <w:bookmarkEnd w:id="1"/>
            <w:r w:rsidRPr="00B527A2">
              <w:rPr>
                <w:sz w:val="24"/>
                <w:szCs w:val="24"/>
                <w:lang w:val="kk-KZ"/>
              </w:rPr>
              <w:t>ортаңғы топ – 3 жастағы балалар;</w:t>
            </w:r>
            <w:bookmarkEnd w:id="2"/>
          </w:p>
          <w:p w:rsidR="00B527A2" w:rsidRPr="00B527A2" w:rsidRDefault="00B527A2" w:rsidP="003A033E">
            <w:pPr>
              <w:spacing w:after="0" w:line="240" w:lineRule="auto"/>
              <w:jc w:val="both"/>
              <w:rPr>
                <w:sz w:val="24"/>
                <w:szCs w:val="24"/>
                <w:lang w:val="kk-KZ"/>
              </w:rPr>
            </w:pPr>
            <w:bookmarkStart w:id="3" w:name="z137"/>
            <w:r w:rsidRPr="00B527A2">
              <w:rPr>
                <w:sz w:val="24"/>
                <w:szCs w:val="24"/>
                <w:lang w:val="kk-KZ"/>
              </w:rPr>
              <w:t>    ересек топ – 4 жастағы балалар</w:t>
            </w:r>
            <w:bookmarkEnd w:id="3"/>
            <w:r w:rsidRPr="00B527A2">
              <w:rPr>
                <w:sz w:val="24"/>
                <w:szCs w:val="24"/>
                <w:lang w:val="kk-KZ"/>
              </w:rPr>
              <w:t>,</w:t>
            </w:r>
          </w:p>
          <w:p w:rsidR="00B527A2" w:rsidRPr="00B527A2" w:rsidRDefault="00B527A2" w:rsidP="003A033E">
            <w:pPr>
              <w:spacing w:after="0" w:line="240" w:lineRule="auto"/>
              <w:jc w:val="both"/>
              <w:rPr>
                <w:sz w:val="24"/>
                <w:szCs w:val="24"/>
                <w:lang w:val="kk-KZ"/>
              </w:rPr>
            </w:pPr>
            <w:r w:rsidRPr="00B527A2">
              <w:rPr>
                <w:sz w:val="24"/>
                <w:szCs w:val="24"/>
                <w:lang w:val="kk-KZ"/>
              </w:rPr>
              <w:t xml:space="preserve">    мектепалды тобы-5 жастағы балалар талапқа сәйкес келетіндігі  анықталды. Тізім меңгеруші тарапынан бекітілген.  </w:t>
            </w:r>
          </w:p>
          <w:p w:rsidR="004C35C2" w:rsidRPr="004C35C2" w:rsidRDefault="00820D7B" w:rsidP="003A033E">
            <w:pPr>
              <w:spacing w:after="0" w:line="240" w:lineRule="auto"/>
              <w:jc w:val="both"/>
              <w:rPr>
                <w:bCs/>
                <w:sz w:val="24"/>
                <w:szCs w:val="24"/>
                <w:lang w:val="kk-KZ"/>
              </w:rPr>
            </w:pPr>
            <w:r w:rsidRPr="003F58DA">
              <w:rPr>
                <w:rStyle w:val="a4"/>
                <w:rFonts w:eastAsiaTheme="minorEastAsia"/>
                <w:sz w:val="24"/>
                <w:szCs w:val="24"/>
                <w:u w:val="single"/>
                <w:lang w:val="kk-KZ"/>
              </w:rPr>
              <w:t>Талдау қорытындылары</w:t>
            </w:r>
            <w:r w:rsidR="00BC659B" w:rsidRPr="003F58DA">
              <w:rPr>
                <w:rStyle w:val="a4"/>
                <w:rFonts w:eastAsiaTheme="minorEastAsia"/>
                <w:sz w:val="24"/>
                <w:szCs w:val="24"/>
                <w:u w:val="single"/>
                <w:lang w:val="kk-KZ"/>
              </w:rPr>
              <w:t>:</w:t>
            </w:r>
            <w:r w:rsidR="004C35C2" w:rsidRPr="004C35C2">
              <w:rPr>
                <w:bCs/>
                <w:sz w:val="24"/>
                <w:szCs w:val="24"/>
                <w:lang w:val="kk-KZ"/>
              </w:rPr>
              <w:t>Талдау үшін ұсынылған құжаттарды зерттеу талапқа сай екенін  көрсетті.</w:t>
            </w:r>
          </w:p>
          <w:p w:rsidR="00BC659B" w:rsidRPr="003F58DA" w:rsidRDefault="004C35C2" w:rsidP="003A033E">
            <w:pPr>
              <w:pStyle w:val="11"/>
              <w:ind w:firstLine="459"/>
              <w:jc w:val="both"/>
              <w:rPr>
                <w:rStyle w:val="a4"/>
                <w:rFonts w:ascii="Times New Roman" w:eastAsiaTheme="minorEastAsia" w:hAnsi="Times New Roman"/>
                <w:b w:val="0"/>
                <w:sz w:val="24"/>
                <w:szCs w:val="24"/>
                <w:lang w:val="kk-KZ" w:eastAsia="en-US"/>
              </w:rPr>
            </w:pPr>
            <w:r w:rsidRPr="004C35C2">
              <w:rPr>
                <w:rFonts w:ascii="Times New Roman" w:hAnsi="Times New Roman"/>
                <w:bCs/>
                <w:sz w:val="24"/>
                <w:szCs w:val="24"/>
                <w:lang w:val="kk-KZ"/>
              </w:rPr>
              <w:t xml:space="preserve">Осылайша, жас кезеңділігі сәйкес келетіні анықталды. Жасы бойынша топтары </w:t>
            </w:r>
            <w:r w:rsidRPr="004C35C2">
              <w:rPr>
                <w:rFonts w:ascii="Times New Roman" w:hAnsi="Times New Roman"/>
                <w:sz w:val="24"/>
                <w:szCs w:val="28"/>
                <w:lang w:val="kk-KZ"/>
              </w:rPr>
              <w:t xml:space="preserve">МЖМБС-ның 24 және 25-тармақтарына сәйкес </w:t>
            </w:r>
            <w:r w:rsidRPr="004C35C2">
              <w:rPr>
                <w:rFonts w:ascii="Times New Roman" w:hAnsi="Times New Roman"/>
                <w:bCs/>
                <w:sz w:val="24"/>
                <w:szCs w:val="24"/>
                <w:lang w:val="kk-KZ"/>
              </w:rPr>
              <w:t xml:space="preserve"> қалыптасқан.</w:t>
            </w:r>
          </w:p>
        </w:tc>
      </w:tr>
      <w:tr w:rsidR="00BC659B" w:rsidRPr="00302799" w:rsidTr="00DC27C0">
        <w:tc>
          <w:tcPr>
            <w:tcW w:w="534" w:type="dxa"/>
            <w:vMerge/>
          </w:tcPr>
          <w:p w:rsidR="00BC659B" w:rsidRPr="004C35C2" w:rsidRDefault="00BC659B" w:rsidP="003A033E">
            <w:pPr>
              <w:spacing w:after="0" w:line="240" w:lineRule="auto"/>
              <w:rPr>
                <w:sz w:val="24"/>
                <w:szCs w:val="28"/>
                <w:lang w:val="kk-KZ"/>
              </w:rPr>
            </w:pPr>
          </w:p>
        </w:tc>
        <w:tc>
          <w:tcPr>
            <w:tcW w:w="9463" w:type="dxa"/>
          </w:tcPr>
          <w:p w:rsidR="00302799" w:rsidRDefault="00820D7B" w:rsidP="003A033E">
            <w:pPr>
              <w:pStyle w:val="11"/>
              <w:ind w:firstLine="289"/>
              <w:jc w:val="both"/>
              <w:rPr>
                <w:rFonts w:ascii="Times New Roman" w:hAnsi="Times New Roman"/>
                <w:sz w:val="24"/>
                <w:szCs w:val="28"/>
                <w:lang w:val="kk-KZ"/>
              </w:rPr>
            </w:pPr>
            <w:r w:rsidRPr="003F58DA">
              <w:rPr>
                <w:rFonts w:ascii="Times New Roman" w:hAnsi="Times New Roman"/>
                <w:b/>
                <w:sz w:val="24"/>
                <w:szCs w:val="28"/>
                <w:lang w:val="kk-KZ"/>
              </w:rPr>
              <w:t>ҚОРЫТЫНДЫ</w:t>
            </w:r>
            <w:r w:rsidR="00BC659B" w:rsidRPr="003F58DA">
              <w:rPr>
                <w:rFonts w:ascii="Times New Roman" w:hAnsi="Times New Roman"/>
                <w:b/>
                <w:sz w:val="24"/>
                <w:szCs w:val="28"/>
                <w:lang w:val="kk-KZ"/>
              </w:rPr>
              <w:t>:</w:t>
            </w:r>
            <w:r w:rsidR="00DC27C0">
              <w:rPr>
                <w:rFonts w:ascii="Times New Roman" w:hAnsi="Times New Roman"/>
                <w:b/>
                <w:sz w:val="24"/>
                <w:szCs w:val="28"/>
                <w:lang w:val="kk-KZ"/>
              </w:rPr>
              <w:t xml:space="preserve"> </w:t>
            </w:r>
            <w:r w:rsidRPr="003F58DA">
              <w:rPr>
                <w:rFonts w:ascii="Times New Roman" w:hAnsi="Times New Roman"/>
                <w:sz w:val="24"/>
                <w:szCs w:val="28"/>
                <w:lang w:val="kk-KZ"/>
              </w:rPr>
              <w:t xml:space="preserve">мектепке дейінгі тәрбие мен оқытудың </w:t>
            </w:r>
            <w:r w:rsidR="00DE2EE4" w:rsidRPr="003F58DA">
              <w:rPr>
                <w:rFonts w:ascii="Times New Roman" w:hAnsi="Times New Roman"/>
                <w:sz w:val="24"/>
                <w:szCs w:val="28"/>
                <w:lang w:val="kk-KZ"/>
              </w:rPr>
              <w:t xml:space="preserve">МЖМБС-ның </w:t>
            </w:r>
            <w:r w:rsidRPr="003F58DA">
              <w:rPr>
                <w:rFonts w:ascii="Times New Roman" w:hAnsi="Times New Roman"/>
                <w:sz w:val="24"/>
                <w:szCs w:val="28"/>
                <w:lang w:val="kk-KZ"/>
              </w:rPr>
              <w:t xml:space="preserve">24 және </w:t>
            </w:r>
          </w:p>
          <w:p w:rsidR="00BC659B" w:rsidRPr="003F58DA" w:rsidRDefault="00820D7B" w:rsidP="003A033E">
            <w:pPr>
              <w:pStyle w:val="11"/>
              <w:ind w:firstLine="289"/>
              <w:jc w:val="both"/>
              <w:rPr>
                <w:rStyle w:val="a4"/>
                <w:rFonts w:ascii="Times New Roman" w:eastAsiaTheme="minorEastAsia" w:hAnsi="Times New Roman"/>
                <w:i/>
                <w:sz w:val="24"/>
                <w:szCs w:val="28"/>
                <w:lang w:val="kk-KZ"/>
              </w:rPr>
            </w:pPr>
            <w:r w:rsidRPr="003F58DA">
              <w:rPr>
                <w:rFonts w:ascii="Times New Roman" w:hAnsi="Times New Roman"/>
                <w:sz w:val="24"/>
                <w:szCs w:val="28"/>
                <w:lang w:val="kk-KZ"/>
              </w:rPr>
              <w:t>25</w:t>
            </w:r>
            <w:r w:rsidR="00405E1A">
              <w:rPr>
                <w:rFonts w:ascii="Times New Roman" w:hAnsi="Times New Roman"/>
                <w:sz w:val="24"/>
                <w:szCs w:val="28"/>
                <w:lang w:val="kk-KZ"/>
              </w:rPr>
              <w:t>-</w:t>
            </w:r>
            <w:r w:rsidRPr="003F58DA">
              <w:rPr>
                <w:rFonts w:ascii="Times New Roman" w:hAnsi="Times New Roman"/>
                <w:sz w:val="24"/>
                <w:szCs w:val="28"/>
                <w:lang w:val="kk-KZ"/>
              </w:rPr>
              <w:t>тармақтарына сәйкес</w:t>
            </w:r>
            <w:r w:rsidR="00BC659B" w:rsidRPr="003F58DA">
              <w:rPr>
                <w:rFonts w:ascii="Times New Roman" w:hAnsi="Times New Roman"/>
                <w:bCs/>
                <w:sz w:val="24"/>
                <w:szCs w:val="28"/>
                <w:lang w:val="kk-KZ"/>
              </w:rPr>
              <w:t>.</w:t>
            </w:r>
          </w:p>
        </w:tc>
      </w:tr>
      <w:tr w:rsidR="00BC659B" w:rsidRPr="006F6892" w:rsidTr="00DC27C0">
        <w:tc>
          <w:tcPr>
            <w:tcW w:w="534" w:type="dxa"/>
            <w:vMerge w:val="restart"/>
          </w:tcPr>
          <w:p w:rsidR="00BC659B" w:rsidRPr="003F58DA" w:rsidRDefault="00BC659B" w:rsidP="003A033E">
            <w:pPr>
              <w:spacing w:after="0" w:line="240" w:lineRule="auto"/>
              <w:jc w:val="center"/>
              <w:rPr>
                <w:b/>
                <w:sz w:val="24"/>
                <w:szCs w:val="28"/>
                <w:lang w:val="ru-RU"/>
              </w:rPr>
            </w:pPr>
            <w:r w:rsidRPr="003F58DA">
              <w:rPr>
                <w:b/>
                <w:sz w:val="24"/>
                <w:szCs w:val="28"/>
                <w:lang w:val="ru-RU"/>
              </w:rPr>
              <w:t>2)</w:t>
            </w:r>
          </w:p>
        </w:tc>
        <w:tc>
          <w:tcPr>
            <w:tcW w:w="9463" w:type="dxa"/>
          </w:tcPr>
          <w:p w:rsidR="00BC659B" w:rsidRPr="003F58DA" w:rsidRDefault="0045613C" w:rsidP="003A033E">
            <w:pPr>
              <w:spacing w:after="0" w:line="240" w:lineRule="auto"/>
              <w:jc w:val="both"/>
              <w:rPr>
                <w:b/>
                <w:sz w:val="24"/>
                <w:lang w:val="kk-KZ"/>
              </w:rPr>
            </w:pPr>
            <w:r w:rsidRPr="003F58DA">
              <w:rPr>
                <w:b/>
                <w:sz w:val="24"/>
                <w:lang w:val="kk-KZ"/>
              </w:rPr>
              <w:t>тәрбиеленушіні 1 сыныпқа қабылдағанға дейін МТО ҮОБ игеру мерзімдерін сақтау</w:t>
            </w:r>
            <w:r w:rsidR="00BC659B" w:rsidRPr="003F58DA">
              <w:rPr>
                <w:b/>
                <w:sz w:val="24"/>
                <w:lang w:val="kk-KZ"/>
              </w:rPr>
              <w:t>:</w:t>
            </w:r>
          </w:p>
          <w:p w:rsidR="004C35C2" w:rsidRPr="004C35C2" w:rsidRDefault="004C35C2" w:rsidP="003A033E">
            <w:pPr>
              <w:spacing w:after="0" w:line="240" w:lineRule="auto"/>
              <w:ind w:firstLine="431"/>
              <w:jc w:val="both"/>
              <w:rPr>
                <w:bCs/>
                <w:i/>
                <w:sz w:val="20"/>
                <w:szCs w:val="20"/>
                <w:lang w:val="kk-KZ"/>
              </w:rPr>
            </w:pPr>
            <w:r w:rsidRPr="004C35C2">
              <w:rPr>
                <w:sz w:val="24"/>
                <w:szCs w:val="24"/>
                <w:lang w:val="kk-KZ"/>
              </w:rPr>
              <w:t xml:space="preserve">Талдау үшін ұсынылған құжаттарды талдау барысында тәрбиеленушіні 1-сыныпқа қабылдағанға дейін МДТО үлгілік оқу бағдарламасын </w:t>
            </w:r>
            <w:r w:rsidRPr="004C35C2">
              <w:rPr>
                <w:bCs/>
                <w:sz w:val="24"/>
                <w:szCs w:val="24"/>
                <w:lang w:val="kk-KZ"/>
              </w:rPr>
              <w:t xml:space="preserve">игеру бойынша талаптарды </w:t>
            </w:r>
            <w:r w:rsidRPr="004C35C2">
              <w:rPr>
                <w:bCs/>
                <w:sz w:val="24"/>
                <w:szCs w:val="24"/>
                <w:lang w:val="kk-KZ"/>
              </w:rPr>
              <w:lastRenderedPageBreak/>
              <w:t>орындау туралы мәл</w:t>
            </w:r>
            <w:r>
              <w:rPr>
                <w:bCs/>
                <w:sz w:val="24"/>
                <w:szCs w:val="24"/>
                <w:lang w:val="kk-KZ"/>
              </w:rPr>
              <w:t>імет талапқа с</w:t>
            </w:r>
            <w:r w:rsidR="00CE1E5B">
              <w:rPr>
                <w:bCs/>
                <w:sz w:val="24"/>
                <w:szCs w:val="24"/>
                <w:lang w:val="kk-KZ"/>
              </w:rPr>
              <w:t xml:space="preserve">әйкес. </w:t>
            </w:r>
            <w:r w:rsidRPr="004C35C2">
              <w:rPr>
                <w:bCs/>
                <w:sz w:val="24"/>
                <w:szCs w:val="24"/>
                <w:lang w:val="kk-KZ"/>
              </w:rPr>
              <w:t>Балабақша тарапынан   мектепке дейінгі ұ</w:t>
            </w:r>
            <w:r>
              <w:rPr>
                <w:bCs/>
                <w:sz w:val="24"/>
                <w:szCs w:val="24"/>
                <w:lang w:val="kk-KZ"/>
              </w:rPr>
              <w:t>йымдағы балаларды қабылдау және</w:t>
            </w:r>
            <w:r w:rsidRPr="004C35C2">
              <w:rPr>
                <w:bCs/>
                <w:sz w:val="24"/>
                <w:szCs w:val="24"/>
                <w:lang w:val="kk-KZ"/>
              </w:rPr>
              <w:t xml:space="preserve"> шығару туралы </w:t>
            </w:r>
            <w:r w:rsidR="00CE1E5B">
              <w:rPr>
                <w:bCs/>
                <w:sz w:val="24"/>
                <w:szCs w:val="24"/>
                <w:lang w:val="kk-KZ"/>
              </w:rPr>
              <w:t>бұйрықтар бар.</w:t>
            </w:r>
          </w:p>
          <w:p w:rsidR="004C35C2" w:rsidRPr="004C35C2" w:rsidRDefault="004C35C2" w:rsidP="003A033E">
            <w:pPr>
              <w:spacing w:after="0" w:line="240" w:lineRule="auto"/>
              <w:ind w:firstLine="459"/>
              <w:jc w:val="both"/>
              <w:rPr>
                <w:bCs/>
                <w:sz w:val="24"/>
                <w:szCs w:val="24"/>
                <w:lang w:val="kk-KZ"/>
              </w:rPr>
            </w:pPr>
            <w:r w:rsidRPr="004C35C2">
              <w:rPr>
                <w:b/>
                <w:bCs/>
                <w:sz w:val="24"/>
                <w:szCs w:val="24"/>
                <w:u w:val="single"/>
                <w:lang w:val="kk-KZ"/>
              </w:rPr>
              <w:t>Талдау қорытындылары:</w:t>
            </w:r>
          </w:p>
          <w:p w:rsidR="00BC659B" w:rsidRPr="004C35C2" w:rsidRDefault="004C35C2" w:rsidP="003A033E">
            <w:pPr>
              <w:spacing w:after="0" w:line="240" w:lineRule="auto"/>
              <w:ind w:firstLine="459"/>
              <w:jc w:val="both"/>
              <w:rPr>
                <w:rStyle w:val="a4"/>
                <w:b w:val="0"/>
                <w:sz w:val="24"/>
                <w:szCs w:val="24"/>
                <w:lang w:val="kk-KZ"/>
              </w:rPr>
            </w:pPr>
            <w:r w:rsidRPr="004C35C2">
              <w:rPr>
                <w:bCs/>
                <w:sz w:val="24"/>
                <w:szCs w:val="24"/>
                <w:lang w:val="kk-KZ"/>
              </w:rPr>
              <w:t xml:space="preserve">Осылайша </w:t>
            </w:r>
            <w:r w:rsidRPr="004C35C2">
              <w:rPr>
                <w:sz w:val="24"/>
                <w:lang w:val="kk-KZ"/>
              </w:rPr>
              <w:t xml:space="preserve">тәрбиеленушіні 1 сыныпқа қабылдағанға дейін МТО ҮОБ игеру мерзімдерін </w:t>
            </w:r>
            <w:r w:rsidRPr="00960534">
              <w:rPr>
                <w:sz w:val="24"/>
                <w:lang w:val="kk-KZ"/>
              </w:rPr>
              <w:t>сақтау</w:t>
            </w:r>
            <w:r>
              <w:rPr>
                <w:sz w:val="24"/>
                <w:lang w:val="kk-KZ"/>
              </w:rPr>
              <w:t xml:space="preserve">ы </w:t>
            </w:r>
            <w:r w:rsidRPr="00960534">
              <w:rPr>
                <w:sz w:val="24"/>
                <w:szCs w:val="28"/>
                <w:lang w:val="kk-KZ" w:eastAsia="ru-RU"/>
              </w:rPr>
              <w:t>МЖМБС-ның</w:t>
            </w:r>
            <w:r>
              <w:rPr>
                <w:sz w:val="24"/>
                <w:szCs w:val="28"/>
                <w:lang w:val="kk-KZ" w:eastAsia="ru-RU"/>
              </w:rPr>
              <w:t xml:space="preserve"> 26-тармағына сәйкес екені </w:t>
            </w:r>
            <w:r w:rsidRPr="00960534">
              <w:rPr>
                <w:bCs/>
                <w:sz w:val="24"/>
                <w:szCs w:val="24"/>
                <w:lang w:val="kk-KZ"/>
              </w:rPr>
              <w:t>анықталды.</w:t>
            </w:r>
          </w:p>
        </w:tc>
      </w:tr>
      <w:tr w:rsidR="00DE2EE4" w:rsidRPr="006F6892" w:rsidTr="00DC27C0">
        <w:tc>
          <w:tcPr>
            <w:tcW w:w="534" w:type="dxa"/>
            <w:vMerge/>
          </w:tcPr>
          <w:p w:rsidR="00DE2EE4" w:rsidRPr="004C35C2" w:rsidRDefault="00DE2EE4" w:rsidP="003A033E">
            <w:pPr>
              <w:spacing w:after="0" w:line="240" w:lineRule="auto"/>
              <w:rPr>
                <w:sz w:val="24"/>
                <w:szCs w:val="28"/>
                <w:lang w:val="kk-KZ"/>
              </w:rPr>
            </w:pPr>
          </w:p>
        </w:tc>
        <w:tc>
          <w:tcPr>
            <w:tcW w:w="9463" w:type="dxa"/>
          </w:tcPr>
          <w:p w:rsidR="00DE2EE4" w:rsidRPr="003F58DA" w:rsidRDefault="00DE2EE4" w:rsidP="003A033E">
            <w:pPr>
              <w:pStyle w:val="11"/>
              <w:ind w:firstLine="430"/>
              <w:jc w:val="both"/>
              <w:rPr>
                <w:rStyle w:val="a4"/>
                <w:rFonts w:ascii="Times New Roman" w:eastAsiaTheme="minorEastAsia" w:hAnsi="Times New Roman"/>
                <w:i/>
                <w:sz w:val="24"/>
                <w:szCs w:val="28"/>
                <w:lang w:val="kk-KZ"/>
              </w:rPr>
            </w:pPr>
            <w:r w:rsidRPr="003F58DA">
              <w:rPr>
                <w:rFonts w:ascii="Times New Roman" w:hAnsi="Times New Roman"/>
                <w:b/>
                <w:sz w:val="24"/>
                <w:szCs w:val="28"/>
                <w:lang w:val="kk-KZ"/>
              </w:rPr>
              <w:t>ҚОРЫТЫНДЫ:</w:t>
            </w:r>
            <w:r w:rsidRPr="003F58DA">
              <w:rPr>
                <w:rFonts w:ascii="Times New Roman" w:hAnsi="Times New Roman"/>
                <w:sz w:val="24"/>
                <w:szCs w:val="28"/>
                <w:lang w:val="kk-KZ"/>
              </w:rPr>
              <w:t xml:space="preserve"> мектепке дейінгі тәрбие мен оқытуды</w:t>
            </w:r>
            <w:r w:rsidR="004C35C2">
              <w:rPr>
                <w:rFonts w:ascii="Times New Roman" w:hAnsi="Times New Roman"/>
                <w:sz w:val="24"/>
                <w:szCs w:val="28"/>
                <w:lang w:val="kk-KZ"/>
              </w:rPr>
              <w:t>ң МЖМБС-ның 26-тармағына сәйкес.</w:t>
            </w:r>
          </w:p>
        </w:tc>
      </w:tr>
    </w:tbl>
    <w:p w:rsidR="00CE1E5B" w:rsidRDefault="00CE1E5B" w:rsidP="008D0427">
      <w:pPr>
        <w:pStyle w:val="11"/>
        <w:ind w:firstLine="709"/>
        <w:jc w:val="both"/>
        <w:rPr>
          <w:rFonts w:ascii="Times New Roman" w:hAnsi="Times New Roman"/>
          <w:b/>
          <w:sz w:val="24"/>
          <w:szCs w:val="28"/>
          <w:lang w:val="kk-KZ"/>
        </w:rPr>
      </w:pPr>
    </w:p>
    <w:p w:rsidR="001B2510" w:rsidRDefault="00CD3B3D" w:rsidP="008D0427">
      <w:pPr>
        <w:pStyle w:val="11"/>
        <w:ind w:firstLine="709"/>
        <w:jc w:val="both"/>
        <w:rPr>
          <w:rFonts w:ascii="Times New Roman" w:hAnsi="Times New Roman"/>
          <w:b/>
          <w:sz w:val="24"/>
          <w:szCs w:val="28"/>
          <w:lang w:val="kk-KZ"/>
        </w:rPr>
      </w:pPr>
      <w:r w:rsidRPr="003F58DA">
        <w:rPr>
          <w:rFonts w:ascii="Times New Roman" w:hAnsi="Times New Roman"/>
          <w:b/>
          <w:sz w:val="24"/>
          <w:szCs w:val="28"/>
          <w:lang w:val="kk-KZ"/>
        </w:rPr>
        <w:t>Қ</w:t>
      </w:r>
    </w:p>
    <w:p w:rsidR="001B2510" w:rsidRDefault="001B2510" w:rsidP="008D0427">
      <w:pPr>
        <w:pStyle w:val="11"/>
        <w:ind w:firstLine="709"/>
        <w:jc w:val="both"/>
        <w:rPr>
          <w:rFonts w:ascii="Times New Roman" w:hAnsi="Times New Roman"/>
          <w:b/>
          <w:sz w:val="24"/>
          <w:szCs w:val="28"/>
          <w:lang w:val="kk-KZ"/>
        </w:rPr>
      </w:pPr>
    </w:p>
    <w:p w:rsidR="001B2510" w:rsidRDefault="001B2510" w:rsidP="008D0427">
      <w:pPr>
        <w:pStyle w:val="11"/>
        <w:ind w:firstLine="709"/>
        <w:jc w:val="both"/>
        <w:rPr>
          <w:rFonts w:ascii="Times New Roman" w:hAnsi="Times New Roman"/>
          <w:b/>
          <w:sz w:val="24"/>
          <w:szCs w:val="28"/>
          <w:lang w:val="kk-KZ"/>
        </w:rPr>
      </w:pPr>
    </w:p>
    <w:p w:rsidR="00D0706B" w:rsidRDefault="001B2510" w:rsidP="008D0427">
      <w:pPr>
        <w:pStyle w:val="11"/>
        <w:ind w:firstLine="709"/>
        <w:jc w:val="both"/>
        <w:rPr>
          <w:rFonts w:ascii="Times New Roman" w:hAnsi="Times New Roman"/>
          <w:b/>
          <w:sz w:val="24"/>
          <w:szCs w:val="28"/>
          <w:lang w:val="kk-KZ"/>
        </w:rPr>
      </w:pPr>
      <w:r>
        <w:rPr>
          <w:rFonts w:ascii="Times New Roman" w:hAnsi="Times New Roman"/>
          <w:b/>
          <w:sz w:val="24"/>
          <w:szCs w:val="28"/>
          <w:lang w:val="kk-KZ"/>
        </w:rPr>
        <w:t>Қ</w:t>
      </w:r>
    </w:p>
    <w:p w:rsidR="00D0706B" w:rsidRDefault="00D0706B" w:rsidP="008D0427">
      <w:pPr>
        <w:pStyle w:val="11"/>
        <w:ind w:firstLine="709"/>
        <w:jc w:val="both"/>
        <w:rPr>
          <w:rFonts w:ascii="Times New Roman" w:hAnsi="Times New Roman"/>
          <w:b/>
          <w:sz w:val="24"/>
          <w:szCs w:val="28"/>
          <w:lang w:val="kk-KZ"/>
        </w:rPr>
      </w:pPr>
    </w:p>
    <w:p w:rsidR="00D0706B" w:rsidRDefault="00D0706B" w:rsidP="008D0427">
      <w:pPr>
        <w:pStyle w:val="11"/>
        <w:ind w:firstLine="709"/>
        <w:jc w:val="both"/>
        <w:rPr>
          <w:rFonts w:ascii="Times New Roman" w:hAnsi="Times New Roman"/>
          <w:b/>
          <w:sz w:val="24"/>
          <w:szCs w:val="28"/>
          <w:lang w:val="kk-KZ"/>
        </w:rPr>
      </w:pPr>
    </w:p>
    <w:p w:rsidR="00D0706B" w:rsidRDefault="00D0706B" w:rsidP="008D0427">
      <w:pPr>
        <w:pStyle w:val="11"/>
        <w:ind w:firstLine="709"/>
        <w:jc w:val="both"/>
        <w:rPr>
          <w:rFonts w:ascii="Times New Roman" w:hAnsi="Times New Roman"/>
          <w:b/>
          <w:sz w:val="24"/>
          <w:szCs w:val="28"/>
          <w:lang w:val="kk-KZ"/>
        </w:rPr>
      </w:pPr>
    </w:p>
    <w:p w:rsidR="00D0706B" w:rsidRDefault="00D0706B" w:rsidP="008D0427">
      <w:pPr>
        <w:pStyle w:val="11"/>
        <w:ind w:firstLine="709"/>
        <w:jc w:val="both"/>
        <w:rPr>
          <w:rFonts w:ascii="Times New Roman" w:hAnsi="Times New Roman"/>
          <w:b/>
          <w:sz w:val="24"/>
          <w:szCs w:val="28"/>
          <w:lang w:val="kk-KZ"/>
        </w:rPr>
      </w:pPr>
    </w:p>
    <w:p w:rsidR="00D0706B" w:rsidRDefault="00D0706B" w:rsidP="008D0427">
      <w:pPr>
        <w:pStyle w:val="11"/>
        <w:ind w:firstLine="709"/>
        <w:jc w:val="both"/>
        <w:rPr>
          <w:rFonts w:ascii="Times New Roman" w:hAnsi="Times New Roman"/>
          <w:b/>
          <w:sz w:val="24"/>
          <w:szCs w:val="28"/>
          <w:lang w:val="kk-KZ"/>
        </w:rPr>
      </w:pPr>
    </w:p>
    <w:p w:rsidR="00DC27C0" w:rsidRDefault="00DC27C0" w:rsidP="00B23FA8">
      <w:pPr>
        <w:pStyle w:val="11"/>
        <w:jc w:val="both"/>
        <w:rPr>
          <w:rFonts w:ascii="Times New Roman" w:hAnsi="Times New Roman"/>
          <w:b/>
          <w:sz w:val="24"/>
          <w:szCs w:val="28"/>
          <w:lang w:val="kk-KZ"/>
        </w:rPr>
      </w:pPr>
    </w:p>
    <w:p w:rsidR="00DC27C0" w:rsidRDefault="00DC27C0" w:rsidP="008D0427">
      <w:pPr>
        <w:pStyle w:val="11"/>
        <w:ind w:firstLine="709"/>
        <w:jc w:val="both"/>
        <w:rPr>
          <w:rFonts w:ascii="Times New Roman" w:hAnsi="Times New Roman"/>
          <w:b/>
          <w:sz w:val="24"/>
          <w:szCs w:val="28"/>
          <w:lang w:val="kk-KZ"/>
        </w:rPr>
      </w:pPr>
    </w:p>
    <w:p w:rsidR="00DC27C0" w:rsidRDefault="00DC27C0" w:rsidP="008D0427">
      <w:pPr>
        <w:pStyle w:val="11"/>
        <w:ind w:firstLine="709"/>
        <w:jc w:val="both"/>
        <w:rPr>
          <w:rFonts w:ascii="Times New Roman" w:hAnsi="Times New Roman"/>
          <w:b/>
          <w:sz w:val="24"/>
          <w:szCs w:val="28"/>
          <w:lang w:val="kk-KZ"/>
        </w:rPr>
      </w:pPr>
    </w:p>
    <w:p w:rsidR="00DC27C0" w:rsidRDefault="00DC27C0" w:rsidP="008D0427">
      <w:pPr>
        <w:pStyle w:val="11"/>
        <w:ind w:firstLine="709"/>
        <w:jc w:val="both"/>
        <w:rPr>
          <w:rFonts w:ascii="Times New Roman" w:hAnsi="Times New Roman"/>
          <w:b/>
          <w:sz w:val="24"/>
          <w:szCs w:val="28"/>
          <w:lang w:val="kk-KZ"/>
        </w:rPr>
      </w:pPr>
    </w:p>
    <w:p w:rsidR="00D22B38" w:rsidRPr="003F58DA" w:rsidRDefault="00D0706B" w:rsidP="008D0427">
      <w:pPr>
        <w:pStyle w:val="11"/>
        <w:ind w:firstLine="709"/>
        <w:jc w:val="both"/>
        <w:rPr>
          <w:rFonts w:ascii="Times New Roman" w:hAnsi="Times New Roman"/>
          <w:sz w:val="24"/>
          <w:szCs w:val="28"/>
          <w:lang w:val="kk-KZ"/>
        </w:rPr>
      </w:pPr>
      <w:r>
        <w:rPr>
          <w:rFonts w:ascii="Times New Roman" w:hAnsi="Times New Roman"/>
          <w:b/>
          <w:sz w:val="24"/>
          <w:szCs w:val="28"/>
          <w:lang w:val="kk-KZ"/>
        </w:rPr>
        <w:t>Қ</w:t>
      </w:r>
      <w:r w:rsidR="00CD3B3D" w:rsidRPr="003F58DA">
        <w:rPr>
          <w:rFonts w:ascii="Times New Roman" w:hAnsi="Times New Roman"/>
          <w:b/>
          <w:sz w:val="24"/>
          <w:szCs w:val="28"/>
          <w:lang w:val="kk-KZ"/>
        </w:rPr>
        <w:t>ОРЫТЫНДЫ</w:t>
      </w:r>
      <w:r w:rsidR="00D22B38" w:rsidRPr="003C129C">
        <w:rPr>
          <w:rFonts w:ascii="Times New Roman" w:hAnsi="Times New Roman"/>
          <w:b/>
          <w:sz w:val="24"/>
          <w:szCs w:val="28"/>
          <w:lang w:val="kk-KZ"/>
        </w:rPr>
        <w:t>:</w:t>
      </w:r>
      <w:r w:rsidR="00C502A8">
        <w:rPr>
          <w:rFonts w:ascii="Times New Roman" w:hAnsi="Times New Roman"/>
          <w:sz w:val="24"/>
          <w:szCs w:val="28"/>
          <w:lang w:val="kk-KZ"/>
        </w:rPr>
        <w:t>№</w:t>
      </w:r>
      <w:r w:rsidR="00DC27C0">
        <w:rPr>
          <w:rFonts w:ascii="Times New Roman" w:hAnsi="Times New Roman"/>
          <w:sz w:val="24"/>
          <w:szCs w:val="28"/>
          <w:lang w:val="kk-KZ"/>
        </w:rPr>
        <w:t>15</w:t>
      </w:r>
      <w:r w:rsidR="00C502A8">
        <w:rPr>
          <w:rFonts w:ascii="Times New Roman" w:hAnsi="Times New Roman"/>
          <w:sz w:val="24"/>
          <w:szCs w:val="28"/>
          <w:lang w:val="kk-KZ"/>
        </w:rPr>
        <w:t xml:space="preserve"> «</w:t>
      </w:r>
      <w:r w:rsidR="00DC27C0">
        <w:rPr>
          <w:rFonts w:ascii="Times New Roman" w:hAnsi="Times New Roman"/>
          <w:sz w:val="24"/>
          <w:szCs w:val="28"/>
          <w:lang w:val="kk-KZ"/>
        </w:rPr>
        <w:t>Жидек</w:t>
      </w:r>
      <w:r w:rsidR="00C502A8">
        <w:rPr>
          <w:rFonts w:ascii="Times New Roman" w:hAnsi="Times New Roman"/>
          <w:sz w:val="24"/>
          <w:szCs w:val="28"/>
          <w:lang w:val="kk-KZ"/>
        </w:rPr>
        <w:t>» бөбекжай-балабақшасы</w:t>
      </w:r>
      <w:r w:rsidR="00C538A1" w:rsidRPr="001A1231">
        <w:rPr>
          <w:rFonts w:ascii="Times New Roman" w:hAnsi="Times New Roman"/>
          <w:sz w:val="24"/>
          <w:szCs w:val="28"/>
          <w:lang w:val="kk-KZ"/>
        </w:rPr>
        <w:t xml:space="preserve"> мемлекеттік коммуналдық қазыналық кәсіпорыны</w:t>
      </w:r>
      <w:r w:rsidR="00C538A1">
        <w:rPr>
          <w:rFonts w:ascii="Times New Roman" w:hAnsi="Times New Roman"/>
          <w:sz w:val="24"/>
          <w:szCs w:val="28"/>
          <w:lang w:val="kk-KZ"/>
        </w:rPr>
        <w:t>ның</w:t>
      </w:r>
      <w:r w:rsidR="00DC27C0">
        <w:rPr>
          <w:rFonts w:ascii="Times New Roman" w:hAnsi="Times New Roman"/>
          <w:sz w:val="24"/>
          <w:szCs w:val="28"/>
          <w:lang w:val="kk-KZ"/>
        </w:rPr>
        <w:t xml:space="preserve"> </w:t>
      </w:r>
      <w:r w:rsidR="00CD3B3D" w:rsidRPr="003F58DA">
        <w:rPr>
          <w:rFonts w:ascii="Times New Roman" w:hAnsi="Times New Roman"/>
          <w:sz w:val="24"/>
          <w:szCs w:val="28"/>
          <w:lang w:val="kk-KZ"/>
        </w:rPr>
        <w:t>білім беру қызметі</w:t>
      </w:r>
      <w:r w:rsidR="00DC27C0">
        <w:rPr>
          <w:rFonts w:ascii="Times New Roman" w:hAnsi="Times New Roman"/>
          <w:sz w:val="24"/>
          <w:szCs w:val="28"/>
          <w:lang w:val="kk-KZ"/>
        </w:rPr>
        <w:t xml:space="preserve"> </w:t>
      </w:r>
      <w:r w:rsidR="008C46BA" w:rsidRPr="008C46BA">
        <w:rPr>
          <w:rFonts w:ascii="Times New Roman" w:hAnsi="Times New Roman"/>
          <w:spacing w:val="2"/>
          <w:sz w:val="24"/>
          <w:szCs w:val="28"/>
          <w:shd w:val="clear" w:color="auto" w:fill="FFFFFF"/>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№348 бұйрығы 1</w:t>
      </w:r>
      <w:r w:rsidR="00CE1E5B">
        <w:rPr>
          <w:rFonts w:ascii="Times New Roman" w:hAnsi="Times New Roman"/>
          <w:spacing w:val="2"/>
          <w:sz w:val="24"/>
          <w:szCs w:val="28"/>
          <w:shd w:val="clear" w:color="auto" w:fill="FFFFFF"/>
          <w:lang w:val="kk-KZ"/>
        </w:rPr>
        <w:t>-</w:t>
      </w:r>
      <w:r w:rsidR="008C46BA" w:rsidRPr="008C46BA">
        <w:rPr>
          <w:rFonts w:ascii="Times New Roman" w:hAnsi="Times New Roman"/>
          <w:spacing w:val="2"/>
          <w:sz w:val="24"/>
          <w:szCs w:val="28"/>
          <w:shd w:val="clear" w:color="auto" w:fill="FFFFFF"/>
          <w:lang w:val="kk-KZ"/>
        </w:rPr>
        <w:t xml:space="preserve"> қосымшасы талабына</w:t>
      </w:r>
      <w:r w:rsidR="008D0427">
        <w:rPr>
          <w:rFonts w:ascii="Times New Roman" w:hAnsi="Times New Roman"/>
          <w:spacing w:val="2"/>
          <w:sz w:val="24"/>
          <w:szCs w:val="28"/>
          <w:shd w:val="clear" w:color="auto" w:fill="FFFFFF"/>
          <w:lang w:val="kk-KZ"/>
        </w:rPr>
        <w:t xml:space="preserve"> сәйкес келеді.</w:t>
      </w:r>
    </w:p>
    <w:p w:rsidR="00D0706B" w:rsidRDefault="00D0706B" w:rsidP="005974A0">
      <w:pPr>
        <w:widowControl w:val="0"/>
        <w:spacing w:after="0" w:line="240" w:lineRule="auto"/>
        <w:rPr>
          <w:b/>
          <w:sz w:val="24"/>
          <w:szCs w:val="28"/>
          <w:lang w:val="kk-KZ"/>
        </w:rPr>
      </w:pPr>
    </w:p>
    <w:p w:rsidR="00D0706B" w:rsidRDefault="00D0706B" w:rsidP="005974A0">
      <w:pPr>
        <w:widowControl w:val="0"/>
        <w:spacing w:after="0" w:line="240" w:lineRule="auto"/>
        <w:rPr>
          <w:b/>
          <w:sz w:val="24"/>
          <w:szCs w:val="28"/>
          <w:lang w:val="kk-KZ"/>
        </w:rPr>
      </w:pPr>
    </w:p>
    <w:p w:rsidR="00D22B38" w:rsidRPr="003F58DA" w:rsidRDefault="002E1FCA" w:rsidP="005974A0">
      <w:pPr>
        <w:widowControl w:val="0"/>
        <w:spacing w:after="0" w:line="240" w:lineRule="auto"/>
        <w:rPr>
          <w:sz w:val="24"/>
          <w:szCs w:val="28"/>
          <w:lang w:val="kk-KZ"/>
        </w:rPr>
      </w:pPr>
      <w:r w:rsidRPr="003F58DA">
        <w:rPr>
          <w:b/>
          <w:sz w:val="24"/>
          <w:szCs w:val="28"/>
          <w:lang w:val="kk-KZ"/>
        </w:rPr>
        <w:t>Комиссия төрағасы</w:t>
      </w:r>
      <w:r w:rsidR="008D0427">
        <w:rPr>
          <w:b/>
          <w:sz w:val="24"/>
          <w:szCs w:val="28"/>
          <w:lang w:val="kk-KZ"/>
        </w:rPr>
        <w:t>:</w:t>
      </w:r>
      <w:r w:rsidR="00DC27C0">
        <w:rPr>
          <w:sz w:val="24"/>
          <w:szCs w:val="28"/>
          <w:lang w:val="kk-KZ"/>
        </w:rPr>
        <w:t>Иманова Гульсая Картбайовна</w:t>
      </w:r>
    </w:p>
    <w:p w:rsidR="005974A0" w:rsidRPr="005974A0" w:rsidRDefault="002E1FCA" w:rsidP="005974A0">
      <w:pPr>
        <w:pStyle w:val="11"/>
        <w:rPr>
          <w:sz w:val="18"/>
          <w:szCs w:val="20"/>
          <w:lang w:val="kk-KZ"/>
        </w:rPr>
      </w:pPr>
      <w:r w:rsidRPr="003F58DA">
        <w:rPr>
          <w:rFonts w:ascii="Times New Roman" w:hAnsi="Times New Roman"/>
          <w:b/>
          <w:sz w:val="24"/>
          <w:szCs w:val="28"/>
          <w:lang w:val="kk-KZ"/>
        </w:rPr>
        <w:t>Комиссия мүшелері</w:t>
      </w:r>
      <w:r w:rsidR="008D0427">
        <w:rPr>
          <w:rFonts w:ascii="Times New Roman" w:hAnsi="Times New Roman"/>
          <w:b/>
          <w:sz w:val="24"/>
          <w:szCs w:val="28"/>
          <w:lang w:val="kk-KZ"/>
        </w:rPr>
        <w:t>:</w:t>
      </w:r>
      <w:r w:rsidR="00DC27C0">
        <w:rPr>
          <w:rFonts w:ascii="Times New Roman" w:hAnsi="Times New Roman"/>
          <w:sz w:val="24"/>
          <w:szCs w:val="28"/>
          <w:lang w:val="kk-KZ"/>
        </w:rPr>
        <w:t>Кубашева Салтанат Темирбулатовна</w:t>
      </w:r>
    </w:p>
    <w:p w:rsidR="005974A0" w:rsidRPr="00BC19CF" w:rsidRDefault="005974A0" w:rsidP="005974A0">
      <w:pPr>
        <w:pStyle w:val="11"/>
        <w:ind w:firstLine="708"/>
        <w:jc w:val="both"/>
        <w:rPr>
          <w:rFonts w:ascii="Times New Roman" w:hAnsi="Times New Roman"/>
          <w:sz w:val="24"/>
          <w:szCs w:val="28"/>
          <w:lang w:val="kk-KZ"/>
        </w:rPr>
      </w:pPr>
      <w:r>
        <w:rPr>
          <w:rFonts w:ascii="Times New Roman" w:hAnsi="Times New Roman"/>
          <w:sz w:val="24"/>
          <w:szCs w:val="28"/>
          <w:lang w:val="kk-KZ"/>
        </w:rPr>
        <w:t xml:space="preserve">                                                                    </w:t>
      </w:r>
      <w:r w:rsidR="00DC27C0">
        <w:rPr>
          <w:rFonts w:ascii="Times New Roman" w:hAnsi="Times New Roman"/>
          <w:sz w:val="24"/>
          <w:szCs w:val="28"/>
          <w:lang w:val="kk-KZ"/>
        </w:rPr>
        <w:t>Сандыбаева Ирина Сергеевна</w:t>
      </w:r>
    </w:p>
    <w:p w:rsidR="005974A0" w:rsidRDefault="005974A0" w:rsidP="005974A0">
      <w:pPr>
        <w:pStyle w:val="11"/>
        <w:ind w:firstLine="708"/>
        <w:jc w:val="both"/>
        <w:rPr>
          <w:rFonts w:ascii="Times New Roman" w:hAnsi="Times New Roman"/>
          <w:sz w:val="24"/>
          <w:szCs w:val="28"/>
          <w:lang w:val="kk-KZ"/>
        </w:rPr>
      </w:pPr>
      <w:r>
        <w:rPr>
          <w:rFonts w:ascii="Times New Roman" w:hAnsi="Times New Roman"/>
          <w:sz w:val="24"/>
          <w:szCs w:val="28"/>
          <w:lang w:val="kk-KZ"/>
        </w:rPr>
        <w:t xml:space="preserve">                                                                    </w:t>
      </w:r>
      <w:r w:rsidR="00DC27C0">
        <w:rPr>
          <w:rFonts w:ascii="Times New Roman" w:hAnsi="Times New Roman"/>
          <w:sz w:val="24"/>
          <w:szCs w:val="28"/>
          <w:lang w:val="kk-KZ"/>
        </w:rPr>
        <w:t>Дустанова Галия Жакебаевна</w:t>
      </w:r>
    </w:p>
    <w:p w:rsidR="005974A0" w:rsidRPr="003F58DA" w:rsidRDefault="005974A0" w:rsidP="005974A0">
      <w:pPr>
        <w:pStyle w:val="11"/>
        <w:ind w:firstLine="708"/>
        <w:jc w:val="both"/>
        <w:rPr>
          <w:rFonts w:ascii="Times New Roman" w:hAnsi="Times New Roman"/>
          <w:sz w:val="24"/>
          <w:szCs w:val="28"/>
          <w:lang w:val="kk-KZ"/>
        </w:rPr>
      </w:pPr>
      <w:r>
        <w:rPr>
          <w:rFonts w:ascii="Times New Roman" w:hAnsi="Times New Roman"/>
          <w:sz w:val="24"/>
          <w:szCs w:val="28"/>
          <w:lang w:val="kk-KZ"/>
        </w:rPr>
        <w:t xml:space="preserve">                                                                    </w:t>
      </w:r>
      <w:r w:rsidR="00DC27C0">
        <w:rPr>
          <w:rFonts w:ascii="Times New Roman" w:hAnsi="Times New Roman"/>
          <w:sz w:val="24"/>
          <w:szCs w:val="28"/>
          <w:lang w:val="kk-KZ"/>
        </w:rPr>
        <w:t>Клещева Татьяна Ивановна</w:t>
      </w:r>
    </w:p>
    <w:p w:rsidR="00CE1E5B" w:rsidRDefault="00CE1E5B" w:rsidP="000F6BA5">
      <w:pPr>
        <w:rPr>
          <w:lang w:val="kk-KZ"/>
        </w:rPr>
      </w:pPr>
    </w:p>
    <w:p w:rsidR="00DC27C0" w:rsidRPr="003F58DA" w:rsidRDefault="00DC27C0" w:rsidP="000F6BA5">
      <w:pPr>
        <w:rPr>
          <w:lang w:val="kk-KZ"/>
        </w:rPr>
      </w:pPr>
    </w:p>
    <w:tbl>
      <w:tblPr>
        <w:tblW w:w="10348" w:type="dxa"/>
        <w:shd w:val="clear" w:color="auto" w:fill="FFFFFF"/>
        <w:tblCellMar>
          <w:left w:w="0" w:type="dxa"/>
          <w:right w:w="0" w:type="dxa"/>
        </w:tblCellMar>
        <w:tblLook w:val="04A0"/>
      </w:tblPr>
      <w:tblGrid>
        <w:gridCol w:w="7513"/>
        <w:gridCol w:w="2835"/>
      </w:tblGrid>
      <w:tr w:rsidR="00F81CD5" w:rsidRPr="006F6892" w:rsidTr="009C79D1">
        <w:tc>
          <w:tcPr>
            <w:tcW w:w="7513" w:type="dxa"/>
            <w:shd w:val="clear" w:color="auto" w:fill="auto"/>
            <w:tcMar>
              <w:top w:w="45" w:type="dxa"/>
              <w:left w:w="75" w:type="dxa"/>
              <w:bottom w:w="45" w:type="dxa"/>
              <w:right w:w="75" w:type="dxa"/>
            </w:tcMar>
            <w:hideMark/>
          </w:tcPr>
          <w:p w:rsidR="004B5A93" w:rsidRPr="003F58DA" w:rsidRDefault="004B5A93" w:rsidP="00302799">
            <w:pPr>
              <w:spacing w:after="0" w:line="240" w:lineRule="auto"/>
              <w:rPr>
                <w:color w:val="000000"/>
                <w:sz w:val="20"/>
                <w:szCs w:val="20"/>
                <w:lang w:val="kk-KZ" w:eastAsia="ru-RU"/>
              </w:rPr>
            </w:pPr>
          </w:p>
        </w:tc>
        <w:tc>
          <w:tcPr>
            <w:tcW w:w="2835" w:type="dxa"/>
            <w:shd w:val="clear" w:color="auto" w:fill="auto"/>
          </w:tcPr>
          <w:p w:rsidR="009C79D1" w:rsidRPr="003F58DA" w:rsidRDefault="009C79D1" w:rsidP="00F53795">
            <w:pPr>
              <w:spacing w:after="0" w:line="240" w:lineRule="auto"/>
              <w:jc w:val="center"/>
              <w:rPr>
                <w:color w:val="000000"/>
                <w:sz w:val="20"/>
                <w:szCs w:val="20"/>
                <w:lang w:val="kk-KZ" w:eastAsia="ru-RU"/>
              </w:rPr>
            </w:pPr>
            <w:r w:rsidRPr="003F58DA">
              <w:rPr>
                <w:color w:val="000000"/>
                <w:sz w:val="20"/>
                <w:szCs w:val="20"/>
                <w:lang w:val="kk-KZ" w:eastAsia="ru-RU"/>
              </w:rPr>
              <w:t>Білім беру ұйымдарын</w:t>
            </w:r>
          </w:p>
          <w:p w:rsidR="009C79D1" w:rsidRPr="003F58DA" w:rsidRDefault="009C79D1" w:rsidP="000F6BA5">
            <w:pPr>
              <w:spacing w:after="0" w:line="240" w:lineRule="auto"/>
              <w:jc w:val="center"/>
              <w:rPr>
                <w:color w:val="000000"/>
                <w:sz w:val="20"/>
                <w:szCs w:val="20"/>
                <w:lang w:val="kk-KZ" w:eastAsia="ru-RU"/>
              </w:rPr>
            </w:pPr>
            <w:r w:rsidRPr="003F58DA">
              <w:rPr>
                <w:color w:val="000000"/>
                <w:sz w:val="20"/>
                <w:szCs w:val="20"/>
                <w:lang w:val="kk-KZ" w:eastAsia="ru-RU"/>
              </w:rPr>
              <w:t>бағалау өлшемшарттарының</w:t>
            </w:r>
          </w:p>
          <w:p w:rsidR="00F81CD5" w:rsidRPr="003F58DA" w:rsidRDefault="009C79D1" w:rsidP="000F6BA5">
            <w:pPr>
              <w:spacing w:after="0" w:line="240" w:lineRule="auto"/>
              <w:jc w:val="center"/>
              <w:rPr>
                <w:color w:val="000000"/>
                <w:sz w:val="20"/>
                <w:szCs w:val="20"/>
                <w:lang w:val="kk-KZ" w:eastAsia="ru-RU"/>
              </w:rPr>
            </w:pPr>
            <w:r w:rsidRPr="003F58DA">
              <w:rPr>
                <w:color w:val="000000"/>
                <w:sz w:val="20"/>
                <w:szCs w:val="20"/>
                <w:lang w:val="kk-KZ" w:eastAsia="ru-RU"/>
              </w:rPr>
              <w:t>4-қосымшасы</w:t>
            </w:r>
          </w:p>
        </w:tc>
      </w:tr>
    </w:tbl>
    <w:p w:rsidR="00F81CD5" w:rsidRPr="003F58DA" w:rsidRDefault="009C79D1" w:rsidP="000F6BA5">
      <w:pPr>
        <w:spacing w:after="0" w:line="240" w:lineRule="auto"/>
        <w:jc w:val="center"/>
        <w:textAlignment w:val="baseline"/>
        <w:outlineLvl w:val="2"/>
        <w:rPr>
          <w:b/>
          <w:color w:val="1E1E1E"/>
          <w:sz w:val="24"/>
          <w:szCs w:val="32"/>
          <w:lang w:val="kk-KZ" w:eastAsia="ru-RU"/>
        </w:rPr>
      </w:pPr>
      <w:r w:rsidRPr="003F58DA">
        <w:rPr>
          <w:b/>
          <w:color w:val="1E1E1E"/>
          <w:sz w:val="24"/>
          <w:szCs w:val="32"/>
          <w:lang w:val="kk-KZ" w:eastAsia="ru-RU"/>
        </w:rPr>
        <w:t>Бағалау парағы</w:t>
      </w:r>
    </w:p>
    <w:p w:rsidR="008D0427" w:rsidRDefault="003418CC" w:rsidP="000F6BA5">
      <w:pPr>
        <w:spacing w:after="0" w:line="240" w:lineRule="auto"/>
        <w:jc w:val="center"/>
        <w:textAlignment w:val="baseline"/>
        <w:rPr>
          <w:sz w:val="24"/>
          <w:szCs w:val="28"/>
          <w:lang w:val="kk-KZ"/>
        </w:rPr>
      </w:pPr>
      <w:r>
        <w:rPr>
          <w:sz w:val="24"/>
          <w:szCs w:val="28"/>
          <w:lang w:val="kk-KZ"/>
        </w:rPr>
        <w:t>№</w:t>
      </w:r>
      <w:r w:rsidR="00DC27C0">
        <w:rPr>
          <w:sz w:val="24"/>
          <w:szCs w:val="28"/>
          <w:lang w:val="kk-KZ"/>
        </w:rPr>
        <w:t>15 «Жидек</w:t>
      </w:r>
      <w:r w:rsidR="008D0427" w:rsidRPr="001A1231">
        <w:rPr>
          <w:sz w:val="24"/>
          <w:szCs w:val="28"/>
          <w:lang w:val="kk-KZ"/>
        </w:rPr>
        <w:t xml:space="preserve">» </w:t>
      </w:r>
      <w:r w:rsidR="00CE1E5B">
        <w:rPr>
          <w:sz w:val="24"/>
          <w:szCs w:val="28"/>
          <w:lang w:val="kk-KZ"/>
        </w:rPr>
        <w:t>бөбекжай-балабақшасы</w:t>
      </w:r>
      <w:r w:rsidR="008D0427" w:rsidRPr="001A1231">
        <w:rPr>
          <w:sz w:val="24"/>
          <w:szCs w:val="28"/>
          <w:lang w:val="kk-KZ"/>
        </w:rPr>
        <w:t xml:space="preserve"> мемлекеттік коммуналдық қазыналық кәсіпорыны</w:t>
      </w:r>
    </w:p>
    <w:p w:rsidR="00444A0F" w:rsidRPr="003F58DA" w:rsidRDefault="00444A0F" w:rsidP="000F6BA5">
      <w:pPr>
        <w:spacing w:after="0" w:line="240" w:lineRule="auto"/>
        <w:jc w:val="center"/>
        <w:textAlignment w:val="baseline"/>
        <w:rPr>
          <w:color w:val="000000"/>
          <w:spacing w:val="2"/>
          <w:sz w:val="20"/>
          <w:szCs w:val="20"/>
          <w:lang w:val="kk-KZ" w:eastAsia="ru-RU"/>
        </w:rPr>
      </w:pPr>
    </w:p>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560"/>
        <w:gridCol w:w="5726"/>
        <w:gridCol w:w="3079"/>
        <w:gridCol w:w="1121"/>
        <w:gridCol w:w="10"/>
      </w:tblGrid>
      <w:tr w:rsidR="00F81CD5" w:rsidRPr="003F58DA" w:rsidTr="00B75679">
        <w:trPr>
          <w:gridAfter w:val="1"/>
          <w:wAfter w:w="10" w:type="dxa"/>
        </w:trPr>
        <w:tc>
          <w:tcPr>
            <w:tcW w:w="560" w:type="dxa"/>
            <w:shd w:val="clear" w:color="auto" w:fill="auto"/>
            <w:tcMar>
              <w:top w:w="45" w:type="dxa"/>
              <w:left w:w="75" w:type="dxa"/>
              <w:bottom w:w="45" w:type="dxa"/>
              <w:right w:w="75" w:type="dxa"/>
            </w:tcMar>
            <w:hideMark/>
          </w:tcPr>
          <w:p w:rsidR="00F81CD5" w:rsidRPr="003F58DA" w:rsidRDefault="00F81CD5" w:rsidP="000F6BA5">
            <w:pPr>
              <w:spacing w:after="0" w:line="240" w:lineRule="auto"/>
              <w:jc w:val="center"/>
              <w:textAlignment w:val="baseline"/>
              <w:rPr>
                <w:b/>
                <w:color w:val="000000"/>
                <w:spacing w:val="2"/>
                <w:sz w:val="20"/>
                <w:szCs w:val="20"/>
                <w:lang w:val="kk-KZ" w:eastAsia="ru-RU"/>
              </w:rPr>
            </w:pPr>
            <w:r w:rsidRPr="003F58DA">
              <w:rPr>
                <w:b/>
                <w:color w:val="000000"/>
                <w:spacing w:val="2"/>
                <w:sz w:val="20"/>
                <w:szCs w:val="20"/>
                <w:lang w:val="kk-KZ" w:eastAsia="ru-RU"/>
              </w:rPr>
              <w:t>№ п/п</w:t>
            </w:r>
          </w:p>
        </w:tc>
        <w:tc>
          <w:tcPr>
            <w:tcW w:w="5726" w:type="dxa"/>
            <w:shd w:val="clear" w:color="auto" w:fill="auto"/>
            <w:tcMar>
              <w:top w:w="45" w:type="dxa"/>
              <w:left w:w="75" w:type="dxa"/>
              <w:bottom w:w="45" w:type="dxa"/>
              <w:right w:w="75" w:type="dxa"/>
            </w:tcMar>
            <w:hideMark/>
          </w:tcPr>
          <w:p w:rsidR="00F81CD5" w:rsidRPr="003F58DA" w:rsidRDefault="009C79D1" w:rsidP="000F6BA5">
            <w:pPr>
              <w:spacing w:after="0" w:line="240" w:lineRule="auto"/>
              <w:jc w:val="center"/>
              <w:textAlignment w:val="baseline"/>
              <w:rPr>
                <w:b/>
                <w:color w:val="000000"/>
                <w:spacing w:val="2"/>
                <w:sz w:val="20"/>
                <w:szCs w:val="20"/>
                <w:lang w:val="kk-KZ" w:eastAsia="ru-RU"/>
              </w:rPr>
            </w:pPr>
            <w:r w:rsidRPr="003F58DA">
              <w:rPr>
                <w:b/>
                <w:color w:val="000000"/>
                <w:spacing w:val="2"/>
                <w:sz w:val="20"/>
                <w:szCs w:val="20"/>
                <w:lang w:val="kk-KZ" w:eastAsia="ru-RU"/>
              </w:rPr>
              <w:t>Бағалау өлшемшарттары</w:t>
            </w:r>
          </w:p>
        </w:tc>
        <w:tc>
          <w:tcPr>
            <w:tcW w:w="3079" w:type="dxa"/>
            <w:shd w:val="clear" w:color="auto" w:fill="auto"/>
            <w:tcMar>
              <w:top w:w="45" w:type="dxa"/>
              <w:left w:w="75" w:type="dxa"/>
              <w:bottom w:w="45" w:type="dxa"/>
              <w:right w:w="75" w:type="dxa"/>
            </w:tcMar>
            <w:hideMark/>
          </w:tcPr>
          <w:p w:rsidR="00F81CD5" w:rsidRPr="003F58DA" w:rsidRDefault="009C79D1" w:rsidP="000F6BA5">
            <w:pPr>
              <w:spacing w:after="0" w:line="240" w:lineRule="auto"/>
              <w:jc w:val="center"/>
              <w:textAlignment w:val="baseline"/>
              <w:rPr>
                <w:b/>
                <w:color w:val="000000"/>
                <w:spacing w:val="2"/>
                <w:sz w:val="20"/>
                <w:szCs w:val="20"/>
                <w:lang w:val="kk-KZ" w:eastAsia="ru-RU"/>
              </w:rPr>
            </w:pPr>
            <w:r w:rsidRPr="003F58DA">
              <w:rPr>
                <w:b/>
                <w:color w:val="000000"/>
                <w:spacing w:val="2"/>
                <w:sz w:val="20"/>
                <w:szCs w:val="20"/>
                <w:lang w:val="kk-KZ" w:eastAsia="ru-RU"/>
              </w:rPr>
              <w:t>Тиісті білім беру ұйымы өлшеуішінің бағалау мазмұны</w:t>
            </w:r>
          </w:p>
        </w:tc>
        <w:tc>
          <w:tcPr>
            <w:tcW w:w="1121" w:type="dxa"/>
            <w:shd w:val="clear" w:color="auto" w:fill="auto"/>
            <w:tcMar>
              <w:top w:w="45" w:type="dxa"/>
              <w:left w:w="75" w:type="dxa"/>
              <w:bottom w:w="45" w:type="dxa"/>
              <w:right w:w="75" w:type="dxa"/>
            </w:tcMar>
            <w:hideMark/>
          </w:tcPr>
          <w:p w:rsidR="00F81CD5" w:rsidRPr="003F58DA" w:rsidRDefault="0024535E" w:rsidP="000F6BA5">
            <w:pPr>
              <w:spacing w:after="0" w:line="240" w:lineRule="auto"/>
              <w:jc w:val="center"/>
              <w:textAlignment w:val="baseline"/>
              <w:rPr>
                <w:b/>
                <w:color w:val="000000"/>
                <w:spacing w:val="2"/>
                <w:sz w:val="20"/>
                <w:szCs w:val="20"/>
                <w:lang w:val="kk-KZ" w:eastAsia="ru-RU"/>
              </w:rPr>
            </w:pPr>
            <w:r>
              <w:rPr>
                <w:b/>
                <w:color w:val="000000"/>
                <w:spacing w:val="2"/>
                <w:sz w:val="20"/>
                <w:szCs w:val="20"/>
                <w:lang w:val="kk-KZ" w:eastAsia="ru-RU"/>
              </w:rPr>
              <w:t>Ұпайлары</w:t>
            </w:r>
          </w:p>
        </w:tc>
      </w:tr>
      <w:tr w:rsidR="00B75679" w:rsidRPr="00E43E59" w:rsidTr="00B75679">
        <w:trPr>
          <w:gridAfter w:val="1"/>
          <w:wAfter w:w="10" w:type="dxa"/>
          <w:trHeight w:val="666"/>
        </w:trPr>
        <w:tc>
          <w:tcPr>
            <w:tcW w:w="560" w:type="dxa"/>
            <w:shd w:val="clear" w:color="auto" w:fill="auto"/>
            <w:tcMar>
              <w:top w:w="45" w:type="dxa"/>
              <w:left w:w="75" w:type="dxa"/>
              <w:bottom w:w="45" w:type="dxa"/>
              <w:right w:w="75" w:type="dxa"/>
            </w:tcMar>
            <w:hideMark/>
          </w:tcPr>
          <w:p w:rsidR="00B75679" w:rsidRPr="003F58DA" w:rsidRDefault="00B75679" w:rsidP="000F6BA5">
            <w:pPr>
              <w:spacing w:after="0" w:line="240" w:lineRule="auto"/>
              <w:textAlignment w:val="baseline"/>
              <w:rPr>
                <w:color w:val="000000"/>
                <w:sz w:val="20"/>
                <w:szCs w:val="20"/>
                <w:lang w:val="kk-KZ" w:eastAsia="ru-RU"/>
              </w:rPr>
            </w:pPr>
            <w:r w:rsidRPr="003F58DA">
              <w:rPr>
                <w:color w:val="000000"/>
                <w:sz w:val="20"/>
                <w:szCs w:val="20"/>
                <w:lang w:val="kk-KZ" w:eastAsia="ru-RU"/>
              </w:rPr>
              <w:t>1.</w:t>
            </w:r>
          </w:p>
        </w:tc>
        <w:tc>
          <w:tcPr>
            <w:tcW w:w="5726" w:type="dxa"/>
            <w:shd w:val="clear" w:color="auto" w:fill="auto"/>
            <w:tcMar>
              <w:top w:w="45" w:type="dxa"/>
              <w:left w:w="75" w:type="dxa"/>
              <w:bottom w:w="45" w:type="dxa"/>
              <w:right w:w="75" w:type="dxa"/>
            </w:tcMar>
            <w:hideMark/>
          </w:tcPr>
          <w:p w:rsidR="00B75679" w:rsidRPr="003F58DA" w:rsidRDefault="00B75679" w:rsidP="000F6BA5">
            <w:pPr>
              <w:spacing w:after="0" w:line="240" w:lineRule="auto"/>
              <w:jc w:val="both"/>
              <w:rPr>
                <w:color w:val="000000"/>
                <w:sz w:val="20"/>
                <w:szCs w:val="20"/>
                <w:lang w:val="kk-KZ" w:eastAsia="ru-RU"/>
              </w:rPr>
            </w:pPr>
            <w:r w:rsidRPr="003F58DA">
              <w:rPr>
                <w:color w:val="000000"/>
                <w:sz w:val="20"/>
                <w:szCs w:val="20"/>
                <w:lang w:val="kk-KZ" w:eastAsia="ru-RU"/>
              </w:rPr>
              <w:t>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3079" w:type="dxa"/>
            <w:shd w:val="clear" w:color="auto" w:fill="auto"/>
            <w:tcMar>
              <w:top w:w="45" w:type="dxa"/>
              <w:left w:w="75" w:type="dxa"/>
              <w:bottom w:w="45" w:type="dxa"/>
              <w:right w:w="75" w:type="dxa"/>
            </w:tcMar>
            <w:hideMark/>
          </w:tcPr>
          <w:p w:rsidR="00B75679" w:rsidRPr="003F58DA" w:rsidRDefault="00B75679" w:rsidP="00B75679">
            <w:pPr>
              <w:spacing w:after="0" w:line="240" w:lineRule="auto"/>
              <w:jc w:val="center"/>
              <w:rPr>
                <w:color w:val="000000"/>
                <w:sz w:val="20"/>
                <w:szCs w:val="20"/>
                <w:lang w:val="kk-KZ" w:eastAsia="ru-RU"/>
              </w:rPr>
            </w:pPr>
            <w:r w:rsidRPr="003F58DA">
              <w:rPr>
                <w:color w:val="000000"/>
                <w:spacing w:val="2"/>
                <w:sz w:val="20"/>
                <w:szCs w:val="20"/>
                <w:lang w:val="kk-KZ"/>
              </w:rPr>
              <w:t>100 %</w:t>
            </w:r>
          </w:p>
        </w:tc>
        <w:tc>
          <w:tcPr>
            <w:tcW w:w="1121" w:type="dxa"/>
            <w:shd w:val="clear" w:color="auto" w:fill="auto"/>
            <w:tcMar>
              <w:top w:w="45" w:type="dxa"/>
              <w:left w:w="75" w:type="dxa"/>
              <w:bottom w:w="45" w:type="dxa"/>
              <w:right w:w="75" w:type="dxa"/>
            </w:tcMar>
            <w:hideMark/>
          </w:tcPr>
          <w:p w:rsidR="00B75679" w:rsidRPr="003F58DA" w:rsidRDefault="00B75679" w:rsidP="00B75679">
            <w:pPr>
              <w:spacing w:after="0" w:line="240" w:lineRule="auto"/>
              <w:jc w:val="center"/>
              <w:rPr>
                <w:color w:val="000000"/>
                <w:sz w:val="20"/>
                <w:szCs w:val="20"/>
                <w:lang w:val="kk-KZ" w:eastAsia="ru-RU"/>
              </w:rPr>
            </w:pPr>
            <w:r w:rsidRPr="003F58DA">
              <w:rPr>
                <w:color w:val="000000"/>
                <w:spacing w:val="2"/>
                <w:sz w:val="20"/>
                <w:szCs w:val="20"/>
                <w:lang w:val="kk-KZ"/>
              </w:rPr>
              <w:t>5</w:t>
            </w:r>
          </w:p>
        </w:tc>
      </w:tr>
      <w:tr w:rsidR="00B75679" w:rsidRPr="00E43E59" w:rsidTr="00B75679">
        <w:trPr>
          <w:gridAfter w:val="1"/>
          <w:wAfter w:w="10" w:type="dxa"/>
        </w:trPr>
        <w:tc>
          <w:tcPr>
            <w:tcW w:w="560" w:type="dxa"/>
            <w:shd w:val="clear" w:color="auto" w:fill="auto"/>
            <w:tcMar>
              <w:top w:w="45" w:type="dxa"/>
              <w:left w:w="75" w:type="dxa"/>
              <w:bottom w:w="45" w:type="dxa"/>
              <w:right w:w="75" w:type="dxa"/>
            </w:tcMar>
          </w:tcPr>
          <w:p w:rsidR="00B75679" w:rsidRPr="003F58DA" w:rsidRDefault="00B75679" w:rsidP="000F6BA5">
            <w:pPr>
              <w:spacing w:after="0" w:line="240" w:lineRule="auto"/>
              <w:textAlignment w:val="baseline"/>
              <w:rPr>
                <w:color w:val="000000"/>
                <w:sz w:val="20"/>
                <w:szCs w:val="20"/>
                <w:lang w:val="kk-KZ" w:eastAsia="ru-RU"/>
              </w:rPr>
            </w:pPr>
            <w:r w:rsidRPr="003F58DA">
              <w:rPr>
                <w:color w:val="000000"/>
                <w:sz w:val="20"/>
                <w:szCs w:val="20"/>
                <w:lang w:val="kk-KZ" w:eastAsia="ru-RU"/>
              </w:rPr>
              <w:t>2.</w:t>
            </w:r>
          </w:p>
        </w:tc>
        <w:tc>
          <w:tcPr>
            <w:tcW w:w="5726" w:type="dxa"/>
            <w:shd w:val="clear" w:color="auto" w:fill="auto"/>
            <w:tcMar>
              <w:top w:w="45" w:type="dxa"/>
              <w:left w:w="75" w:type="dxa"/>
              <w:bottom w:w="45" w:type="dxa"/>
              <w:right w:w="75" w:type="dxa"/>
            </w:tcMar>
          </w:tcPr>
          <w:p w:rsidR="00B75679" w:rsidRPr="003F58DA" w:rsidRDefault="00B75679" w:rsidP="000F6BA5">
            <w:pPr>
              <w:spacing w:after="0" w:line="240" w:lineRule="auto"/>
              <w:jc w:val="both"/>
              <w:rPr>
                <w:color w:val="000000"/>
                <w:sz w:val="20"/>
                <w:szCs w:val="20"/>
                <w:lang w:val="kk-KZ" w:eastAsia="ru-RU"/>
              </w:rPr>
            </w:pPr>
            <w:r w:rsidRPr="003F58DA">
              <w:rPr>
                <w:color w:val="000000"/>
                <w:sz w:val="20"/>
                <w:szCs w:val="20"/>
                <w:lang w:val="kk-KZ" w:eastAsia="ru-RU"/>
              </w:rPr>
              <w:t>Біліктілік санатының деңгейін бес жылда бір реттен сиретпей арттырған/растаған педагогтердің (оның ішінде басшылардың үш жылда бір реттен сиретпей) үлесі</w:t>
            </w:r>
          </w:p>
        </w:tc>
        <w:tc>
          <w:tcPr>
            <w:tcW w:w="3079" w:type="dxa"/>
            <w:shd w:val="clear" w:color="auto" w:fill="auto"/>
            <w:tcMar>
              <w:top w:w="45" w:type="dxa"/>
              <w:left w:w="75" w:type="dxa"/>
              <w:bottom w:w="45" w:type="dxa"/>
              <w:right w:w="75" w:type="dxa"/>
            </w:tcMar>
          </w:tcPr>
          <w:p w:rsidR="00B75679" w:rsidRPr="003F58DA" w:rsidRDefault="00B75679" w:rsidP="00B75679">
            <w:pPr>
              <w:spacing w:after="0" w:line="240" w:lineRule="auto"/>
              <w:jc w:val="center"/>
              <w:rPr>
                <w:color w:val="000000"/>
                <w:sz w:val="20"/>
                <w:szCs w:val="20"/>
                <w:lang w:val="kk-KZ" w:eastAsia="ru-RU"/>
              </w:rPr>
            </w:pPr>
            <w:r w:rsidRPr="003F58DA">
              <w:rPr>
                <w:color w:val="000000"/>
                <w:spacing w:val="2"/>
                <w:sz w:val="20"/>
                <w:szCs w:val="20"/>
                <w:lang w:val="kk-KZ"/>
              </w:rPr>
              <w:t>95 - 99 %</w:t>
            </w:r>
          </w:p>
        </w:tc>
        <w:tc>
          <w:tcPr>
            <w:tcW w:w="1121" w:type="dxa"/>
            <w:shd w:val="clear" w:color="auto" w:fill="auto"/>
            <w:tcMar>
              <w:top w:w="45" w:type="dxa"/>
              <w:left w:w="75" w:type="dxa"/>
              <w:bottom w:w="45" w:type="dxa"/>
              <w:right w:w="75" w:type="dxa"/>
            </w:tcMar>
          </w:tcPr>
          <w:p w:rsidR="00B75679" w:rsidRPr="003F58DA" w:rsidRDefault="00B75679" w:rsidP="00B75679">
            <w:pPr>
              <w:spacing w:after="0" w:line="240" w:lineRule="auto"/>
              <w:jc w:val="center"/>
              <w:rPr>
                <w:color w:val="000000"/>
                <w:sz w:val="20"/>
                <w:szCs w:val="20"/>
                <w:lang w:val="kk-KZ" w:eastAsia="ru-RU"/>
              </w:rPr>
            </w:pPr>
            <w:r w:rsidRPr="003F58DA">
              <w:rPr>
                <w:color w:val="000000"/>
                <w:spacing w:val="2"/>
                <w:sz w:val="20"/>
                <w:szCs w:val="20"/>
                <w:lang w:val="kk-KZ"/>
              </w:rPr>
              <w:t>4</w:t>
            </w:r>
          </w:p>
        </w:tc>
      </w:tr>
      <w:tr w:rsidR="00B75679" w:rsidRPr="00E43E59" w:rsidTr="00B75679">
        <w:trPr>
          <w:gridAfter w:val="1"/>
          <w:wAfter w:w="10" w:type="dxa"/>
        </w:trPr>
        <w:tc>
          <w:tcPr>
            <w:tcW w:w="560" w:type="dxa"/>
            <w:shd w:val="clear" w:color="auto" w:fill="auto"/>
            <w:tcMar>
              <w:top w:w="45" w:type="dxa"/>
              <w:left w:w="75" w:type="dxa"/>
              <w:bottom w:w="45" w:type="dxa"/>
              <w:right w:w="75" w:type="dxa"/>
            </w:tcMar>
          </w:tcPr>
          <w:p w:rsidR="00B75679" w:rsidRPr="003F58DA" w:rsidRDefault="00B75679" w:rsidP="000F6BA5">
            <w:pPr>
              <w:spacing w:after="0" w:line="240" w:lineRule="auto"/>
              <w:textAlignment w:val="baseline"/>
              <w:rPr>
                <w:color w:val="000000"/>
                <w:sz w:val="20"/>
                <w:szCs w:val="20"/>
                <w:lang w:val="kk-KZ" w:eastAsia="ru-RU"/>
              </w:rPr>
            </w:pPr>
            <w:r w:rsidRPr="003F58DA">
              <w:rPr>
                <w:color w:val="000000"/>
                <w:sz w:val="20"/>
                <w:szCs w:val="20"/>
                <w:lang w:val="kk-KZ" w:eastAsia="ru-RU"/>
              </w:rPr>
              <w:t>3.</w:t>
            </w:r>
          </w:p>
        </w:tc>
        <w:tc>
          <w:tcPr>
            <w:tcW w:w="5726" w:type="dxa"/>
            <w:shd w:val="clear" w:color="auto" w:fill="auto"/>
            <w:tcMar>
              <w:top w:w="45" w:type="dxa"/>
              <w:left w:w="75" w:type="dxa"/>
              <w:bottom w:w="45" w:type="dxa"/>
              <w:right w:w="75" w:type="dxa"/>
            </w:tcMar>
          </w:tcPr>
          <w:p w:rsidR="00B75679" w:rsidRPr="003F58DA" w:rsidRDefault="00B75679" w:rsidP="000F6BA5">
            <w:pPr>
              <w:spacing w:after="0" w:line="240" w:lineRule="auto"/>
              <w:jc w:val="both"/>
              <w:rPr>
                <w:color w:val="000000"/>
                <w:sz w:val="20"/>
                <w:szCs w:val="20"/>
                <w:lang w:val="kk-KZ" w:eastAsia="ru-RU"/>
              </w:rPr>
            </w:pPr>
            <w:r w:rsidRPr="003F58DA">
              <w:rPr>
                <w:color w:val="000000"/>
                <w:sz w:val="20"/>
                <w:szCs w:val="20"/>
                <w:lang w:val="kk-KZ" w:eastAsia="ru-RU"/>
              </w:rPr>
              <w:t>Үш жылда бір реттен сиретпей (оның ішінде басшы, басшы орынбасарларының) біліктілігін арттыру курстарынан өткен педагогтердің үлесі</w:t>
            </w:r>
          </w:p>
        </w:tc>
        <w:tc>
          <w:tcPr>
            <w:tcW w:w="3079" w:type="dxa"/>
            <w:shd w:val="clear" w:color="auto" w:fill="auto"/>
            <w:tcMar>
              <w:top w:w="45" w:type="dxa"/>
              <w:left w:w="75" w:type="dxa"/>
              <w:bottom w:w="45" w:type="dxa"/>
              <w:right w:w="75" w:type="dxa"/>
            </w:tcMar>
          </w:tcPr>
          <w:p w:rsidR="00B75679" w:rsidRPr="003F58DA" w:rsidRDefault="00B75679" w:rsidP="00B75679">
            <w:pPr>
              <w:spacing w:after="0" w:line="240" w:lineRule="auto"/>
              <w:jc w:val="center"/>
              <w:rPr>
                <w:color w:val="000000"/>
                <w:sz w:val="20"/>
                <w:szCs w:val="20"/>
                <w:lang w:val="kk-KZ" w:eastAsia="ru-RU"/>
              </w:rPr>
            </w:pPr>
            <w:r w:rsidRPr="003F58DA">
              <w:rPr>
                <w:color w:val="000000"/>
                <w:spacing w:val="2"/>
                <w:sz w:val="20"/>
                <w:szCs w:val="20"/>
                <w:lang w:val="kk-KZ"/>
              </w:rPr>
              <w:t>100 %</w:t>
            </w:r>
          </w:p>
        </w:tc>
        <w:tc>
          <w:tcPr>
            <w:tcW w:w="1121" w:type="dxa"/>
            <w:shd w:val="clear" w:color="auto" w:fill="auto"/>
            <w:tcMar>
              <w:top w:w="45" w:type="dxa"/>
              <w:left w:w="75" w:type="dxa"/>
              <w:bottom w:w="45" w:type="dxa"/>
              <w:right w:w="75" w:type="dxa"/>
            </w:tcMar>
          </w:tcPr>
          <w:p w:rsidR="00B75679" w:rsidRPr="003F58DA" w:rsidRDefault="00B75679" w:rsidP="00B75679">
            <w:pPr>
              <w:spacing w:after="0" w:line="240" w:lineRule="auto"/>
              <w:jc w:val="center"/>
              <w:rPr>
                <w:color w:val="000000"/>
                <w:sz w:val="20"/>
                <w:szCs w:val="20"/>
                <w:lang w:val="kk-KZ" w:eastAsia="ru-RU"/>
              </w:rPr>
            </w:pPr>
            <w:r w:rsidRPr="003F58DA">
              <w:rPr>
                <w:color w:val="000000"/>
                <w:spacing w:val="2"/>
                <w:sz w:val="20"/>
                <w:szCs w:val="20"/>
                <w:lang w:val="kk-KZ"/>
              </w:rPr>
              <w:t>5</w:t>
            </w:r>
          </w:p>
        </w:tc>
      </w:tr>
      <w:tr w:rsidR="00B75679" w:rsidRPr="00E43E59" w:rsidTr="00B75679">
        <w:trPr>
          <w:gridAfter w:val="1"/>
          <w:wAfter w:w="10" w:type="dxa"/>
        </w:trPr>
        <w:tc>
          <w:tcPr>
            <w:tcW w:w="560" w:type="dxa"/>
            <w:shd w:val="clear" w:color="auto" w:fill="auto"/>
            <w:tcMar>
              <w:top w:w="45" w:type="dxa"/>
              <w:left w:w="75" w:type="dxa"/>
              <w:bottom w:w="45" w:type="dxa"/>
              <w:right w:w="75" w:type="dxa"/>
            </w:tcMar>
          </w:tcPr>
          <w:p w:rsidR="00B75679" w:rsidRPr="003F58DA" w:rsidRDefault="00B75679" w:rsidP="000F6BA5">
            <w:pPr>
              <w:spacing w:after="0" w:line="240" w:lineRule="auto"/>
              <w:textAlignment w:val="baseline"/>
              <w:rPr>
                <w:color w:val="000000"/>
                <w:sz w:val="20"/>
                <w:szCs w:val="20"/>
                <w:lang w:val="kk-KZ" w:eastAsia="ru-RU"/>
              </w:rPr>
            </w:pPr>
            <w:r w:rsidRPr="003F58DA">
              <w:rPr>
                <w:color w:val="000000"/>
                <w:sz w:val="20"/>
                <w:szCs w:val="20"/>
                <w:lang w:val="kk-KZ" w:eastAsia="ru-RU"/>
              </w:rPr>
              <w:t>4.</w:t>
            </w:r>
          </w:p>
        </w:tc>
        <w:tc>
          <w:tcPr>
            <w:tcW w:w="5726" w:type="dxa"/>
            <w:shd w:val="clear" w:color="auto" w:fill="auto"/>
            <w:tcMar>
              <w:top w:w="45" w:type="dxa"/>
              <w:left w:w="75" w:type="dxa"/>
              <w:bottom w:w="45" w:type="dxa"/>
              <w:right w:w="75" w:type="dxa"/>
            </w:tcMar>
          </w:tcPr>
          <w:p w:rsidR="00B75679" w:rsidRPr="003F58DA" w:rsidRDefault="00B75679" w:rsidP="000F6BA5">
            <w:pPr>
              <w:spacing w:after="0" w:line="240" w:lineRule="auto"/>
              <w:jc w:val="both"/>
              <w:rPr>
                <w:color w:val="000000"/>
                <w:sz w:val="20"/>
                <w:szCs w:val="20"/>
                <w:lang w:val="kk-KZ" w:eastAsia="ru-RU"/>
              </w:rPr>
            </w:pPr>
            <w:r w:rsidRPr="003F58DA">
              <w:rPr>
                <w:color w:val="000000"/>
                <w:sz w:val="20"/>
                <w:szCs w:val="20"/>
                <w:lang w:val="kk-KZ" w:eastAsia="ru-RU"/>
              </w:rPr>
              <w:t xml:space="preserve">Білім беру ұйымдарының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w:t>
            </w:r>
            <w:r w:rsidRPr="003F58DA">
              <w:rPr>
                <w:color w:val="000000"/>
                <w:sz w:val="20"/>
                <w:szCs w:val="20"/>
                <w:lang w:val="kk-KZ" w:eastAsia="ru-RU"/>
              </w:rPr>
              <w:lastRenderedPageBreak/>
              <w:t xml:space="preserve">№ 13272 тіркелген) сәйкес жабдықтармен және жиһазбен жарақтандырылуы </w:t>
            </w:r>
          </w:p>
        </w:tc>
        <w:tc>
          <w:tcPr>
            <w:tcW w:w="3079" w:type="dxa"/>
            <w:shd w:val="clear" w:color="auto" w:fill="auto"/>
            <w:tcMar>
              <w:top w:w="45" w:type="dxa"/>
              <w:left w:w="75" w:type="dxa"/>
              <w:bottom w:w="45" w:type="dxa"/>
              <w:right w:w="75" w:type="dxa"/>
            </w:tcMar>
          </w:tcPr>
          <w:p w:rsidR="00B75679" w:rsidRPr="003F58DA" w:rsidRDefault="00B75679" w:rsidP="00B75679">
            <w:pPr>
              <w:spacing w:after="0" w:line="240" w:lineRule="auto"/>
              <w:jc w:val="center"/>
              <w:rPr>
                <w:color w:val="000000"/>
                <w:sz w:val="20"/>
                <w:szCs w:val="20"/>
                <w:lang w:val="kk-KZ" w:eastAsia="ru-RU"/>
              </w:rPr>
            </w:pPr>
            <w:r w:rsidRPr="003F58DA">
              <w:rPr>
                <w:color w:val="000000"/>
                <w:spacing w:val="2"/>
                <w:sz w:val="20"/>
                <w:szCs w:val="20"/>
                <w:lang w:val="kk-KZ"/>
              </w:rPr>
              <w:lastRenderedPageBreak/>
              <w:t>95 - 99 %</w:t>
            </w:r>
          </w:p>
        </w:tc>
        <w:tc>
          <w:tcPr>
            <w:tcW w:w="1121" w:type="dxa"/>
            <w:shd w:val="clear" w:color="auto" w:fill="auto"/>
            <w:tcMar>
              <w:top w:w="45" w:type="dxa"/>
              <w:left w:w="75" w:type="dxa"/>
              <w:bottom w:w="45" w:type="dxa"/>
              <w:right w:w="75" w:type="dxa"/>
            </w:tcMar>
          </w:tcPr>
          <w:p w:rsidR="00B75679" w:rsidRPr="003F58DA" w:rsidRDefault="00B75679" w:rsidP="00B75679">
            <w:pPr>
              <w:spacing w:after="0" w:line="240" w:lineRule="auto"/>
              <w:jc w:val="center"/>
              <w:rPr>
                <w:color w:val="000000"/>
                <w:sz w:val="20"/>
                <w:szCs w:val="20"/>
                <w:lang w:val="kk-KZ" w:eastAsia="ru-RU"/>
              </w:rPr>
            </w:pPr>
            <w:r w:rsidRPr="003F58DA">
              <w:rPr>
                <w:color w:val="000000"/>
                <w:spacing w:val="2"/>
                <w:sz w:val="20"/>
                <w:szCs w:val="20"/>
                <w:lang w:val="kk-KZ"/>
              </w:rPr>
              <w:t>4</w:t>
            </w:r>
          </w:p>
        </w:tc>
      </w:tr>
      <w:tr w:rsidR="00B75679" w:rsidRPr="00E43E59" w:rsidTr="00B75679">
        <w:trPr>
          <w:gridAfter w:val="1"/>
          <w:wAfter w:w="10" w:type="dxa"/>
        </w:trPr>
        <w:tc>
          <w:tcPr>
            <w:tcW w:w="560" w:type="dxa"/>
            <w:shd w:val="clear" w:color="auto" w:fill="auto"/>
            <w:tcMar>
              <w:top w:w="45" w:type="dxa"/>
              <w:left w:w="75" w:type="dxa"/>
              <w:bottom w:w="45" w:type="dxa"/>
              <w:right w:w="75" w:type="dxa"/>
            </w:tcMar>
          </w:tcPr>
          <w:p w:rsidR="00B75679" w:rsidRPr="003F58DA" w:rsidRDefault="00B75679" w:rsidP="000F6BA5">
            <w:pPr>
              <w:spacing w:after="0" w:line="240" w:lineRule="auto"/>
              <w:textAlignment w:val="baseline"/>
              <w:rPr>
                <w:color w:val="000000"/>
                <w:sz w:val="20"/>
                <w:szCs w:val="20"/>
                <w:lang w:val="kk-KZ" w:eastAsia="ru-RU"/>
              </w:rPr>
            </w:pPr>
            <w:r w:rsidRPr="003F58DA">
              <w:rPr>
                <w:color w:val="000000"/>
                <w:sz w:val="20"/>
                <w:szCs w:val="20"/>
                <w:lang w:val="kk-KZ" w:eastAsia="ru-RU"/>
              </w:rPr>
              <w:lastRenderedPageBreak/>
              <w:t>5.</w:t>
            </w:r>
          </w:p>
        </w:tc>
        <w:tc>
          <w:tcPr>
            <w:tcW w:w="5726" w:type="dxa"/>
            <w:shd w:val="clear" w:color="auto" w:fill="auto"/>
            <w:tcMar>
              <w:top w:w="45" w:type="dxa"/>
              <w:left w:w="75" w:type="dxa"/>
              <w:bottom w:w="45" w:type="dxa"/>
              <w:right w:w="75" w:type="dxa"/>
            </w:tcMar>
          </w:tcPr>
          <w:p w:rsidR="00B75679" w:rsidRPr="003F58DA" w:rsidRDefault="00B75679" w:rsidP="000F6BA5">
            <w:pPr>
              <w:spacing w:after="0" w:line="240" w:lineRule="auto"/>
              <w:jc w:val="both"/>
              <w:rPr>
                <w:color w:val="000000"/>
                <w:sz w:val="20"/>
                <w:szCs w:val="20"/>
                <w:lang w:val="kk-KZ" w:eastAsia="ru-RU"/>
              </w:rPr>
            </w:pPr>
            <w:r w:rsidRPr="003F58DA">
              <w:rPr>
                <w:color w:val="000000"/>
                <w:sz w:val="20"/>
                <w:szCs w:val="20"/>
                <w:lang w:val="kk-KZ" w:eastAsia="ru-RU"/>
              </w:rPr>
              <w:t>Қазақстан Республикасы Білім және ғылым министрінің 2022 жылғы 12 қаңтардағы № 6 бұйрығына (Нормативтік құқықтық актілерді мемлекеттік тіркеу тізілімінде № 26513 болып тіркелген) сәйкес ерекше білім беру қажеттіліктері бар адамдар үшін жағдай жасау</w:t>
            </w:r>
          </w:p>
        </w:tc>
        <w:tc>
          <w:tcPr>
            <w:tcW w:w="3079" w:type="dxa"/>
            <w:shd w:val="clear" w:color="auto" w:fill="auto"/>
            <w:tcMar>
              <w:top w:w="45" w:type="dxa"/>
              <w:left w:w="75" w:type="dxa"/>
              <w:bottom w:w="45" w:type="dxa"/>
              <w:right w:w="75" w:type="dxa"/>
            </w:tcMar>
          </w:tcPr>
          <w:p w:rsidR="00B75679" w:rsidRPr="003F58DA" w:rsidRDefault="00B75679" w:rsidP="00B75679">
            <w:pPr>
              <w:spacing w:after="0" w:line="240" w:lineRule="auto"/>
              <w:jc w:val="center"/>
              <w:rPr>
                <w:color w:val="000000"/>
                <w:sz w:val="20"/>
                <w:szCs w:val="20"/>
                <w:lang w:val="kk-KZ" w:eastAsia="ru-RU"/>
              </w:rPr>
            </w:pPr>
            <w:r w:rsidRPr="003F58DA">
              <w:rPr>
                <w:color w:val="000000"/>
                <w:spacing w:val="2"/>
                <w:sz w:val="20"/>
                <w:szCs w:val="20"/>
                <w:lang w:val="kk-KZ"/>
              </w:rPr>
              <w:t>95 - 99 %</w:t>
            </w:r>
          </w:p>
        </w:tc>
        <w:tc>
          <w:tcPr>
            <w:tcW w:w="1121" w:type="dxa"/>
            <w:shd w:val="clear" w:color="auto" w:fill="auto"/>
            <w:tcMar>
              <w:top w:w="45" w:type="dxa"/>
              <w:left w:w="75" w:type="dxa"/>
              <w:bottom w:w="45" w:type="dxa"/>
              <w:right w:w="75" w:type="dxa"/>
            </w:tcMar>
          </w:tcPr>
          <w:p w:rsidR="00B75679" w:rsidRPr="003F58DA" w:rsidRDefault="00B75679" w:rsidP="00B75679">
            <w:pPr>
              <w:spacing w:after="0" w:line="240" w:lineRule="auto"/>
              <w:jc w:val="center"/>
              <w:rPr>
                <w:color w:val="000000"/>
                <w:sz w:val="20"/>
                <w:szCs w:val="20"/>
                <w:lang w:val="kk-KZ" w:eastAsia="ru-RU"/>
              </w:rPr>
            </w:pPr>
            <w:r w:rsidRPr="003F58DA">
              <w:rPr>
                <w:color w:val="000000"/>
                <w:spacing w:val="2"/>
                <w:sz w:val="20"/>
                <w:szCs w:val="20"/>
                <w:lang w:val="kk-KZ"/>
              </w:rPr>
              <w:t>4</w:t>
            </w:r>
          </w:p>
        </w:tc>
      </w:tr>
      <w:tr w:rsidR="00B75679" w:rsidRPr="00E43E59" w:rsidTr="00B75679">
        <w:trPr>
          <w:gridAfter w:val="1"/>
          <w:wAfter w:w="10" w:type="dxa"/>
        </w:trPr>
        <w:tc>
          <w:tcPr>
            <w:tcW w:w="560" w:type="dxa"/>
            <w:shd w:val="clear" w:color="auto" w:fill="auto"/>
            <w:tcMar>
              <w:top w:w="45" w:type="dxa"/>
              <w:left w:w="75" w:type="dxa"/>
              <w:bottom w:w="45" w:type="dxa"/>
              <w:right w:w="75" w:type="dxa"/>
            </w:tcMar>
          </w:tcPr>
          <w:p w:rsidR="00B75679" w:rsidRPr="003F58DA" w:rsidRDefault="00B75679" w:rsidP="000F6BA5">
            <w:pPr>
              <w:spacing w:after="0" w:line="240" w:lineRule="auto"/>
              <w:textAlignment w:val="baseline"/>
              <w:rPr>
                <w:color w:val="000000"/>
                <w:sz w:val="20"/>
                <w:szCs w:val="20"/>
                <w:lang w:val="kk-KZ" w:eastAsia="ru-RU"/>
              </w:rPr>
            </w:pPr>
            <w:r w:rsidRPr="003F58DA">
              <w:rPr>
                <w:color w:val="000000"/>
                <w:sz w:val="20"/>
                <w:szCs w:val="20"/>
                <w:lang w:val="kk-KZ" w:eastAsia="ru-RU"/>
              </w:rPr>
              <w:t>6.</w:t>
            </w:r>
          </w:p>
        </w:tc>
        <w:tc>
          <w:tcPr>
            <w:tcW w:w="5726" w:type="dxa"/>
            <w:shd w:val="clear" w:color="auto" w:fill="auto"/>
            <w:tcMar>
              <w:top w:w="45" w:type="dxa"/>
              <w:left w:w="75" w:type="dxa"/>
              <w:bottom w:w="45" w:type="dxa"/>
              <w:right w:w="75" w:type="dxa"/>
            </w:tcMar>
          </w:tcPr>
          <w:p w:rsidR="00B75679" w:rsidRPr="003F58DA" w:rsidRDefault="00B75679" w:rsidP="000F6BA5">
            <w:pPr>
              <w:spacing w:after="0" w:line="240" w:lineRule="auto"/>
              <w:jc w:val="both"/>
              <w:rPr>
                <w:color w:val="000000"/>
                <w:sz w:val="20"/>
                <w:szCs w:val="20"/>
                <w:lang w:val="kk-KZ" w:eastAsia="ru-RU"/>
              </w:rPr>
            </w:pPr>
            <w:r w:rsidRPr="003F58DA">
              <w:rPr>
                <w:color w:val="000000"/>
                <w:sz w:val="20"/>
                <w:szCs w:val="20"/>
                <w:lang w:val="kk-KZ" w:eastAsia="ru-RU"/>
              </w:rPr>
              <w:t>Қазақстан Республикасы Білім және ғылым министрінің 2020 жылғы 22 мамырдағы № 216 бұйрығына (Нормативтік құқықтық актілерді мемлекеттік тіркеу тізілімінде № 20708 болып тіркелген) сәйкес мектепке дейінгі ұйымдарға арналған оқу-әдістемелік кешендермен қамтамасыз ету</w:t>
            </w:r>
          </w:p>
        </w:tc>
        <w:tc>
          <w:tcPr>
            <w:tcW w:w="3079" w:type="dxa"/>
            <w:shd w:val="clear" w:color="auto" w:fill="auto"/>
            <w:tcMar>
              <w:top w:w="45" w:type="dxa"/>
              <w:left w:w="75" w:type="dxa"/>
              <w:bottom w:w="45" w:type="dxa"/>
              <w:right w:w="75" w:type="dxa"/>
            </w:tcMar>
          </w:tcPr>
          <w:p w:rsidR="00B75679" w:rsidRPr="003F58DA" w:rsidRDefault="00B75679" w:rsidP="00B75679">
            <w:pPr>
              <w:spacing w:after="0" w:line="240" w:lineRule="auto"/>
              <w:jc w:val="center"/>
              <w:rPr>
                <w:color w:val="000000"/>
                <w:sz w:val="20"/>
                <w:szCs w:val="20"/>
                <w:lang w:val="kk-KZ" w:eastAsia="ru-RU"/>
              </w:rPr>
            </w:pPr>
            <w:r w:rsidRPr="003F58DA">
              <w:rPr>
                <w:color w:val="000000"/>
                <w:spacing w:val="2"/>
                <w:sz w:val="20"/>
                <w:szCs w:val="20"/>
                <w:lang w:val="kk-KZ"/>
              </w:rPr>
              <w:t>100 %</w:t>
            </w:r>
          </w:p>
        </w:tc>
        <w:tc>
          <w:tcPr>
            <w:tcW w:w="1121" w:type="dxa"/>
            <w:shd w:val="clear" w:color="auto" w:fill="auto"/>
            <w:tcMar>
              <w:top w:w="45" w:type="dxa"/>
              <w:left w:w="75" w:type="dxa"/>
              <w:bottom w:w="45" w:type="dxa"/>
              <w:right w:w="75" w:type="dxa"/>
            </w:tcMar>
          </w:tcPr>
          <w:p w:rsidR="00B75679" w:rsidRPr="003F58DA" w:rsidRDefault="00B75679" w:rsidP="00B75679">
            <w:pPr>
              <w:spacing w:after="0" w:line="240" w:lineRule="auto"/>
              <w:jc w:val="center"/>
              <w:rPr>
                <w:color w:val="000000"/>
                <w:sz w:val="20"/>
                <w:szCs w:val="20"/>
                <w:lang w:val="kk-KZ" w:eastAsia="ru-RU"/>
              </w:rPr>
            </w:pPr>
            <w:r w:rsidRPr="003F58DA">
              <w:rPr>
                <w:color w:val="000000"/>
                <w:spacing w:val="2"/>
                <w:sz w:val="20"/>
                <w:szCs w:val="20"/>
                <w:lang w:val="kk-KZ"/>
              </w:rPr>
              <w:t>5</w:t>
            </w:r>
          </w:p>
        </w:tc>
      </w:tr>
      <w:tr w:rsidR="00B75679" w:rsidRPr="00E43E59" w:rsidTr="00B75679">
        <w:trPr>
          <w:gridAfter w:val="1"/>
          <w:wAfter w:w="10" w:type="dxa"/>
          <w:trHeight w:val="17"/>
        </w:trPr>
        <w:tc>
          <w:tcPr>
            <w:tcW w:w="560" w:type="dxa"/>
            <w:shd w:val="clear" w:color="auto" w:fill="auto"/>
            <w:tcMar>
              <w:top w:w="45" w:type="dxa"/>
              <w:left w:w="75" w:type="dxa"/>
              <w:bottom w:w="45" w:type="dxa"/>
              <w:right w:w="75" w:type="dxa"/>
            </w:tcMar>
          </w:tcPr>
          <w:p w:rsidR="00B75679" w:rsidRPr="003F58DA" w:rsidRDefault="00B75679" w:rsidP="000F6BA5">
            <w:pPr>
              <w:spacing w:after="0" w:line="240" w:lineRule="auto"/>
              <w:textAlignment w:val="baseline"/>
              <w:rPr>
                <w:color w:val="000000"/>
                <w:sz w:val="20"/>
                <w:szCs w:val="20"/>
                <w:lang w:val="kk-KZ" w:eastAsia="ru-RU"/>
              </w:rPr>
            </w:pPr>
            <w:r w:rsidRPr="003F58DA">
              <w:rPr>
                <w:color w:val="000000"/>
                <w:sz w:val="20"/>
                <w:szCs w:val="20"/>
                <w:lang w:val="kk-KZ" w:eastAsia="ru-RU"/>
              </w:rPr>
              <w:t>7.</w:t>
            </w:r>
          </w:p>
        </w:tc>
        <w:tc>
          <w:tcPr>
            <w:tcW w:w="5726" w:type="dxa"/>
            <w:shd w:val="clear" w:color="auto" w:fill="auto"/>
            <w:tcMar>
              <w:top w:w="45" w:type="dxa"/>
              <w:left w:w="75" w:type="dxa"/>
              <w:bottom w:w="45" w:type="dxa"/>
              <w:right w:w="75" w:type="dxa"/>
            </w:tcMar>
          </w:tcPr>
          <w:p w:rsidR="00B75679" w:rsidRPr="003F58DA" w:rsidRDefault="00B75679" w:rsidP="000F6BA5">
            <w:pPr>
              <w:spacing w:after="0" w:line="240" w:lineRule="auto"/>
              <w:jc w:val="both"/>
              <w:rPr>
                <w:color w:val="000000"/>
                <w:sz w:val="20"/>
                <w:szCs w:val="20"/>
                <w:lang w:val="kk-KZ" w:eastAsia="ru-RU"/>
              </w:rPr>
            </w:pPr>
            <w:r w:rsidRPr="003F58DA">
              <w:rPr>
                <w:color w:val="000000"/>
                <w:sz w:val="20"/>
                <w:szCs w:val="20"/>
                <w:lang w:val="kk-KZ" w:eastAsia="ru-RU"/>
              </w:rPr>
              <w:t xml:space="preserve">Жас топтарының толықтыруының сәйкестігі (топтар бөлінісінде) </w:t>
            </w:r>
          </w:p>
        </w:tc>
        <w:tc>
          <w:tcPr>
            <w:tcW w:w="3079" w:type="dxa"/>
            <w:shd w:val="clear" w:color="auto" w:fill="auto"/>
            <w:tcMar>
              <w:top w:w="45" w:type="dxa"/>
              <w:left w:w="75" w:type="dxa"/>
              <w:bottom w:w="45" w:type="dxa"/>
              <w:right w:w="75" w:type="dxa"/>
            </w:tcMar>
          </w:tcPr>
          <w:p w:rsidR="00B75679" w:rsidRPr="003F58DA" w:rsidRDefault="00B75679" w:rsidP="00B75679">
            <w:pPr>
              <w:spacing w:after="0" w:line="240" w:lineRule="auto"/>
              <w:jc w:val="center"/>
              <w:rPr>
                <w:color w:val="000000"/>
                <w:sz w:val="20"/>
                <w:szCs w:val="20"/>
                <w:lang w:val="kk-KZ" w:eastAsia="ru-RU"/>
              </w:rPr>
            </w:pPr>
            <w:r w:rsidRPr="003F58DA">
              <w:rPr>
                <w:color w:val="000000"/>
                <w:spacing w:val="2"/>
                <w:sz w:val="20"/>
                <w:szCs w:val="20"/>
                <w:lang w:val="kk-KZ"/>
              </w:rPr>
              <w:t>100 %</w:t>
            </w:r>
          </w:p>
        </w:tc>
        <w:tc>
          <w:tcPr>
            <w:tcW w:w="1121" w:type="dxa"/>
            <w:shd w:val="clear" w:color="auto" w:fill="auto"/>
            <w:tcMar>
              <w:top w:w="45" w:type="dxa"/>
              <w:left w:w="75" w:type="dxa"/>
              <w:bottom w:w="45" w:type="dxa"/>
              <w:right w:w="75" w:type="dxa"/>
            </w:tcMar>
          </w:tcPr>
          <w:p w:rsidR="00B75679" w:rsidRPr="003F58DA" w:rsidRDefault="00B75679" w:rsidP="00B75679">
            <w:pPr>
              <w:spacing w:after="0" w:line="240" w:lineRule="auto"/>
              <w:jc w:val="center"/>
              <w:rPr>
                <w:color w:val="000000"/>
                <w:sz w:val="20"/>
                <w:szCs w:val="20"/>
                <w:lang w:val="kk-KZ" w:eastAsia="ru-RU"/>
              </w:rPr>
            </w:pPr>
            <w:r w:rsidRPr="003F58DA">
              <w:rPr>
                <w:color w:val="000000"/>
                <w:spacing w:val="2"/>
                <w:sz w:val="20"/>
                <w:szCs w:val="20"/>
                <w:lang w:val="kk-KZ"/>
              </w:rPr>
              <w:t>5</w:t>
            </w:r>
          </w:p>
        </w:tc>
      </w:tr>
      <w:tr w:rsidR="00B75679" w:rsidRPr="006F6892" w:rsidTr="00B75679">
        <w:trPr>
          <w:gridAfter w:val="1"/>
          <w:wAfter w:w="10" w:type="dxa"/>
        </w:trPr>
        <w:tc>
          <w:tcPr>
            <w:tcW w:w="560" w:type="dxa"/>
            <w:shd w:val="clear" w:color="auto" w:fill="auto"/>
            <w:tcMar>
              <w:top w:w="45" w:type="dxa"/>
              <w:left w:w="75" w:type="dxa"/>
              <w:bottom w:w="45" w:type="dxa"/>
              <w:right w:w="75" w:type="dxa"/>
            </w:tcMar>
          </w:tcPr>
          <w:p w:rsidR="00B75679" w:rsidRPr="003F58DA" w:rsidRDefault="00B75679" w:rsidP="000F6BA5">
            <w:pPr>
              <w:spacing w:after="0" w:line="240" w:lineRule="auto"/>
              <w:textAlignment w:val="baseline"/>
              <w:rPr>
                <w:color w:val="000000"/>
                <w:sz w:val="20"/>
                <w:szCs w:val="20"/>
                <w:lang w:val="kk-KZ" w:eastAsia="ru-RU"/>
              </w:rPr>
            </w:pPr>
            <w:r w:rsidRPr="003F58DA">
              <w:rPr>
                <w:color w:val="000000"/>
                <w:sz w:val="20"/>
                <w:szCs w:val="20"/>
                <w:lang w:val="kk-KZ" w:eastAsia="ru-RU"/>
              </w:rPr>
              <w:t>8.</w:t>
            </w:r>
          </w:p>
        </w:tc>
        <w:tc>
          <w:tcPr>
            <w:tcW w:w="5726" w:type="dxa"/>
            <w:shd w:val="clear" w:color="auto" w:fill="auto"/>
            <w:tcMar>
              <w:top w:w="45" w:type="dxa"/>
              <w:left w:w="75" w:type="dxa"/>
              <w:bottom w:w="45" w:type="dxa"/>
              <w:right w:w="75" w:type="dxa"/>
            </w:tcMar>
          </w:tcPr>
          <w:p w:rsidR="00B75679" w:rsidRPr="003F58DA" w:rsidRDefault="00B75679" w:rsidP="000F6BA5">
            <w:pPr>
              <w:spacing w:after="0" w:line="240" w:lineRule="auto"/>
              <w:jc w:val="both"/>
              <w:rPr>
                <w:color w:val="000000"/>
                <w:sz w:val="20"/>
                <w:szCs w:val="20"/>
                <w:lang w:val="kk-KZ" w:eastAsia="ru-RU"/>
              </w:rPr>
            </w:pPr>
            <w:r w:rsidRPr="003F58DA">
              <w:rPr>
                <w:color w:val="000000"/>
                <w:sz w:val="20"/>
                <w:szCs w:val="20"/>
                <w:lang w:val="kk-KZ" w:eastAsia="ru-RU"/>
              </w:rPr>
              <w:t>Ата-аналардың сауалнама нәтижелерін талдау</w:t>
            </w:r>
          </w:p>
        </w:tc>
        <w:tc>
          <w:tcPr>
            <w:tcW w:w="3079" w:type="dxa"/>
            <w:shd w:val="clear" w:color="auto" w:fill="auto"/>
            <w:tcMar>
              <w:top w:w="45" w:type="dxa"/>
              <w:left w:w="75" w:type="dxa"/>
              <w:bottom w:w="45" w:type="dxa"/>
              <w:right w:w="75" w:type="dxa"/>
            </w:tcMar>
          </w:tcPr>
          <w:p w:rsidR="00B75679" w:rsidRPr="003F58DA" w:rsidRDefault="005D69E9" w:rsidP="00D56B41">
            <w:pPr>
              <w:spacing w:after="0" w:line="240" w:lineRule="auto"/>
              <w:jc w:val="center"/>
              <w:rPr>
                <w:color w:val="000000"/>
                <w:sz w:val="20"/>
                <w:szCs w:val="20"/>
                <w:lang w:val="kk-KZ" w:eastAsia="ru-RU"/>
              </w:rPr>
            </w:pPr>
            <w:r w:rsidRPr="005D69E9">
              <w:rPr>
                <w:color w:val="000000"/>
                <w:sz w:val="20"/>
                <w:szCs w:val="20"/>
                <w:lang w:val="kk-KZ" w:eastAsia="ru-RU"/>
              </w:rPr>
              <w:t>80 %-дан100% - ға дейінгі респонденттер сапалы оқыту мен тәрбиелеу үшін жағдайдыңжасалудеңгейіне қанағаттанған</w:t>
            </w:r>
          </w:p>
        </w:tc>
        <w:tc>
          <w:tcPr>
            <w:tcW w:w="1121" w:type="dxa"/>
            <w:shd w:val="clear" w:color="auto" w:fill="auto"/>
            <w:tcMar>
              <w:top w:w="45" w:type="dxa"/>
              <w:left w:w="75" w:type="dxa"/>
              <w:bottom w:w="45" w:type="dxa"/>
              <w:right w:w="75" w:type="dxa"/>
            </w:tcMar>
          </w:tcPr>
          <w:p w:rsidR="00B75679" w:rsidRPr="003F58DA" w:rsidRDefault="00B75679" w:rsidP="009A3C2B">
            <w:pPr>
              <w:spacing w:after="0" w:line="240" w:lineRule="auto"/>
              <w:jc w:val="center"/>
              <w:rPr>
                <w:color w:val="000000"/>
                <w:sz w:val="20"/>
                <w:szCs w:val="20"/>
                <w:lang w:val="kk-KZ" w:eastAsia="ru-RU"/>
              </w:rPr>
            </w:pPr>
          </w:p>
        </w:tc>
      </w:tr>
      <w:tr w:rsidR="00B75679" w:rsidRPr="006F6892" w:rsidTr="00B75679">
        <w:trPr>
          <w:gridAfter w:val="1"/>
          <w:wAfter w:w="10" w:type="dxa"/>
        </w:trPr>
        <w:tc>
          <w:tcPr>
            <w:tcW w:w="560" w:type="dxa"/>
            <w:shd w:val="clear" w:color="auto" w:fill="auto"/>
            <w:tcMar>
              <w:top w:w="45" w:type="dxa"/>
              <w:left w:w="75" w:type="dxa"/>
              <w:bottom w:w="45" w:type="dxa"/>
              <w:right w:w="75" w:type="dxa"/>
            </w:tcMar>
          </w:tcPr>
          <w:p w:rsidR="00B75679" w:rsidRPr="003F58DA" w:rsidRDefault="00B75679" w:rsidP="000F6BA5">
            <w:pPr>
              <w:spacing w:after="0" w:line="240" w:lineRule="auto"/>
              <w:textAlignment w:val="baseline"/>
              <w:rPr>
                <w:color w:val="000000"/>
                <w:sz w:val="20"/>
                <w:szCs w:val="20"/>
                <w:lang w:val="kk-KZ" w:eastAsia="ru-RU"/>
              </w:rPr>
            </w:pPr>
            <w:r w:rsidRPr="003F58DA">
              <w:rPr>
                <w:color w:val="000000"/>
                <w:sz w:val="20"/>
                <w:szCs w:val="20"/>
                <w:lang w:val="kk-KZ" w:eastAsia="ru-RU"/>
              </w:rPr>
              <w:t>9.</w:t>
            </w:r>
          </w:p>
        </w:tc>
        <w:tc>
          <w:tcPr>
            <w:tcW w:w="5726" w:type="dxa"/>
            <w:shd w:val="clear" w:color="auto" w:fill="auto"/>
            <w:tcMar>
              <w:top w:w="45" w:type="dxa"/>
              <w:left w:w="75" w:type="dxa"/>
              <w:bottom w:w="45" w:type="dxa"/>
              <w:right w:w="75" w:type="dxa"/>
            </w:tcMar>
          </w:tcPr>
          <w:p w:rsidR="00B75679" w:rsidRPr="003F58DA" w:rsidRDefault="00B75679" w:rsidP="000F6BA5">
            <w:pPr>
              <w:spacing w:after="0" w:line="240" w:lineRule="auto"/>
              <w:jc w:val="both"/>
              <w:rPr>
                <w:color w:val="000000"/>
                <w:sz w:val="20"/>
                <w:szCs w:val="20"/>
                <w:lang w:val="kk-KZ" w:eastAsia="ru-RU"/>
              </w:rPr>
            </w:pPr>
            <w:r w:rsidRPr="003F58DA">
              <w:rPr>
                <w:color w:val="000000"/>
                <w:sz w:val="20"/>
                <w:szCs w:val="20"/>
                <w:lang w:val="kk-KZ" w:eastAsia="ru-RU"/>
              </w:rPr>
              <w:t>Педагогтердің сауалнама нәтижелерін талдау</w:t>
            </w:r>
          </w:p>
        </w:tc>
        <w:tc>
          <w:tcPr>
            <w:tcW w:w="3079" w:type="dxa"/>
            <w:shd w:val="clear" w:color="auto" w:fill="auto"/>
            <w:tcMar>
              <w:top w:w="45" w:type="dxa"/>
              <w:left w:w="75" w:type="dxa"/>
              <w:bottom w:w="45" w:type="dxa"/>
              <w:right w:w="75" w:type="dxa"/>
            </w:tcMar>
          </w:tcPr>
          <w:p w:rsidR="00B75679" w:rsidRPr="003F58DA" w:rsidRDefault="005D69E9" w:rsidP="005D69E9">
            <w:pPr>
              <w:spacing w:after="0" w:line="240" w:lineRule="auto"/>
              <w:jc w:val="center"/>
              <w:rPr>
                <w:color w:val="000000"/>
                <w:sz w:val="20"/>
                <w:szCs w:val="20"/>
                <w:lang w:val="kk-KZ" w:eastAsia="ru-RU"/>
              </w:rPr>
            </w:pPr>
            <w:r w:rsidRPr="005D69E9">
              <w:rPr>
                <w:color w:val="000000"/>
                <w:sz w:val="20"/>
                <w:szCs w:val="20"/>
                <w:lang w:val="kk-KZ" w:eastAsia="ru-RU"/>
              </w:rPr>
              <w:t>80 %-дан100% - ға дейінгі респонденттер сапалы оқыту мен тәрбиелеу үшін жағдайдыңжасалудеңгейіне қанағаттанған</w:t>
            </w:r>
          </w:p>
        </w:tc>
        <w:tc>
          <w:tcPr>
            <w:tcW w:w="1121" w:type="dxa"/>
            <w:shd w:val="clear" w:color="auto" w:fill="auto"/>
            <w:tcMar>
              <w:top w:w="45" w:type="dxa"/>
              <w:left w:w="75" w:type="dxa"/>
              <w:bottom w:w="45" w:type="dxa"/>
              <w:right w:w="75" w:type="dxa"/>
            </w:tcMar>
          </w:tcPr>
          <w:p w:rsidR="00B75679" w:rsidRPr="003F58DA" w:rsidRDefault="00B75679" w:rsidP="009A3C2B">
            <w:pPr>
              <w:spacing w:after="0" w:line="240" w:lineRule="auto"/>
              <w:jc w:val="center"/>
              <w:rPr>
                <w:color w:val="000000"/>
                <w:sz w:val="20"/>
                <w:szCs w:val="20"/>
                <w:lang w:val="kk-KZ" w:eastAsia="ru-RU"/>
              </w:rPr>
            </w:pPr>
          </w:p>
        </w:tc>
      </w:tr>
      <w:tr w:rsidR="00B75679" w:rsidRPr="003F58DA" w:rsidTr="00B75679">
        <w:tc>
          <w:tcPr>
            <w:tcW w:w="560" w:type="dxa"/>
            <w:shd w:val="clear" w:color="auto" w:fill="auto"/>
            <w:tcMar>
              <w:top w:w="45" w:type="dxa"/>
              <w:left w:w="75" w:type="dxa"/>
              <w:bottom w:w="45" w:type="dxa"/>
              <w:right w:w="75" w:type="dxa"/>
            </w:tcMar>
            <w:hideMark/>
          </w:tcPr>
          <w:p w:rsidR="00B75679" w:rsidRPr="003F58DA" w:rsidRDefault="00B75679" w:rsidP="000F6BA5">
            <w:pPr>
              <w:spacing w:after="0" w:line="240" w:lineRule="auto"/>
              <w:rPr>
                <w:color w:val="000000"/>
                <w:sz w:val="20"/>
                <w:szCs w:val="20"/>
                <w:lang w:val="kk-KZ" w:eastAsia="ru-RU"/>
              </w:rPr>
            </w:pPr>
          </w:p>
        </w:tc>
        <w:tc>
          <w:tcPr>
            <w:tcW w:w="5726" w:type="dxa"/>
            <w:shd w:val="clear" w:color="auto" w:fill="auto"/>
            <w:tcMar>
              <w:top w:w="45" w:type="dxa"/>
              <w:left w:w="75" w:type="dxa"/>
              <w:bottom w:w="45" w:type="dxa"/>
              <w:right w:w="75" w:type="dxa"/>
            </w:tcMar>
            <w:hideMark/>
          </w:tcPr>
          <w:p w:rsidR="00B75679" w:rsidRPr="003F58DA" w:rsidRDefault="00B75679" w:rsidP="000F6BA5">
            <w:pPr>
              <w:spacing w:after="0" w:line="240" w:lineRule="auto"/>
              <w:rPr>
                <w:color w:val="000000"/>
                <w:sz w:val="20"/>
                <w:szCs w:val="20"/>
                <w:lang w:val="kk-KZ" w:eastAsia="ru-RU"/>
              </w:rPr>
            </w:pPr>
          </w:p>
        </w:tc>
        <w:tc>
          <w:tcPr>
            <w:tcW w:w="4210" w:type="dxa"/>
            <w:gridSpan w:val="3"/>
            <w:shd w:val="clear" w:color="auto" w:fill="auto"/>
            <w:tcMar>
              <w:top w:w="45" w:type="dxa"/>
              <w:left w:w="75" w:type="dxa"/>
              <w:bottom w:w="45" w:type="dxa"/>
              <w:right w:w="75" w:type="dxa"/>
            </w:tcMar>
            <w:hideMark/>
          </w:tcPr>
          <w:p w:rsidR="00B75679" w:rsidRPr="003F58DA" w:rsidRDefault="00B75679" w:rsidP="00CE1E5B">
            <w:pPr>
              <w:spacing w:after="0" w:line="240" w:lineRule="auto"/>
              <w:jc w:val="center"/>
              <w:textAlignment w:val="baseline"/>
              <w:rPr>
                <w:b/>
                <w:color w:val="000000"/>
                <w:sz w:val="20"/>
                <w:szCs w:val="20"/>
                <w:lang w:val="kk-KZ" w:eastAsia="ru-RU"/>
              </w:rPr>
            </w:pPr>
            <w:r w:rsidRPr="003F58DA">
              <w:rPr>
                <w:b/>
                <w:color w:val="000000"/>
                <w:sz w:val="20"/>
                <w:szCs w:val="20"/>
                <w:lang w:val="kk-KZ" w:eastAsia="ru-RU"/>
              </w:rPr>
              <w:t>Ұпайлардың жалпы сомасы</w:t>
            </w:r>
            <w:r w:rsidR="001B2510">
              <w:rPr>
                <w:b/>
                <w:color w:val="000000"/>
                <w:sz w:val="20"/>
                <w:szCs w:val="20"/>
                <w:lang w:val="kk-KZ" w:eastAsia="ru-RU"/>
              </w:rPr>
              <w:t xml:space="preserve">: </w:t>
            </w:r>
            <w:r w:rsidR="00CE1E5B">
              <w:rPr>
                <w:b/>
                <w:color w:val="000000"/>
                <w:sz w:val="20"/>
                <w:szCs w:val="20"/>
                <w:lang w:val="kk-KZ" w:eastAsia="ru-RU"/>
              </w:rPr>
              <w:t>32</w:t>
            </w:r>
          </w:p>
        </w:tc>
      </w:tr>
    </w:tbl>
    <w:p w:rsidR="001B2510" w:rsidRPr="00A337EE" w:rsidRDefault="001B2510" w:rsidP="000F6BA5">
      <w:pPr>
        <w:pStyle w:val="11"/>
        <w:rPr>
          <w:rFonts w:ascii="Times New Roman" w:hAnsi="Times New Roman"/>
          <w:b/>
          <w:sz w:val="20"/>
          <w:szCs w:val="20"/>
          <w:lang w:val="kk-KZ"/>
        </w:rPr>
      </w:pPr>
    </w:p>
    <w:p w:rsidR="005B7BF7" w:rsidRPr="003F58DA" w:rsidRDefault="005B7BF7" w:rsidP="005B7BF7">
      <w:pPr>
        <w:widowControl w:val="0"/>
        <w:spacing w:after="0" w:line="240" w:lineRule="auto"/>
        <w:rPr>
          <w:sz w:val="24"/>
          <w:szCs w:val="28"/>
          <w:lang w:val="kk-KZ"/>
        </w:rPr>
      </w:pPr>
      <w:r w:rsidRPr="003F58DA">
        <w:rPr>
          <w:b/>
          <w:sz w:val="24"/>
          <w:szCs w:val="28"/>
          <w:lang w:val="kk-KZ"/>
        </w:rPr>
        <w:t>Комиссия төрағасы</w:t>
      </w:r>
      <w:r>
        <w:rPr>
          <w:b/>
          <w:sz w:val="24"/>
          <w:szCs w:val="28"/>
          <w:lang w:val="kk-KZ"/>
        </w:rPr>
        <w:t>:</w:t>
      </w:r>
      <w:r>
        <w:rPr>
          <w:sz w:val="24"/>
          <w:szCs w:val="28"/>
          <w:lang w:val="kk-KZ"/>
        </w:rPr>
        <w:t>Иманова Гульсая Картбайовна</w:t>
      </w:r>
    </w:p>
    <w:p w:rsidR="005B7BF7" w:rsidRPr="005974A0" w:rsidRDefault="005B7BF7" w:rsidP="005B7BF7">
      <w:pPr>
        <w:pStyle w:val="11"/>
        <w:rPr>
          <w:sz w:val="18"/>
          <w:szCs w:val="20"/>
          <w:lang w:val="kk-KZ"/>
        </w:rPr>
      </w:pPr>
      <w:r w:rsidRPr="003F58DA">
        <w:rPr>
          <w:rFonts w:ascii="Times New Roman" w:hAnsi="Times New Roman"/>
          <w:b/>
          <w:sz w:val="24"/>
          <w:szCs w:val="28"/>
          <w:lang w:val="kk-KZ"/>
        </w:rPr>
        <w:t>Комиссия мүшелері</w:t>
      </w:r>
      <w:r>
        <w:rPr>
          <w:rFonts w:ascii="Times New Roman" w:hAnsi="Times New Roman"/>
          <w:b/>
          <w:sz w:val="24"/>
          <w:szCs w:val="28"/>
          <w:lang w:val="kk-KZ"/>
        </w:rPr>
        <w:t>:</w:t>
      </w:r>
      <w:r>
        <w:rPr>
          <w:rFonts w:ascii="Times New Roman" w:hAnsi="Times New Roman"/>
          <w:sz w:val="24"/>
          <w:szCs w:val="28"/>
          <w:lang w:val="kk-KZ"/>
        </w:rPr>
        <w:t>Кубашева Салтанат Темирбулатовна</w:t>
      </w:r>
    </w:p>
    <w:p w:rsidR="005B7BF7" w:rsidRPr="00BC19CF" w:rsidRDefault="005B7BF7" w:rsidP="005B7BF7">
      <w:pPr>
        <w:pStyle w:val="11"/>
        <w:ind w:firstLine="708"/>
        <w:jc w:val="both"/>
        <w:rPr>
          <w:rFonts w:ascii="Times New Roman" w:hAnsi="Times New Roman"/>
          <w:sz w:val="24"/>
          <w:szCs w:val="28"/>
          <w:lang w:val="kk-KZ"/>
        </w:rPr>
      </w:pPr>
      <w:r>
        <w:rPr>
          <w:rFonts w:ascii="Times New Roman" w:hAnsi="Times New Roman"/>
          <w:sz w:val="24"/>
          <w:szCs w:val="28"/>
          <w:lang w:val="kk-KZ"/>
        </w:rPr>
        <w:t xml:space="preserve">                                                                    Сандыбаева Ирина Сергеевна</w:t>
      </w:r>
    </w:p>
    <w:p w:rsidR="005B7BF7" w:rsidRDefault="005B7BF7" w:rsidP="005B7BF7">
      <w:pPr>
        <w:pStyle w:val="11"/>
        <w:ind w:firstLine="708"/>
        <w:jc w:val="both"/>
        <w:rPr>
          <w:rFonts w:ascii="Times New Roman" w:hAnsi="Times New Roman"/>
          <w:sz w:val="24"/>
          <w:szCs w:val="28"/>
          <w:lang w:val="kk-KZ"/>
        </w:rPr>
      </w:pPr>
      <w:r>
        <w:rPr>
          <w:rFonts w:ascii="Times New Roman" w:hAnsi="Times New Roman"/>
          <w:sz w:val="24"/>
          <w:szCs w:val="28"/>
          <w:lang w:val="kk-KZ"/>
        </w:rPr>
        <w:t xml:space="preserve">                                                                    Дустанова Галия Жакебаевна</w:t>
      </w:r>
    </w:p>
    <w:p w:rsidR="005B7BF7" w:rsidRPr="003F58DA" w:rsidRDefault="005B7BF7" w:rsidP="005B7BF7">
      <w:pPr>
        <w:pStyle w:val="11"/>
        <w:ind w:firstLine="708"/>
        <w:jc w:val="both"/>
        <w:rPr>
          <w:rFonts w:ascii="Times New Roman" w:hAnsi="Times New Roman"/>
          <w:sz w:val="24"/>
          <w:szCs w:val="28"/>
          <w:lang w:val="kk-KZ"/>
        </w:rPr>
      </w:pPr>
      <w:r>
        <w:rPr>
          <w:rFonts w:ascii="Times New Roman" w:hAnsi="Times New Roman"/>
          <w:sz w:val="24"/>
          <w:szCs w:val="28"/>
          <w:lang w:val="kk-KZ"/>
        </w:rPr>
        <w:t xml:space="preserve">                                                                    Клещева Татьяна Ивановна</w:t>
      </w:r>
    </w:p>
    <w:p w:rsidR="00BF1D2C" w:rsidRPr="00D0706B" w:rsidRDefault="00BF1D2C" w:rsidP="005B7BF7">
      <w:pPr>
        <w:pStyle w:val="11"/>
        <w:jc w:val="both"/>
        <w:rPr>
          <w:rFonts w:ascii="Times New Roman" w:hAnsi="Times New Roman"/>
          <w:sz w:val="24"/>
          <w:szCs w:val="28"/>
          <w:lang w:val="kk-KZ"/>
        </w:rPr>
      </w:pPr>
    </w:p>
    <w:p w:rsidR="005B7BF7" w:rsidRPr="00D0706B" w:rsidRDefault="005B7BF7">
      <w:pPr>
        <w:pStyle w:val="11"/>
        <w:jc w:val="both"/>
        <w:rPr>
          <w:rFonts w:ascii="Times New Roman" w:hAnsi="Times New Roman"/>
          <w:sz w:val="24"/>
          <w:szCs w:val="28"/>
          <w:lang w:val="kk-KZ"/>
        </w:rPr>
      </w:pPr>
    </w:p>
    <w:sectPr w:rsidR="005B7BF7" w:rsidRPr="00D0706B" w:rsidSect="005B7BF7">
      <w:headerReference w:type="even" r:id="rId15"/>
      <w:headerReference w:type="default" r:id="rId16"/>
      <w:footerReference w:type="even" r:id="rId17"/>
      <w:footerReference w:type="default" r:id="rId18"/>
      <w:headerReference w:type="first" r:id="rId19"/>
      <w:footerReference w:type="first" r:id="rId20"/>
      <w:pgSz w:w="12240" w:h="15840"/>
      <w:pgMar w:top="683" w:right="616"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446" w:rsidRDefault="005B1446" w:rsidP="00FC7D39">
      <w:pPr>
        <w:spacing w:after="0" w:line="240" w:lineRule="auto"/>
      </w:pPr>
      <w:r>
        <w:separator/>
      </w:r>
    </w:p>
  </w:endnote>
  <w:endnote w:type="continuationSeparator" w:id="1">
    <w:p w:rsidR="005B1446" w:rsidRDefault="005B1446" w:rsidP="00FC7D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j-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892" w:rsidRDefault="006F6892">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892" w:rsidRDefault="006F6892">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892" w:rsidRDefault="006F6892">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446" w:rsidRDefault="005B1446" w:rsidP="00FC7D39">
      <w:pPr>
        <w:spacing w:after="0" w:line="240" w:lineRule="auto"/>
      </w:pPr>
      <w:r>
        <w:separator/>
      </w:r>
    </w:p>
  </w:footnote>
  <w:footnote w:type="continuationSeparator" w:id="1">
    <w:p w:rsidR="005B1446" w:rsidRDefault="005B1446" w:rsidP="00FC7D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892" w:rsidRDefault="006F6892">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892" w:rsidRDefault="006F6892">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892" w:rsidRDefault="006F689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1142"/>
    <w:multiLevelType w:val="hybridMultilevel"/>
    <w:tmpl w:val="E430C87E"/>
    <w:lvl w:ilvl="0" w:tplc="FB3E3CC6">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
    <w:nsid w:val="029538BF"/>
    <w:multiLevelType w:val="hybridMultilevel"/>
    <w:tmpl w:val="54780D20"/>
    <w:lvl w:ilvl="0" w:tplc="C86669E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0AFC2782"/>
    <w:multiLevelType w:val="hybridMultilevel"/>
    <w:tmpl w:val="B4024F3C"/>
    <w:lvl w:ilvl="0" w:tplc="3F5C279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C2B7B73"/>
    <w:multiLevelType w:val="hybridMultilevel"/>
    <w:tmpl w:val="08A8996A"/>
    <w:lvl w:ilvl="0" w:tplc="AE8A588E">
      <w:start w:val="1"/>
      <w:numFmt w:val="decimal"/>
      <w:lvlText w:val="%1)"/>
      <w:lvlJc w:val="left"/>
      <w:pPr>
        <w:ind w:left="3337"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087495"/>
    <w:multiLevelType w:val="hybridMultilevel"/>
    <w:tmpl w:val="4274B4EE"/>
    <w:lvl w:ilvl="0" w:tplc="C6FC51E0">
      <w:start w:val="13"/>
      <w:numFmt w:val="decimal"/>
      <w:lvlText w:val="%1)"/>
      <w:lvlJc w:val="left"/>
      <w:pPr>
        <w:ind w:left="121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A504F8"/>
    <w:multiLevelType w:val="hybridMultilevel"/>
    <w:tmpl w:val="B80AE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F0E16"/>
    <w:multiLevelType w:val="multilevel"/>
    <w:tmpl w:val="83D87BE0"/>
    <w:lvl w:ilvl="0">
      <w:start w:val="1"/>
      <w:numFmt w:val="decimal"/>
      <w:lvlText w:val="%1."/>
      <w:lvlJc w:val="left"/>
      <w:pPr>
        <w:ind w:left="7874" w:hanging="360"/>
      </w:pPr>
      <w:rPr>
        <w:b w:val="0"/>
        <w:color w:val="auto"/>
        <w:sz w:val="28"/>
        <w:szCs w:val="28"/>
      </w:rPr>
    </w:lvl>
    <w:lvl w:ilvl="1">
      <w:start w:val="1"/>
      <w:numFmt w:val="decimal"/>
      <w:isLgl/>
      <w:lvlText w:val="%1.%2."/>
      <w:lvlJc w:val="left"/>
      <w:pPr>
        <w:ind w:left="1615" w:hanging="480"/>
      </w:pPr>
      <w:rPr>
        <w:rFonts w:hint="default"/>
        <w:color w:val="auto"/>
        <w:sz w:val="28"/>
        <w:szCs w:val="28"/>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7">
    <w:nsid w:val="1FFB1606"/>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1D2D23"/>
    <w:multiLevelType w:val="hybridMultilevel"/>
    <w:tmpl w:val="9EFCBC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DF4676"/>
    <w:multiLevelType w:val="hybridMultilevel"/>
    <w:tmpl w:val="E026ADA6"/>
    <w:lvl w:ilvl="0" w:tplc="3F5C27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4F7770"/>
    <w:multiLevelType w:val="hybridMultilevel"/>
    <w:tmpl w:val="B80AE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E640E0"/>
    <w:multiLevelType w:val="hybridMultilevel"/>
    <w:tmpl w:val="D4D807B2"/>
    <w:lvl w:ilvl="0" w:tplc="9CAC0FC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2">
    <w:nsid w:val="3B624FB1"/>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C1091A"/>
    <w:multiLevelType w:val="hybridMultilevel"/>
    <w:tmpl w:val="BD4A5E04"/>
    <w:lvl w:ilvl="0" w:tplc="3F5C27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E9A6998"/>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D012B9"/>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FC1235"/>
    <w:multiLevelType w:val="hybridMultilevel"/>
    <w:tmpl w:val="8CA40CE2"/>
    <w:lvl w:ilvl="0" w:tplc="AE8A588E">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AE18BB"/>
    <w:multiLevelType w:val="hybridMultilevel"/>
    <w:tmpl w:val="FCC6E762"/>
    <w:lvl w:ilvl="0" w:tplc="3F5C27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3D725D1"/>
    <w:multiLevelType w:val="hybridMultilevel"/>
    <w:tmpl w:val="B276F87C"/>
    <w:lvl w:ilvl="0" w:tplc="4FA4B68E">
      <w:start w:val="1"/>
      <w:numFmt w:val="decimal"/>
      <w:lvlText w:val="%1."/>
      <w:lvlJc w:val="left"/>
      <w:pPr>
        <w:ind w:left="540" w:hanging="360"/>
      </w:pPr>
      <w:rPr>
        <w:rFonts w:hint="default"/>
        <w:color w:val="auto"/>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9">
    <w:nsid w:val="58E174E3"/>
    <w:multiLevelType w:val="hybridMultilevel"/>
    <w:tmpl w:val="CF7C58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4964CF"/>
    <w:multiLevelType w:val="hybridMultilevel"/>
    <w:tmpl w:val="B80AE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3F485E"/>
    <w:multiLevelType w:val="hybridMultilevel"/>
    <w:tmpl w:val="4DAC3066"/>
    <w:lvl w:ilvl="0" w:tplc="21B4398E">
      <w:start w:val="1"/>
      <w:numFmt w:val="decimal"/>
      <w:lvlText w:val="%1)"/>
      <w:lvlJc w:val="left"/>
      <w:pPr>
        <w:ind w:left="2628" w:hanging="360"/>
      </w:pPr>
      <w:rPr>
        <w:rFonts w:eastAsia="Calibri"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757A72"/>
    <w:multiLevelType w:val="hybridMultilevel"/>
    <w:tmpl w:val="4DAC3066"/>
    <w:lvl w:ilvl="0" w:tplc="21B4398E">
      <w:start w:val="1"/>
      <w:numFmt w:val="decimal"/>
      <w:lvlText w:val="%1)"/>
      <w:lvlJc w:val="left"/>
      <w:pPr>
        <w:ind w:left="1210" w:hanging="360"/>
      </w:pPr>
      <w:rPr>
        <w:rFonts w:eastAsia="Calibri"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125A5A"/>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260A0C"/>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3623B4C"/>
    <w:multiLevelType w:val="multilevel"/>
    <w:tmpl w:val="7534DC58"/>
    <w:lvl w:ilvl="0">
      <w:start w:val="1"/>
      <w:numFmt w:val="decimal"/>
      <w:lvlText w:val="%1."/>
      <w:lvlJc w:val="left"/>
      <w:pPr>
        <w:ind w:left="3144" w:hanging="450"/>
      </w:pPr>
      <w:rPr>
        <w:rFonts w:ascii="Times New Roman" w:hAnsi="Times New Roman" w:cs="Times New Roman" w:hint="default"/>
        <w:b w:val="0"/>
      </w:rPr>
    </w:lvl>
    <w:lvl w:ilvl="1">
      <w:start w:val="1"/>
      <w:numFmt w:val="decimal"/>
      <w:lvlText w:val="%1.%2."/>
      <w:lvlJc w:val="left"/>
      <w:pPr>
        <w:ind w:left="9935"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64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9C96F18"/>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0"/>
  </w:num>
  <w:num w:numId="3">
    <w:abstractNumId w:val="5"/>
  </w:num>
  <w:num w:numId="4">
    <w:abstractNumId w:val="10"/>
  </w:num>
  <w:num w:numId="5">
    <w:abstractNumId w:val="25"/>
  </w:num>
  <w:num w:numId="6">
    <w:abstractNumId w:val="15"/>
  </w:num>
  <w:num w:numId="7">
    <w:abstractNumId w:val="7"/>
  </w:num>
  <w:num w:numId="8">
    <w:abstractNumId w:val="14"/>
  </w:num>
  <w:num w:numId="9">
    <w:abstractNumId w:val="12"/>
  </w:num>
  <w:num w:numId="10">
    <w:abstractNumId w:val="26"/>
  </w:num>
  <w:num w:numId="11">
    <w:abstractNumId w:val="24"/>
  </w:num>
  <w:num w:numId="12">
    <w:abstractNumId w:val="23"/>
  </w:num>
  <w:num w:numId="13">
    <w:abstractNumId w:val="9"/>
  </w:num>
  <w:num w:numId="14">
    <w:abstractNumId w:val="2"/>
  </w:num>
  <w:num w:numId="15">
    <w:abstractNumId w:val="8"/>
  </w:num>
  <w:num w:numId="16">
    <w:abstractNumId w:val="6"/>
  </w:num>
  <w:num w:numId="17">
    <w:abstractNumId w:val="17"/>
  </w:num>
  <w:num w:numId="18">
    <w:abstractNumId w:val="13"/>
  </w:num>
  <w:num w:numId="19">
    <w:abstractNumId w:val="19"/>
  </w:num>
  <w:num w:numId="20">
    <w:abstractNumId w:val="3"/>
  </w:num>
  <w:num w:numId="21">
    <w:abstractNumId w:val="16"/>
  </w:num>
  <w:num w:numId="22">
    <w:abstractNumId w:val="1"/>
  </w:num>
  <w:num w:numId="23">
    <w:abstractNumId w:val="21"/>
  </w:num>
  <w:num w:numId="24">
    <w:abstractNumId w:val="22"/>
  </w:num>
  <w:num w:numId="25">
    <w:abstractNumId w:val="4"/>
  </w:num>
  <w:num w:numId="26">
    <w:abstractNumId w:val="18"/>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BF1D2C"/>
    <w:rsid w:val="00011754"/>
    <w:rsid w:val="000124AC"/>
    <w:rsid w:val="00013738"/>
    <w:rsid w:val="000178C4"/>
    <w:rsid w:val="0003008D"/>
    <w:rsid w:val="0003473C"/>
    <w:rsid w:val="00035263"/>
    <w:rsid w:val="000358FD"/>
    <w:rsid w:val="000375D1"/>
    <w:rsid w:val="000418DF"/>
    <w:rsid w:val="00041EC4"/>
    <w:rsid w:val="00047A10"/>
    <w:rsid w:val="00047D3D"/>
    <w:rsid w:val="00051917"/>
    <w:rsid w:val="00054A72"/>
    <w:rsid w:val="00065548"/>
    <w:rsid w:val="00067CBA"/>
    <w:rsid w:val="00074EAA"/>
    <w:rsid w:val="00077276"/>
    <w:rsid w:val="0008085D"/>
    <w:rsid w:val="00084173"/>
    <w:rsid w:val="00090D1B"/>
    <w:rsid w:val="0009149D"/>
    <w:rsid w:val="000950D7"/>
    <w:rsid w:val="000A644E"/>
    <w:rsid w:val="000A788F"/>
    <w:rsid w:val="000B202B"/>
    <w:rsid w:val="000B55BE"/>
    <w:rsid w:val="000B7DBB"/>
    <w:rsid w:val="000C2F73"/>
    <w:rsid w:val="000C37FE"/>
    <w:rsid w:val="000C7604"/>
    <w:rsid w:val="000C7F7F"/>
    <w:rsid w:val="000D0AAF"/>
    <w:rsid w:val="000E3969"/>
    <w:rsid w:val="000F5157"/>
    <w:rsid w:val="000F53C1"/>
    <w:rsid w:val="000F62EC"/>
    <w:rsid w:val="000F6BA5"/>
    <w:rsid w:val="00104A88"/>
    <w:rsid w:val="00105A18"/>
    <w:rsid w:val="0011279A"/>
    <w:rsid w:val="00113688"/>
    <w:rsid w:val="00114869"/>
    <w:rsid w:val="0011646E"/>
    <w:rsid w:val="00123934"/>
    <w:rsid w:val="0013546B"/>
    <w:rsid w:val="00140AE0"/>
    <w:rsid w:val="001414A0"/>
    <w:rsid w:val="00152413"/>
    <w:rsid w:val="0016149D"/>
    <w:rsid w:val="00165FFD"/>
    <w:rsid w:val="00167DD7"/>
    <w:rsid w:val="001759C2"/>
    <w:rsid w:val="00176724"/>
    <w:rsid w:val="00185711"/>
    <w:rsid w:val="0019153E"/>
    <w:rsid w:val="00193B47"/>
    <w:rsid w:val="0019447C"/>
    <w:rsid w:val="00194CBC"/>
    <w:rsid w:val="001A10C0"/>
    <w:rsid w:val="001A1231"/>
    <w:rsid w:val="001A17F2"/>
    <w:rsid w:val="001A6F8B"/>
    <w:rsid w:val="001A7BE5"/>
    <w:rsid w:val="001B010A"/>
    <w:rsid w:val="001B2510"/>
    <w:rsid w:val="001B3D92"/>
    <w:rsid w:val="001B66EF"/>
    <w:rsid w:val="001B6D3B"/>
    <w:rsid w:val="001C20F7"/>
    <w:rsid w:val="001C7A95"/>
    <w:rsid w:val="001D1227"/>
    <w:rsid w:val="001D18E3"/>
    <w:rsid w:val="001D1BC8"/>
    <w:rsid w:val="001D2430"/>
    <w:rsid w:val="001D3981"/>
    <w:rsid w:val="001D493B"/>
    <w:rsid w:val="001D7FCB"/>
    <w:rsid w:val="001E53BA"/>
    <w:rsid w:val="001F2B97"/>
    <w:rsid w:val="0021183B"/>
    <w:rsid w:val="00215853"/>
    <w:rsid w:val="00225934"/>
    <w:rsid w:val="00225943"/>
    <w:rsid w:val="002265E6"/>
    <w:rsid w:val="0023790D"/>
    <w:rsid w:val="00241B50"/>
    <w:rsid w:val="0024535E"/>
    <w:rsid w:val="0024553F"/>
    <w:rsid w:val="0024775D"/>
    <w:rsid w:val="0025112C"/>
    <w:rsid w:val="002531AA"/>
    <w:rsid w:val="00253BB5"/>
    <w:rsid w:val="0025557E"/>
    <w:rsid w:val="00270C42"/>
    <w:rsid w:val="002754D5"/>
    <w:rsid w:val="0027550C"/>
    <w:rsid w:val="00275846"/>
    <w:rsid w:val="0028332F"/>
    <w:rsid w:val="002853CE"/>
    <w:rsid w:val="002A0C19"/>
    <w:rsid w:val="002A1567"/>
    <w:rsid w:val="002A347F"/>
    <w:rsid w:val="002A53A3"/>
    <w:rsid w:val="002A5E09"/>
    <w:rsid w:val="002A6762"/>
    <w:rsid w:val="002B0264"/>
    <w:rsid w:val="002B0FAA"/>
    <w:rsid w:val="002B4CD9"/>
    <w:rsid w:val="002B61DC"/>
    <w:rsid w:val="002B627F"/>
    <w:rsid w:val="002C00BF"/>
    <w:rsid w:val="002C09F3"/>
    <w:rsid w:val="002C33C8"/>
    <w:rsid w:val="002C5727"/>
    <w:rsid w:val="002D007F"/>
    <w:rsid w:val="002E0CD0"/>
    <w:rsid w:val="002E1FCA"/>
    <w:rsid w:val="002E4615"/>
    <w:rsid w:val="002E4C84"/>
    <w:rsid w:val="002F05E4"/>
    <w:rsid w:val="002F3F1D"/>
    <w:rsid w:val="002F5E01"/>
    <w:rsid w:val="002F7096"/>
    <w:rsid w:val="00302799"/>
    <w:rsid w:val="003046DB"/>
    <w:rsid w:val="003061DC"/>
    <w:rsid w:val="00312A70"/>
    <w:rsid w:val="0031473C"/>
    <w:rsid w:val="003155C6"/>
    <w:rsid w:val="003160C4"/>
    <w:rsid w:val="003205D5"/>
    <w:rsid w:val="003223E0"/>
    <w:rsid w:val="003238A9"/>
    <w:rsid w:val="00331AE9"/>
    <w:rsid w:val="00332301"/>
    <w:rsid w:val="00340B8B"/>
    <w:rsid w:val="003411B9"/>
    <w:rsid w:val="003418CC"/>
    <w:rsid w:val="00350D87"/>
    <w:rsid w:val="00366890"/>
    <w:rsid w:val="00367E85"/>
    <w:rsid w:val="00373574"/>
    <w:rsid w:val="00375CB5"/>
    <w:rsid w:val="003768B5"/>
    <w:rsid w:val="00380241"/>
    <w:rsid w:val="003818A1"/>
    <w:rsid w:val="003845CF"/>
    <w:rsid w:val="00390B2F"/>
    <w:rsid w:val="00390E7C"/>
    <w:rsid w:val="00393B44"/>
    <w:rsid w:val="0039404A"/>
    <w:rsid w:val="00395B7A"/>
    <w:rsid w:val="003A033E"/>
    <w:rsid w:val="003A26E5"/>
    <w:rsid w:val="003A3D81"/>
    <w:rsid w:val="003A5DE3"/>
    <w:rsid w:val="003A793E"/>
    <w:rsid w:val="003B16C9"/>
    <w:rsid w:val="003B5773"/>
    <w:rsid w:val="003C129C"/>
    <w:rsid w:val="003C29DD"/>
    <w:rsid w:val="003C2A2D"/>
    <w:rsid w:val="003C4A98"/>
    <w:rsid w:val="003C6683"/>
    <w:rsid w:val="003D3F4A"/>
    <w:rsid w:val="003D6618"/>
    <w:rsid w:val="003D744E"/>
    <w:rsid w:val="003E0F09"/>
    <w:rsid w:val="003E195D"/>
    <w:rsid w:val="003E482F"/>
    <w:rsid w:val="003E7AE9"/>
    <w:rsid w:val="003F3C45"/>
    <w:rsid w:val="003F58DA"/>
    <w:rsid w:val="004007EF"/>
    <w:rsid w:val="00400A8E"/>
    <w:rsid w:val="004049BE"/>
    <w:rsid w:val="00404D67"/>
    <w:rsid w:val="00405E1A"/>
    <w:rsid w:val="00412EE6"/>
    <w:rsid w:val="0041402F"/>
    <w:rsid w:val="004160F6"/>
    <w:rsid w:val="00420630"/>
    <w:rsid w:val="00424C14"/>
    <w:rsid w:val="00427568"/>
    <w:rsid w:val="00431558"/>
    <w:rsid w:val="0043520A"/>
    <w:rsid w:val="004359AF"/>
    <w:rsid w:val="00444720"/>
    <w:rsid w:val="00444A0F"/>
    <w:rsid w:val="0044534C"/>
    <w:rsid w:val="004472EA"/>
    <w:rsid w:val="00452414"/>
    <w:rsid w:val="0045613C"/>
    <w:rsid w:val="0046229B"/>
    <w:rsid w:val="00462430"/>
    <w:rsid w:val="00464D69"/>
    <w:rsid w:val="00466012"/>
    <w:rsid w:val="004702E0"/>
    <w:rsid w:val="004744F8"/>
    <w:rsid w:val="00474F97"/>
    <w:rsid w:val="0047637B"/>
    <w:rsid w:val="0047714E"/>
    <w:rsid w:val="004871FD"/>
    <w:rsid w:val="0049189A"/>
    <w:rsid w:val="0049233C"/>
    <w:rsid w:val="00492AA6"/>
    <w:rsid w:val="004937D3"/>
    <w:rsid w:val="00493C95"/>
    <w:rsid w:val="004947E1"/>
    <w:rsid w:val="00495EC1"/>
    <w:rsid w:val="0049658D"/>
    <w:rsid w:val="00497B71"/>
    <w:rsid w:val="004A01BD"/>
    <w:rsid w:val="004A37E4"/>
    <w:rsid w:val="004A5C1D"/>
    <w:rsid w:val="004A7748"/>
    <w:rsid w:val="004A7F6B"/>
    <w:rsid w:val="004B5A93"/>
    <w:rsid w:val="004C35C2"/>
    <w:rsid w:val="004C4028"/>
    <w:rsid w:val="004C471B"/>
    <w:rsid w:val="004C4CB4"/>
    <w:rsid w:val="004D0244"/>
    <w:rsid w:val="004D1020"/>
    <w:rsid w:val="004D1A54"/>
    <w:rsid w:val="004D41D9"/>
    <w:rsid w:val="004D5A82"/>
    <w:rsid w:val="004D73A7"/>
    <w:rsid w:val="004E4A47"/>
    <w:rsid w:val="004E7195"/>
    <w:rsid w:val="004E73C8"/>
    <w:rsid w:val="004F79F9"/>
    <w:rsid w:val="005000AE"/>
    <w:rsid w:val="00504539"/>
    <w:rsid w:val="00505A71"/>
    <w:rsid w:val="005075A3"/>
    <w:rsid w:val="0051043A"/>
    <w:rsid w:val="00512B57"/>
    <w:rsid w:val="00513229"/>
    <w:rsid w:val="00513540"/>
    <w:rsid w:val="005160DB"/>
    <w:rsid w:val="0051744F"/>
    <w:rsid w:val="00526C0B"/>
    <w:rsid w:val="005308E9"/>
    <w:rsid w:val="005314ED"/>
    <w:rsid w:val="005340CA"/>
    <w:rsid w:val="00535C75"/>
    <w:rsid w:val="0053612D"/>
    <w:rsid w:val="005370F8"/>
    <w:rsid w:val="00543C74"/>
    <w:rsid w:val="00545AAB"/>
    <w:rsid w:val="00552331"/>
    <w:rsid w:val="00553C21"/>
    <w:rsid w:val="005545D2"/>
    <w:rsid w:val="00554A83"/>
    <w:rsid w:val="005557D5"/>
    <w:rsid w:val="00556E63"/>
    <w:rsid w:val="00560C0B"/>
    <w:rsid w:val="00561D1C"/>
    <w:rsid w:val="00576B6D"/>
    <w:rsid w:val="00582BBF"/>
    <w:rsid w:val="00587D70"/>
    <w:rsid w:val="005963DD"/>
    <w:rsid w:val="005974A0"/>
    <w:rsid w:val="005A2C7A"/>
    <w:rsid w:val="005A35CB"/>
    <w:rsid w:val="005B1446"/>
    <w:rsid w:val="005B3F2E"/>
    <w:rsid w:val="005B6D85"/>
    <w:rsid w:val="005B74A5"/>
    <w:rsid w:val="005B7682"/>
    <w:rsid w:val="005B7BF7"/>
    <w:rsid w:val="005C09EC"/>
    <w:rsid w:val="005C52C0"/>
    <w:rsid w:val="005D0BC9"/>
    <w:rsid w:val="005D546A"/>
    <w:rsid w:val="005D69E9"/>
    <w:rsid w:val="005E5652"/>
    <w:rsid w:val="005E7BA9"/>
    <w:rsid w:val="005E7DBA"/>
    <w:rsid w:val="005F1451"/>
    <w:rsid w:val="006002DC"/>
    <w:rsid w:val="00600D09"/>
    <w:rsid w:val="0060200C"/>
    <w:rsid w:val="00603846"/>
    <w:rsid w:val="00605AFB"/>
    <w:rsid w:val="00607738"/>
    <w:rsid w:val="0061495D"/>
    <w:rsid w:val="00614C19"/>
    <w:rsid w:val="00615015"/>
    <w:rsid w:val="00621FE5"/>
    <w:rsid w:val="00622514"/>
    <w:rsid w:val="00622A21"/>
    <w:rsid w:val="00627F52"/>
    <w:rsid w:val="006367C1"/>
    <w:rsid w:val="0063711D"/>
    <w:rsid w:val="0064594D"/>
    <w:rsid w:val="00645C5E"/>
    <w:rsid w:val="00650F9F"/>
    <w:rsid w:val="00651E42"/>
    <w:rsid w:val="00652754"/>
    <w:rsid w:val="00654A8A"/>
    <w:rsid w:val="00663212"/>
    <w:rsid w:val="00664255"/>
    <w:rsid w:val="006676B9"/>
    <w:rsid w:val="00670E25"/>
    <w:rsid w:val="006747D2"/>
    <w:rsid w:val="006766DE"/>
    <w:rsid w:val="00681D14"/>
    <w:rsid w:val="0068338F"/>
    <w:rsid w:val="006834C5"/>
    <w:rsid w:val="00683564"/>
    <w:rsid w:val="00683BDE"/>
    <w:rsid w:val="0068516B"/>
    <w:rsid w:val="00685932"/>
    <w:rsid w:val="00685CE1"/>
    <w:rsid w:val="00691E6C"/>
    <w:rsid w:val="0069356C"/>
    <w:rsid w:val="006A0A4C"/>
    <w:rsid w:val="006A2E6B"/>
    <w:rsid w:val="006A3886"/>
    <w:rsid w:val="006A619F"/>
    <w:rsid w:val="006B080A"/>
    <w:rsid w:val="006B60AD"/>
    <w:rsid w:val="006C1AD2"/>
    <w:rsid w:val="006C220B"/>
    <w:rsid w:val="006C3684"/>
    <w:rsid w:val="006C3823"/>
    <w:rsid w:val="006D43B8"/>
    <w:rsid w:val="006D7C68"/>
    <w:rsid w:val="006E1BEA"/>
    <w:rsid w:val="006E6815"/>
    <w:rsid w:val="006E79E5"/>
    <w:rsid w:val="006F1725"/>
    <w:rsid w:val="006F2150"/>
    <w:rsid w:val="006F6892"/>
    <w:rsid w:val="006F7000"/>
    <w:rsid w:val="00717AD3"/>
    <w:rsid w:val="00717BB1"/>
    <w:rsid w:val="007225F0"/>
    <w:rsid w:val="00723CD4"/>
    <w:rsid w:val="00724B0C"/>
    <w:rsid w:val="007360D9"/>
    <w:rsid w:val="0074267D"/>
    <w:rsid w:val="007439A1"/>
    <w:rsid w:val="00745B5A"/>
    <w:rsid w:val="00751111"/>
    <w:rsid w:val="00752502"/>
    <w:rsid w:val="0075486F"/>
    <w:rsid w:val="00762AA4"/>
    <w:rsid w:val="0076545F"/>
    <w:rsid w:val="007661BF"/>
    <w:rsid w:val="00766D54"/>
    <w:rsid w:val="00772863"/>
    <w:rsid w:val="0077317C"/>
    <w:rsid w:val="007802EE"/>
    <w:rsid w:val="00781C29"/>
    <w:rsid w:val="00782D2E"/>
    <w:rsid w:val="00786C8C"/>
    <w:rsid w:val="00790BB8"/>
    <w:rsid w:val="0079773B"/>
    <w:rsid w:val="007A4869"/>
    <w:rsid w:val="007A5277"/>
    <w:rsid w:val="007B2D99"/>
    <w:rsid w:val="007B2DBE"/>
    <w:rsid w:val="007C09CE"/>
    <w:rsid w:val="007C338F"/>
    <w:rsid w:val="007C4BC6"/>
    <w:rsid w:val="007C546D"/>
    <w:rsid w:val="007D13FB"/>
    <w:rsid w:val="007D36A0"/>
    <w:rsid w:val="007D3DF4"/>
    <w:rsid w:val="007D730D"/>
    <w:rsid w:val="007E5B84"/>
    <w:rsid w:val="007E5DA7"/>
    <w:rsid w:val="007E623A"/>
    <w:rsid w:val="007E6CA6"/>
    <w:rsid w:val="007E7C13"/>
    <w:rsid w:val="007F6C26"/>
    <w:rsid w:val="007F742D"/>
    <w:rsid w:val="0080407E"/>
    <w:rsid w:val="00806A7E"/>
    <w:rsid w:val="008116FA"/>
    <w:rsid w:val="00813272"/>
    <w:rsid w:val="00817AB5"/>
    <w:rsid w:val="00820D7B"/>
    <w:rsid w:val="00833A32"/>
    <w:rsid w:val="00845BD5"/>
    <w:rsid w:val="00845DE6"/>
    <w:rsid w:val="008564F1"/>
    <w:rsid w:val="0086144F"/>
    <w:rsid w:val="00863643"/>
    <w:rsid w:val="00864E22"/>
    <w:rsid w:val="00864E64"/>
    <w:rsid w:val="00872145"/>
    <w:rsid w:val="00874663"/>
    <w:rsid w:val="008779B9"/>
    <w:rsid w:val="00882F4E"/>
    <w:rsid w:val="00886526"/>
    <w:rsid w:val="00887800"/>
    <w:rsid w:val="00891261"/>
    <w:rsid w:val="00892FAB"/>
    <w:rsid w:val="008A0BDF"/>
    <w:rsid w:val="008A104D"/>
    <w:rsid w:val="008A2909"/>
    <w:rsid w:val="008A4016"/>
    <w:rsid w:val="008A65E0"/>
    <w:rsid w:val="008A6BAC"/>
    <w:rsid w:val="008B5BBB"/>
    <w:rsid w:val="008C0098"/>
    <w:rsid w:val="008C46BA"/>
    <w:rsid w:val="008C52B3"/>
    <w:rsid w:val="008C6D02"/>
    <w:rsid w:val="008D0427"/>
    <w:rsid w:val="008D4AB6"/>
    <w:rsid w:val="008D74EF"/>
    <w:rsid w:val="008E0993"/>
    <w:rsid w:val="008E1688"/>
    <w:rsid w:val="008E438F"/>
    <w:rsid w:val="008F0148"/>
    <w:rsid w:val="008F0151"/>
    <w:rsid w:val="008F1319"/>
    <w:rsid w:val="008F22E1"/>
    <w:rsid w:val="008F3B53"/>
    <w:rsid w:val="00903B0F"/>
    <w:rsid w:val="0090718E"/>
    <w:rsid w:val="00907DCD"/>
    <w:rsid w:val="00907FDB"/>
    <w:rsid w:val="00913811"/>
    <w:rsid w:val="00914C78"/>
    <w:rsid w:val="00917126"/>
    <w:rsid w:val="00926193"/>
    <w:rsid w:val="00932045"/>
    <w:rsid w:val="00932BB8"/>
    <w:rsid w:val="009348D0"/>
    <w:rsid w:val="0093582F"/>
    <w:rsid w:val="00937920"/>
    <w:rsid w:val="009429F6"/>
    <w:rsid w:val="009435C0"/>
    <w:rsid w:val="00945571"/>
    <w:rsid w:val="00945CB8"/>
    <w:rsid w:val="00946A61"/>
    <w:rsid w:val="00952A6F"/>
    <w:rsid w:val="00954BB1"/>
    <w:rsid w:val="00954D04"/>
    <w:rsid w:val="00954E54"/>
    <w:rsid w:val="00962A59"/>
    <w:rsid w:val="00962A97"/>
    <w:rsid w:val="009704C8"/>
    <w:rsid w:val="009717F5"/>
    <w:rsid w:val="0097786B"/>
    <w:rsid w:val="00983448"/>
    <w:rsid w:val="0099459C"/>
    <w:rsid w:val="00994F9E"/>
    <w:rsid w:val="009954FE"/>
    <w:rsid w:val="009968BB"/>
    <w:rsid w:val="0099749E"/>
    <w:rsid w:val="0099797B"/>
    <w:rsid w:val="009A3C2B"/>
    <w:rsid w:val="009A596D"/>
    <w:rsid w:val="009C79D1"/>
    <w:rsid w:val="009D0F6A"/>
    <w:rsid w:val="009D1174"/>
    <w:rsid w:val="009D48BE"/>
    <w:rsid w:val="009E38AF"/>
    <w:rsid w:val="009E47B1"/>
    <w:rsid w:val="009E7F35"/>
    <w:rsid w:val="009F1573"/>
    <w:rsid w:val="009F20BC"/>
    <w:rsid w:val="009F7940"/>
    <w:rsid w:val="00A009E2"/>
    <w:rsid w:val="00A01C03"/>
    <w:rsid w:val="00A04086"/>
    <w:rsid w:val="00A16BC3"/>
    <w:rsid w:val="00A2002D"/>
    <w:rsid w:val="00A20DFA"/>
    <w:rsid w:val="00A21BCA"/>
    <w:rsid w:val="00A24918"/>
    <w:rsid w:val="00A3154E"/>
    <w:rsid w:val="00A324F9"/>
    <w:rsid w:val="00A337EE"/>
    <w:rsid w:val="00A35300"/>
    <w:rsid w:val="00A40DB4"/>
    <w:rsid w:val="00A51E83"/>
    <w:rsid w:val="00A5321D"/>
    <w:rsid w:val="00A70A71"/>
    <w:rsid w:val="00A71DEE"/>
    <w:rsid w:val="00A722F1"/>
    <w:rsid w:val="00A73B3C"/>
    <w:rsid w:val="00A741DF"/>
    <w:rsid w:val="00A85CDA"/>
    <w:rsid w:val="00A8632B"/>
    <w:rsid w:val="00A905A5"/>
    <w:rsid w:val="00AA5DEA"/>
    <w:rsid w:val="00AB5E2E"/>
    <w:rsid w:val="00AB76A8"/>
    <w:rsid w:val="00AB7BE8"/>
    <w:rsid w:val="00AC10E6"/>
    <w:rsid w:val="00AC679C"/>
    <w:rsid w:val="00AC7539"/>
    <w:rsid w:val="00AD0CA2"/>
    <w:rsid w:val="00AE43A1"/>
    <w:rsid w:val="00AE55C0"/>
    <w:rsid w:val="00AE6382"/>
    <w:rsid w:val="00AF6E27"/>
    <w:rsid w:val="00B0044B"/>
    <w:rsid w:val="00B0083F"/>
    <w:rsid w:val="00B0320C"/>
    <w:rsid w:val="00B0600E"/>
    <w:rsid w:val="00B06346"/>
    <w:rsid w:val="00B10198"/>
    <w:rsid w:val="00B10C81"/>
    <w:rsid w:val="00B23FA8"/>
    <w:rsid w:val="00B24630"/>
    <w:rsid w:val="00B24A9F"/>
    <w:rsid w:val="00B310B6"/>
    <w:rsid w:val="00B32902"/>
    <w:rsid w:val="00B334BC"/>
    <w:rsid w:val="00B33A8C"/>
    <w:rsid w:val="00B35BD2"/>
    <w:rsid w:val="00B37804"/>
    <w:rsid w:val="00B4038B"/>
    <w:rsid w:val="00B404A2"/>
    <w:rsid w:val="00B40E9C"/>
    <w:rsid w:val="00B47D7E"/>
    <w:rsid w:val="00B527A2"/>
    <w:rsid w:val="00B531F7"/>
    <w:rsid w:val="00B53740"/>
    <w:rsid w:val="00B61977"/>
    <w:rsid w:val="00B70321"/>
    <w:rsid w:val="00B7070C"/>
    <w:rsid w:val="00B70BCC"/>
    <w:rsid w:val="00B75679"/>
    <w:rsid w:val="00B91ECE"/>
    <w:rsid w:val="00B95820"/>
    <w:rsid w:val="00B95E6B"/>
    <w:rsid w:val="00B9739B"/>
    <w:rsid w:val="00BB3F20"/>
    <w:rsid w:val="00BB51A5"/>
    <w:rsid w:val="00BC19CF"/>
    <w:rsid w:val="00BC412A"/>
    <w:rsid w:val="00BC52E1"/>
    <w:rsid w:val="00BC617C"/>
    <w:rsid w:val="00BC659B"/>
    <w:rsid w:val="00BD47D1"/>
    <w:rsid w:val="00BD7471"/>
    <w:rsid w:val="00BE1A3F"/>
    <w:rsid w:val="00BE4D8B"/>
    <w:rsid w:val="00BE53A8"/>
    <w:rsid w:val="00BE704F"/>
    <w:rsid w:val="00BF1D2C"/>
    <w:rsid w:val="00BF3326"/>
    <w:rsid w:val="00BF4E8A"/>
    <w:rsid w:val="00BF7291"/>
    <w:rsid w:val="00C025A9"/>
    <w:rsid w:val="00C1527C"/>
    <w:rsid w:val="00C16656"/>
    <w:rsid w:val="00C171DE"/>
    <w:rsid w:val="00C25C78"/>
    <w:rsid w:val="00C27C34"/>
    <w:rsid w:val="00C30226"/>
    <w:rsid w:val="00C31598"/>
    <w:rsid w:val="00C32E6A"/>
    <w:rsid w:val="00C341F0"/>
    <w:rsid w:val="00C34827"/>
    <w:rsid w:val="00C35C01"/>
    <w:rsid w:val="00C42104"/>
    <w:rsid w:val="00C4530D"/>
    <w:rsid w:val="00C502A8"/>
    <w:rsid w:val="00C51D68"/>
    <w:rsid w:val="00C538A1"/>
    <w:rsid w:val="00C54989"/>
    <w:rsid w:val="00C55B0D"/>
    <w:rsid w:val="00C56657"/>
    <w:rsid w:val="00C63613"/>
    <w:rsid w:val="00C67451"/>
    <w:rsid w:val="00C7249E"/>
    <w:rsid w:val="00C802D1"/>
    <w:rsid w:val="00C8063C"/>
    <w:rsid w:val="00C83949"/>
    <w:rsid w:val="00C91400"/>
    <w:rsid w:val="00C9259B"/>
    <w:rsid w:val="00C9503F"/>
    <w:rsid w:val="00C959E6"/>
    <w:rsid w:val="00CA42CD"/>
    <w:rsid w:val="00CA4FF2"/>
    <w:rsid w:val="00CA6329"/>
    <w:rsid w:val="00CA6834"/>
    <w:rsid w:val="00CB0D98"/>
    <w:rsid w:val="00CB45F1"/>
    <w:rsid w:val="00CB5EDA"/>
    <w:rsid w:val="00CB75C5"/>
    <w:rsid w:val="00CC0DF3"/>
    <w:rsid w:val="00CC511F"/>
    <w:rsid w:val="00CD2E08"/>
    <w:rsid w:val="00CD33C0"/>
    <w:rsid w:val="00CD3B3D"/>
    <w:rsid w:val="00CD4CA6"/>
    <w:rsid w:val="00CD5371"/>
    <w:rsid w:val="00CD6628"/>
    <w:rsid w:val="00CE1E5B"/>
    <w:rsid w:val="00CE4B56"/>
    <w:rsid w:val="00CE601A"/>
    <w:rsid w:val="00CE71BE"/>
    <w:rsid w:val="00CF3B21"/>
    <w:rsid w:val="00CF673B"/>
    <w:rsid w:val="00CF736C"/>
    <w:rsid w:val="00D02DBD"/>
    <w:rsid w:val="00D0419B"/>
    <w:rsid w:val="00D044D6"/>
    <w:rsid w:val="00D0706B"/>
    <w:rsid w:val="00D12255"/>
    <w:rsid w:val="00D126D2"/>
    <w:rsid w:val="00D12D0D"/>
    <w:rsid w:val="00D13431"/>
    <w:rsid w:val="00D14A22"/>
    <w:rsid w:val="00D15746"/>
    <w:rsid w:val="00D16064"/>
    <w:rsid w:val="00D22B38"/>
    <w:rsid w:val="00D264DB"/>
    <w:rsid w:val="00D339A3"/>
    <w:rsid w:val="00D3581B"/>
    <w:rsid w:val="00D40BCD"/>
    <w:rsid w:val="00D449F1"/>
    <w:rsid w:val="00D45C2B"/>
    <w:rsid w:val="00D47F5D"/>
    <w:rsid w:val="00D50549"/>
    <w:rsid w:val="00D509BA"/>
    <w:rsid w:val="00D56B41"/>
    <w:rsid w:val="00D61C6B"/>
    <w:rsid w:val="00D66104"/>
    <w:rsid w:val="00D72122"/>
    <w:rsid w:val="00D7444E"/>
    <w:rsid w:val="00D875EF"/>
    <w:rsid w:val="00D92CC0"/>
    <w:rsid w:val="00D947A4"/>
    <w:rsid w:val="00DA016C"/>
    <w:rsid w:val="00DA493E"/>
    <w:rsid w:val="00DA4E7D"/>
    <w:rsid w:val="00DB25FC"/>
    <w:rsid w:val="00DB295A"/>
    <w:rsid w:val="00DB3723"/>
    <w:rsid w:val="00DC1BD4"/>
    <w:rsid w:val="00DC2785"/>
    <w:rsid w:val="00DC27C0"/>
    <w:rsid w:val="00DC586D"/>
    <w:rsid w:val="00DD2A92"/>
    <w:rsid w:val="00DD70B5"/>
    <w:rsid w:val="00DE00AF"/>
    <w:rsid w:val="00DE1FCA"/>
    <w:rsid w:val="00DE28D2"/>
    <w:rsid w:val="00DE2EE4"/>
    <w:rsid w:val="00DE67B0"/>
    <w:rsid w:val="00DE7272"/>
    <w:rsid w:val="00DF0FEB"/>
    <w:rsid w:val="00DF1BFF"/>
    <w:rsid w:val="00DF21F1"/>
    <w:rsid w:val="00DF7AC6"/>
    <w:rsid w:val="00E0091E"/>
    <w:rsid w:val="00E02882"/>
    <w:rsid w:val="00E05A4D"/>
    <w:rsid w:val="00E11840"/>
    <w:rsid w:val="00E11D31"/>
    <w:rsid w:val="00E12A09"/>
    <w:rsid w:val="00E12D77"/>
    <w:rsid w:val="00E3169A"/>
    <w:rsid w:val="00E318BF"/>
    <w:rsid w:val="00E32DDA"/>
    <w:rsid w:val="00E43E59"/>
    <w:rsid w:val="00E45F33"/>
    <w:rsid w:val="00E50B49"/>
    <w:rsid w:val="00E52BBF"/>
    <w:rsid w:val="00E535B4"/>
    <w:rsid w:val="00E61444"/>
    <w:rsid w:val="00E61A1B"/>
    <w:rsid w:val="00E6349C"/>
    <w:rsid w:val="00E66B1B"/>
    <w:rsid w:val="00E72963"/>
    <w:rsid w:val="00E73D6A"/>
    <w:rsid w:val="00E81455"/>
    <w:rsid w:val="00E83657"/>
    <w:rsid w:val="00E91268"/>
    <w:rsid w:val="00E95E11"/>
    <w:rsid w:val="00E96F82"/>
    <w:rsid w:val="00EA5509"/>
    <w:rsid w:val="00EA6CB9"/>
    <w:rsid w:val="00EC2E5A"/>
    <w:rsid w:val="00EC5C3C"/>
    <w:rsid w:val="00EC75F8"/>
    <w:rsid w:val="00ED161B"/>
    <w:rsid w:val="00EE0637"/>
    <w:rsid w:val="00EE105F"/>
    <w:rsid w:val="00EE33ED"/>
    <w:rsid w:val="00EE4200"/>
    <w:rsid w:val="00EF3731"/>
    <w:rsid w:val="00EF5F73"/>
    <w:rsid w:val="00F07F3D"/>
    <w:rsid w:val="00F129C2"/>
    <w:rsid w:val="00F145F7"/>
    <w:rsid w:val="00F160DC"/>
    <w:rsid w:val="00F20007"/>
    <w:rsid w:val="00F2132E"/>
    <w:rsid w:val="00F231CC"/>
    <w:rsid w:val="00F2549F"/>
    <w:rsid w:val="00F25FA1"/>
    <w:rsid w:val="00F306DC"/>
    <w:rsid w:val="00F34125"/>
    <w:rsid w:val="00F40290"/>
    <w:rsid w:val="00F4034A"/>
    <w:rsid w:val="00F41DD5"/>
    <w:rsid w:val="00F45F11"/>
    <w:rsid w:val="00F47B2E"/>
    <w:rsid w:val="00F50C75"/>
    <w:rsid w:val="00F52E57"/>
    <w:rsid w:val="00F53795"/>
    <w:rsid w:val="00F55263"/>
    <w:rsid w:val="00F55B6A"/>
    <w:rsid w:val="00F63F63"/>
    <w:rsid w:val="00F65B56"/>
    <w:rsid w:val="00F6792E"/>
    <w:rsid w:val="00F72FF5"/>
    <w:rsid w:val="00F74AA4"/>
    <w:rsid w:val="00F81CD5"/>
    <w:rsid w:val="00F82FA9"/>
    <w:rsid w:val="00F8309B"/>
    <w:rsid w:val="00F865D9"/>
    <w:rsid w:val="00F8717A"/>
    <w:rsid w:val="00FA5394"/>
    <w:rsid w:val="00FA5CF2"/>
    <w:rsid w:val="00FB06E4"/>
    <w:rsid w:val="00FB0916"/>
    <w:rsid w:val="00FB207C"/>
    <w:rsid w:val="00FC22F2"/>
    <w:rsid w:val="00FC2C21"/>
    <w:rsid w:val="00FC5A89"/>
    <w:rsid w:val="00FC7D39"/>
    <w:rsid w:val="00FD3885"/>
    <w:rsid w:val="00FD7A14"/>
    <w:rsid w:val="00FE0A64"/>
    <w:rsid w:val="00FE209A"/>
    <w:rsid w:val="00FE68A3"/>
    <w:rsid w:val="00FE7765"/>
    <w:rsid w:val="00FE787E"/>
    <w:rsid w:val="00FE7934"/>
    <w:rsid w:val="00FE7DC2"/>
    <w:rsid w:val="00FF08F5"/>
    <w:rsid w:val="00FF27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D2C"/>
    <w:pPr>
      <w:spacing w:after="200" w:line="276" w:lineRule="auto"/>
    </w:pPr>
    <w:rPr>
      <w:rFonts w:ascii="Times New Roman" w:eastAsia="Times New Roman" w:hAnsi="Times New Roman" w:cs="Times New Roman"/>
    </w:rPr>
  </w:style>
  <w:style w:type="paragraph" w:styleId="1">
    <w:name w:val="heading 1"/>
    <w:basedOn w:val="a"/>
    <w:next w:val="a"/>
    <w:link w:val="10"/>
    <w:uiPriority w:val="9"/>
    <w:qFormat/>
    <w:rsid w:val="00F74A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2B0FAA"/>
    <w:pPr>
      <w:spacing w:before="100" w:beforeAutospacing="1" w:after="100" w:afterAutospacing="1" w:line="240" w:lineRule="auto"/>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1D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link w:val="NoSpacingChar"/>
    <w:qFormat/>
    <w:rsid w:val="00BF1D2C"/>
    <w:pPr>
      <w:spacing w:after="0" w:line="240" w:lineRule="auto"/>
    </w:pPr>
    <w:rPr>
      <w:rFonts w:ascii="Calibri" w:eastAsia="Times New Roman" w:hAnsi="Calibri" w:cs="Times New Roman"/>
      <w:lang w:val="ru-RU" w:eastAsia="ru-RU"/>
    </w:rPr>
  </w:style>
  <w:style w:type="character" w:styleId="a4">
    <w:name w:val="Strong"/>
    <w:uiPriority w:val="22"/>
    <w:qFormat/>
    <w:rsid w:val="00BF1D2C"/>
    <w:rPr>
      <w:b/>
      <w:bCs/>
    </w:rPr>
  </w:style>
  <w:style w:type="character" w:customStyle="1" w:styleId="NoSpacingChar">
    <w:name w:val="No Spacing Char"/>
    <w:aliases w:val="Айгерим Char"/>
    <w:link w:val="11"/>
    <w:qFormat/>
    <w:locked/>
    <w:rsid w:val="00BF1D2C"/>
    <w:rPr>
      <w:rFonts w:ascii="Calibri" w:eastAsia="Times New Roman" w:hAnsi="Calibri" w:cs="Times New Roman"/>
      <w:lang w:val="ru-RU" w:eastAsia="ru-RU"/>
    </w:rPr>
  </w:style>
  <w:style w:type="paragraph" w:styleId="a5">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6"/>
    <w:uiPriority w:val="34"/>
    <w:qFormat/>
    <w:rsid w:val="00621FE5"/>
    <w:pPr>
      <w:ind w:left="720"/>
      <w:contextualSpacing/>
    </w:pPr>
  </w:style>
  <w:style w:type="character" w:customStyle="1" w:styleId="30">
    <w:name w:val="Заголовок 3 Знак"/>
    <w:basedOn w:val="a0"/>
    <w:link w:val="3"/>
    <w:uiPriority w:val="9"/>
    <w:rsid w:val="002B0FAA"/>
    <w:rPr>
      <w:rFonts w:ascii="Times New Roman" w:eastAsia="Times New Roman" w:hAnsi="Times New Roman" w:cs="Times New Roman"/>
      <w:b/>
      <w:bCs/>
      <w:sz w:val="27"/>
      <w:szCs w:val="27"/>
    </w:rPr>
  </w:style>
  <w:style w:type="paragraph" w:styleId="a7">
    <w:name w:val="header"/>
    <w:basedOn w:val="a"/>
    <w:link w:val="a8"/>
    <w:uiPriority w:val="99"/>
    <w:unhideWhenUsed/>
    <w:rsid w:val="00E73D6A"/>
    <w:pPr>
      <w:tabs>
        <w:tab w:val="center" w:pos="4680"/>
        <w:tab w:val="right" w:pos="9360"/>
      </w:tabs>
    </w:pPr>
  </w:style>
  <w:style w:type="character" w:customStyle="1" w:styleId="a8">
    <w:name w:val="Верхний колонтитул Знак"/>
    <w:basedOn w:val="a0"/>
    <w:link w:val="a7"/>
    <w:uiPriority w:val="99"/>
    <w:rsid w:val="00E73D6A"/>
    <w:rPr>
      <w:rFonts w:ascii="Times New Roman" w:eastAsia="Times New Roman" w:hAnsi="Times New Roman" w:cs="Times New Roman"/>
    </w:rPr>
  </w:style>
  <w:style w:type="character" w:customStyle="1" w:styleId="10">
    <w:name w:val="Заголовок 1 Знак"/>
    <w:basedOn w:val="a0"/>
    <w:link w:val="1"/>
    <w:uiPriority w:val="9"/>
    <w:rsid w:val="00F74AA4"/>
    <w:rPr>
      <w:rFonts w:asciiTheme="majorHAnsi" w:eastAsiaTheme="majorEastAsia" w:hAnsiTheme="majorHAnsi" w:cstheme="majorBidi"/>
      <w:color w:val="2E74B5" w:themeColor="accent1" w:themeShade="BF"/>
      <w:sz w:val="32"/>
      <w:szCs w:val="32"/>
    </w:rPr>
  </w:style>
  <w:style w:type="character" w:customStyle="1" w:styleId="a6">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5"/>
    <w:uiPriority w:val="34"/>
    <w:locked/>
    <w:rsid w:val="0069356C"/>
    <w:rPr>
      <w:rFonts w:ascii="Times New Roman" w:eastAsia="Times New Roman" w:hAnsi="Times New Roman" w:cs="Times New Roman"/>
    </w:rPr>
  </w:style>
  <w:style w:type="character" w:styleId="a9">
    <w:name w:val="Hyperlink"/>
    <w:basedOn w:val="a0"/>
    <w:uiPriority w:val="99"/>
    <w:unhideWhenUsed/>
    <w:rsid w:val="0060200C"/>
    <w:rPr>
      <w:color w:val="0000FF"/>
      <w:u w:val="single"/>
    </w:rPr>
  </w:style>
  <w:style w:type="paragraph" w:styleId="aa">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b"/>
    <w:uiPriority w:val="99"/>
    <w:unhideWhenUsed/>
    <w:qFormat/>
    <w:rsid w:val="00513229"/>
    <w:pPr>
      <w:spacing w:before="100" w:beforeAutospacing="1" w:after="100" w:afterAutospacing="1" w:line="240" w:lineRule="auto"/>
    </w:pPr>
    <w:rPr>
      <w:sz w:val="24"/>
      <w:szCs w:val="24"/>
      <w:lang w:val="ru-RU" w:eastAsia="ru-RU"/>
    </w:rPr>
  </w:style>
  <w:style w:type="character" w:customStyle="1" w:styleId="ab">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a"/>
    <w:uiPriority w:val="99"/>
    <w:locked/>
    <w:rsid w:val="003768B5"/>
    <w:rPr>
      <w:rFonts w:ascii="Times New Roman" w:eastAsia="Times New Roman" w:hAnsi="Times New Roman" w:cs="Times New Roman"/>
      <w:sz w:val="24"/>
      <w:szCs w:val="24"/>
      <w:lang w:val="ru-RU" w:eastAsia="ru-RU"/>
    </w:rPr>
  </w:style>
  <w:style w:type="paragraph" w:styleId="ac">
    <w:name w:val="Balloon Text"/>
    <w:basedOn w:val="a"/>
    <w:link w:val="ad"/>
    <w:uiPriority w:val="99"/>
    <w:semiHidden/>
    <w:unhideWhenUsed/>
    <w:rsid w:val="00D947A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947A4"/>
    <w:rPr>
      <w:rFonts w:ascii="Segoe UI" w:eastAsia="Times New Roman" w:hAnsi="Segoe UI" w:cs="Segoe UI"/>
      <w:sz w:val="18"/>
      <w:szCs w:val="18"/>
    </w:rPr>
  </w:style>
  <w:style w:type="character" w:customStyle="1" w:styleId="note">
    <w:name w:val="note"/>
    <w:basedOn w:val="a0"/>
    <w:rsid w:val="001A17F2"/>
  </w:style>
  <w:style w:type="character" w:customStyle="1" w:styleId="ezkurwreuab5ozgtqnkl">
    <w:name w:val="ezkurwreuab5ozgtqnkl"/>
    <w:basedOn w:val="a0"/>
    <w:rsid w:val="00B0083F"/>
  </w:style>
  <w:style w:type="paragraph" w:customStyle="1" w:styleId="TableParagraph">
    <w:name w:val="Table Paragraph"/>
    <w:basedOn w:val="a"/>
    <w:uiPriority w:val="1"/>
    <w:qFormat/>
    <w:rsid w:val="008116FA"/>
    <w:pPr>
      <w:widowControl w:val="0"/>
      <w:autoSpaceDE w:val="0"/>
      <w:autoSpaceDN w:val="0"/>
      <w:spacing w:after="0" w:line="240" w:lineRule="auto"/>
    </w:pPr>
    <w:rPr>
      <w:lang w:val="kk-KZ"/>
    </w:rPr>
  </w:style>
  <w:style w:type="paragraph" w:styleId="ae">
    <w:name w:val="No Spacing"/>
    <w:aliases w:val="Ерк!н,мелкий,Обя,мой рабочий,норма,Айгерим,обычный,ARSH_N,No Spacing,свой,Интервалсыз,No Spacing1,Без интервала11"/>
    <w:link w:val="af"/>
    <w:uiPriority w:val="1"/>
    <w:qFormat/>
    <w:rsid w:val="006A2E6B"/>
    <w:pPr>
      <w:spacing w:after="0" w:line="240" w:lineRule="auto"/>
    </w:pPr>
    <w:rPr>
      <w:rFonts w:ascii="Times New Roman" w:eastAsia="Times New Roman" w:hAnsi="Times New Roman" w:cs="Times New Roman"/>
      <w:sz w:val="24"/>
      <w:szCs w:val="24"/>
      <w:lang w:val="ru-RU" w:eastAsia="ru-RU"/>
    </w:rPr>
  </w:style>
  <w:style w:type="character" w:customStyle="1" w:styleId="af">
    <w:name w:val="Без интервала Знак"/>
    <w:aliases w:val="Ерк!н Знак,мелкий Знак,Обя Знак,мой рабочий Знак,норма Знак,Айгерим Знак,обычный Знак,ARSH_N Знак,No Spacing Знак,свой Знак,Интервалсыз Знак,No Spacing1 Знак,Без интервала11 Знак"/>
    <w:link w:val="ae"/>
    <w:uiPriority w:val="1"/>
    <w:qFormat/>
    <w:locked/>
    <w:rsid w:val="006A2E6B"/>
    <w:rPr>
      <w:rFonts w:ascii="Times New Roman" w:eastAsia="Times New Roman" w:hAnsi="Times New Roman" w:cs="Times New Roman"/>
      <w:sz w:val="24"/>
      <w:szCs w:val="24"/>
      <w:lang w:val="ru-RU" w:eastAsia="ru-RU"/>
    </w:rPr>
  </w:style>
  <w:style w:type="paragraph" w:styleId="af0">
    <w:name w:val="footer"/>
    <w:basedOn w:val="a"/>
    <w:link w:val="af1"/>
    <w:uiPriority w:val="99"/>
    <w:unhideWhenUsed/>
    <w:rsid w:val="00FC7D3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C7D39"/>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318047433">
      <w:bodyDiv w:val="1"/>
      <w:marLeft w:val="0"/>
      <w:marRight w:val="0"/>
      <w:marTop w:val="0"/>
      <w:marBottom w:val="0"/>
      <w:divBdr>
        <w:top w:val="none" w:sz="0" w:space="0" w:color="auto"/>
        <w:left w:val="none" w:sz="0" w:space="0" w:color="auto"/>
        <w:bottom w:val="none" w:sz="0" w:space="0" w:color="auto"/>
        <w:right w:val="none" w:sz="0" w:space="0" w:color="auto"/>
      </w:divBdr>
    </w:div>
    <w:div w:id="351806471">
      <w:bodyDiv w:val="1"/>
      <w:marLeft w:val="0"/>
      <w:marRight w:val="0"/>
      <w:marTop w:val="0"/>
      <w:marBottom w:val="0"/>
      <w:divBdr>
        <w:top w:val="none" w:sz="0" w:space="0" w:color="auto"/>
        <w:left w:val="none" w:sz="0" w:space="0" w:color="auto"/>
        <w:bottom w:val="none" w:sz="0" w:space="0" w:color="auto"/>
        <w:right w:val="none" w:sz="0" w:space="0" w:color="auto"/>
      </w:divBdr>
    </w:div>
    <w:div w:id="368071905">
      <w:bodyDiv w:val="1"/>
      <w:marLeft w:val="0"/>
      <w:marRight w:val="0"/>
      <w:marTop w:val="0"/>
      <w:marBottom w:val="0"/>
      <w:divBdr>
        <w:top w:val="none" w:sz="0" w:space="0" w:color="auto"/>
        <w:left w:val="none" w:sz="0" w:space="0" w:color="auto"/>
        <w:bottom w:val="none" w:sz="0" w:space="0" w:color="auto"/>
        <w:right w:val="none" w:sz="0" w:space="0" w:color="auto"/>
      </w:divBdr>
    </w:div>
    <w:div w:id="468518688">
      <w:bodyDiv w:val="1"/>
      <w:marLeft w:val="0"/>
      <w:marRight w:val="0"/>
      <w:marTop w:val="0"/>
      <w:marBottom w:val="0"/>
      <w:divBdr>
        <w:top w:val="none" w:sz="0" w:space="0" w:color="auto"/>
        <w:left w:val="none" w:sz="0" w:space="0" w:color="auto"/>
        <w:bottom w:val="none" w:sz="0" w:space="0" w:color="auto"/>
        <w:right w:val="none" w:sz="0" w:space="0" w:color="auto"/>
      </w:divBdr>
    </w:div>
    <w:div w:id="539709445">
      <w:bodyDiv w:val="1"/>
      <w:marLeft w:val="0"/>
      <w:marRight w:val="0"/>
      <w:marTop w:val="0"/>
      <w:marBottom w:val="0"/>
      <w:divBdr>
        <w:top w:val="none" w:sz="0" w:space="0" w:color="auto"/>
        <w:left w:val="none" w:sz="0" w:space="0" w:color="auto"/>
        <w:bottom w:val="none" w:sz="0" w:space="0" w:color="auto"/>
        <w:right w:val="none" w:sz="0" w:space="0" w:color="auto"/>
      </w:divBdr>
    </w:div>
    <w:div w:id="651832993">
      <w:bodyDiv w:val="1"/>
      <w:marLeft w:val="0"/>
      <w:marRight w:val="0"/>
      <w:marTop w:val="0"/>
      <w:marBottom w:val="0"/>
      <w:divBdr>
        <w:top w:val="none" w:sz="0" w:space="0" w:color="auto"/>
        <w:left w:val="none" w:sz="0" w:space="0" w:color="auto"/>
        <w:bottom w:val="none" w:sz="0" w:space="0" w:color="auto"/>
        <w:right w:val="none" w:sz="0" w:space="0" w:color="auto"/>
      </w:divBdr>
    </w:div>
    <w:div w:id="947352473">
      <w:bodyDiv w:val="1"/>
      <w:marLeft w:val="0"/>
      <w:marRight w:val="0"/>
      <w:marTop w:val="0"/>
      <w:marBottom w:val="0"/>
      <w:divBdr>
        <w:top w:val="none" w:sz="0" w:space="0" w:color="auto"/>
        <w:left w:val="none" w:sz="0" w:space="0" w:color="auto"/>
        <w:bottom w:val="none" w:sz="0" w:space="0" w:color="auto"/>
        <w:right w:val="none" w:sz="0" w:space="0" w:color="auto"/>
      </w:divBdr>
    </w:div>
    <w:div w:id="950014724">
      <w:bodyDiv w:val="1"/>
      <w:marLeft w:val="0"/>
      <w:marRight w:val="0"/>
      <w:marTop w:val="0"/>
      <w:marBottom w:val="0"/>
      <w:divBdr>
        <w:top w:val="none" w:sz="0" w:space="0" w:color="auto"/>
        <w:left w:val="none" w:sz="0" w:space="0" w:color="auto"/>
        <w:bottom w:val="none" w:sz="0" w:space="0" w:color="auto"/>
        <w:right w:val="none" w:sz="0" w:space="0" w:color="auto"/>
      </w:divBdr>
    </w:div>
    <w:div w:id="982736084">
      <w:bodyDiv w:val="1"/>
      <w:marLeft w:val="0"/>
      <w:marRight w:val="0"/>
      <w:marTop w:val="0"/>
      <w:marBottom w:val="0"/>
      <w:divBdr>
        <w:top w:val="none" w:sz="0" w:space="0" w:color="auto"/>
        <w:left w:val="none" w:sz="0" w:space="0" w:color="auto"/>
        <w:bottom w:val="none" w:sz="0" w:space="0" w:color="auto"/>
        <w:right w:val="none" w:sz="0" w:space="0" w:color="auto"/>
      </w:divBdr>
    </w:div>
    <w:div w:id="1017659766">
      <w:bodyDiv w:val="1"/>
      <w:marLeft w:val="0"/>
      <w:marRight w:val="0"/>
      <w:marTop w:val="0"/>
      <w:marBottom w:val="0"/>
      <w:divBdr>
        <w:top w:val="none" w:sz="0" w:space="0" w:color="auto"/>
        <w:left w:val="none" w:sz="0" w:space="0" w:color="auto"/>
        <w:bottom w:val="none" w:sz="0" w:space="0" w:color="auto"/>
        <w:right w:val="none" w:sz="0" w:space="0" w:color="auto"/>
      </w:divBdr>
    </w:div>
    <w:div w:id="1024095396">
      <w:bodyDiv w:val="1"/>
      <w:marLeft w:val="0"/>
      <w:marRight w:val="0"/>
      <w:marTop w:val="0"/>
      <w:marBottom w:val="0"/>
      <w:divBdr>
        <w:top w:val="none" w:sz="0" w:space="0" w:color="auto"/>
        <w:left w:val="none" w:sz="0" w:space="0" w:color="auto"/>
        <w:bottom w:val="none" w:sz="0" w:space="0" w:color="auto"/>
        <w:right w:val="none" w:sz="0" w:space="0" w:color="auto"/>
      </w:divBdr>
    </w:div>
    <w:div w:id="1024288273">
      <w:bodyDiv w:val="1"/>
      <w:marLeft w:val="0"/>
      <w:marRight w:val="0"/>
      <w:marTop w:val="0"/>
      <w:marBottom w:val="0"/>
      <w:divBdr>
        <w:top w:val="none" w:sz="0" w:space="0" w:color="auto"/>
        <w:left w:val="none" w:sz="0" w:space="0" w:color="auto"/>
        <w:bottom w:val="none" w:sz="0" w:space="0" w:color="auto"/>
        <w:right w:val="none" w:sz="0" w:space="0" w:color="auto"/>
      </w:divBdr>
    </w:div>
    <w:div w:id="1046223804">
      <w:bodyDiv w:val="1"/>
      <w:marLeft w:val="0"/>
      <w:marRight w:val="0"/>
      <w:marTop w:val="0"/>
      <w:marBottom w:val="0"/>
      <w:divBdr>
        <w:top w:val="none" w:sz="0" w:space="0" w:color="auto"/>
        <w:left w:val="none" w:sz="0" w:space="0" w:color="auto"/>
        <w:bottom w:val="none" w:sz="0" w:space="0" w:color="auto"/>
        <w:right w:val="none" w:sz="0" w:space="0" w:color="auto"/>
      </w:divBdr>
    </w:div>
    <w:div w:id="1217351429">
      <w:bodyDiv w:val="1"/>
      <w:marLeft w:val="0"/>
      <w:marRight w:val="0"/>
      <w:marTop w:val="0"/>
      <w:marBottom w:val="0"/>
      <w:divBdr>
        <w:top w:val="none" w:sz="0" w:space="0" w:color="auto"/>
        <w:left w:val="none" w:sz="0" w:space="0" w:color="auto"/>
        <w:bottom w:val="none" w:sz="0" w:space="0" w:color="auto"/>
        <w:right w:val="none" w:sz="0" w:space="0" w:color="auto"/>
      </w:divBdr>
    </w:div>
    <w:div w:id="1470518169">
      <w:bodyDiv w:val="1"/>
      <w:marLeft w:val="0"/>
      <w:marRight w:val="0"/>
      <w:marTop w:val="0"/>
      <w:marBottom w:val="0"/>
      <w:divBdr>
        <w:top w:val="none" w:sz="0" w:space="0" w:color="auto"/>
        <w:left w:val="none" w:sz="0" w:space="0" w:color="auto"/>
        <w:bottom w:val="none" w:sz="0" w:space="0" w:color="auto"/>
        <w:right w:val="none" w:sz="0" w:space="0" w:color="auto"/>
      </w:divBdr>
    </w:div>
    <w:div w:id="1476723122">
      <w:bodyDiv w:val="1"/>
      <w:marLeft w:val="0"/>
      <w:marRight w:val="0"/>
      <w:marTop w:val="0"/>
      <w:marBottom w:val="0"/>
      <w:divBdr>
        <w:top w:val="none" w:sz="0" w:space="0" w:color="auto"/>
        <w:left w:val="none" w:sz="0" w:space="0" w:color="auto"/>
        <w:bottom w:val="none" w:sz="0" w:space="0" w:color="auto"/>
        <w:right w:val="none" w:sz="0" w:space="0" w:color="auto"/>
      </w:divBdr>
    </w:div>
    <w:div w:id="1523670951">
      <w:bodyDiv w:val="1"/>
      <w:marLeft w:val="0"/>
      <w:marRight w:val="0"/>
      <w:marTop w:val="0"/>
      <w:marBottom w:val="0"/>
      <w:divBdr>
        <w:top w:val="none" w:sz="0" w:space="0" w:color="auto"/>
        <w:left w:val="none" w:sz="0" w:space="0" w:color="auto"/>
        <w:bottom w:val="none" w:sz="0" w:space="0" w:color="auto"/>
        <w:right w:val="none" w:sz="0" w:space="0" w:color="auto"/>
      </w:divBdr>
    </w:div>
    <w:div w:id="1559055277">
      <w:bodyDiv w:val="1"/>
      <w:marLeft w:val="0"/>
      <w:marRight w:val="0"/>
      <w:marTop w:val="0"/>
      <w:marBottom w:val="0"/>
      <w:divBdr>
        <w:top w:val="none" w:sz="0" w:space="0" w:color="auto"/>
        <w:left w:val="none" w:sz="0" w:space="0" w:color="auto"/>
        <w:bottom w:val="none" w:sz="0" w:space="0" w:color="auto"/>
        <w:right w:val="none" w:sz="0" w:space="0" w:color="auto"/>
      </w:divBdr>
    </w:div>
    <w:div w:id="1572158396">
      <w:bodyDiv w:val="1"/>
      <w:marLeft w:val="0"/>
      <w:marRight w:val="0"/>
      <w:marTop w:val="0"/>
      <w:marBottom w:val="0"/>
      <w:divBdr>
        <w:top w:val="none" w:sz="0" w:space="0" w:color="auto"/>
        <w:left w:val="none" w:sz="0" w:space="0" w:color="auto"/>
        <w:bottom w:val="none" w:sz="0" w:space="0" w:color="auto"/>
        <w:right w:val="none" w:sz="0" w:space="0" w:color="auto"/>
      </w:divBdr>
    </w:div>
    <w:div w:id="1619722983">
      <w:bodyDiv w:val="1"/>
      <w:marLeft w:val="0"/>
      <w:marRight w:val="0"/>
      <w:marTop w:val="0"/>
      <w:marBottom w:val="0"/>
      <w:divBdr>
        <w:top w:val="none" w:sz="0" w:space="0" w:color="auto"/>
        <w:left w:val="none" w:sz="0" w:space="0" w:color="auto"/>
        <w:bottom w:val="none" w:sz="0" w:space="0" w:color="auto"/>
        <w:right w:val="none" w:sz="0" w:space="0" w:color="auto"/>
      </w:divBdr>
    </w:div>
    <w:div w:id="1623917933">
      <w:bodyDiv w:val="1"/>
      <w:marLeft w:val="0"/>
      <w:marRight w:val="0"/>
      <w:marTop w:val="0"/>
      <w:marBottom w:val="0"/>
      <w:divBdr>
        <w:top w:val="none" w:sz="0" w:space="0" w:color="auto"/>
        <w:left w:val="none" w:sz="0" w:space="0" w:color="auto"/>
        <w:bottom w:val="none" w:sz="0" w:space="0" w:color="auto"/>
        <w:right w:val="none" w:sz="0" w:space="0" w:color="auto"/>
      </w:divBdr>
    </w:div>
    <w:div w:id="1645768128">
      <w:bodyDiv w:val="1"/>
      <w:marLeft w:val="0"/>
      <w:marRight w:val="0"/>
      <w:marTop w:val="0"/>
      <w:marBottom w:val="0"/>
      <w:divBdr>
        <w:top w:val="none" w:sz="0" w:space="0" w:color="auto"/>
        <w:left w:val="none" w:sz="0" w:space="0" w:color="auto"/>
        <w:bottom w:val="none" w:sz="0" w:space="0" w:color="auto"/>
        <w:right w:val="none" w:sz="0" w:space="0" w:color="auto"/>
      </w:divBdr>
    </w:div>
    <w:div w:id="1667631726">
      <w:bodyDiv w:val="1"/>
      <w:marLeft w:val="0"/>
      <w:marRight w:val="0"/>
      <w:marTop w:val="0"/>
      <w:marBottom w:val="0"/>
      <w:divBdr>
        <w:top w:val="none" w:sz="0" w:space="0" w:color="auto"/>
        <w:left w:val="none" w:sz="0" w:space="0" w:color="auto"/>
        <w:bottom w:val="none" w:sz="0" w:space="0" w:color="auto"/>
        <w:right w:val="none" w:sz="0" w:space="0" w:color="auto"/>
      </w:divBdr>
    </w:div>
    <w:div w:id="1677805380">
      <w:bodyDiv w:val="1"/>
      <w:marLeft w:val="0"/>
      <w:marRight w:val="0"/>
      <w:marTop w:val="0"/>
      <w:marBottom w:val="0"/>
      <w:divBdr>
        <w:top w:val="none" w:sz="0" w:space="0" w:color="auto"/>
        <w:left w:val="none" w:sz="0" w:space="0" w:color="auto"/>
        <w:bottom w:val="none" w:sz="0" w:space="0" w:color="auto"/>
        <w:right w:val="none" w:sz="0" w:space="0" w:color="auto"/>
      </w:divBdr>
    </w:div>
    <w:div w:id="1711341810">
      <w:bodyDiv w:val="1"/>
      <w:marLeft w:val="0"/>
      <w:marRight w:val="0"/>
      <w:marTop w:val="0"/>
      <w:marBottom w:val="0"/>
      <w:divBdr>
        <w:top w:val="none" w:sz="0" w:space="0" w:color="auto"/>
        <w:left w:val="none" w:sz="0" w:space="0" w:color="auto"/>
        <w:bottom w:val="none" w:sz="0" w:space="0" w:color="auto"/>
        <w:right w:val="none" w:sz="0" w:space="0" w:color="auto"/>
      </w:divBdr>
    </w:div>
    <w:div w:id="1925650419">
      <w:bodyDiv w:val="1"/>
      <w:marLeft w:val="0"/>
      <w:marRight w:val="0"/>
      <w:marTop w:val="0"/>
      <w:marBottom w:val="0"/>
      <w:divBdr>
        <w:top w:val="none" w:sz="0" w:space="0" w:color="auto"/>
        <w:left w:val="none" w:sz="0" w:space="0" w:color="auto"/>
        <w:bottom w:val="none" w:sz="0" w:space="0" w:color="auto"/>
        <w:right w:val="none" w:sz="0" w:space="0" w:color="auto"/>
      </w:divBdr>
    </w:div>
    <w:div w:id="1970355423">
      <w:bodyDiv w:val="1"/>
      <w:marLeft w:val="0"/>
      <w:marRight w:val="0"/>
      <w:marTop w:val="0"/>
      <w:marBottom w:val="0"/>
      <w:divBdr>
        <w:top w:val="none" w:sz="0" w:space="0" w:color="auto"/>
        <w:left w:val="none" w:sz="0" w:space="0" w:color="auto"/>
        <w:bottom w:val="none" w:sz="0" w:space="0" w:color="auto"/>
        <w:right w:val="none" w:sz="0" w:space="0" w:color="auto"/>
      </w:divBdr>
    </w:div>
    <w:div w:id="20585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dilet.zan.kz/kaz/docs/V2200029509"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8"/>
  <c:chart>
    <c:plotArea>
      <c:layout>
        <c:manualLayout>
          <c:layoutTarget val="inner"/>
          <c:xMode val="edge"/>
          <c:yMode val="edge"/>
          <c:x val="8.6922572178478333E-2"/>
          <c:y val="3.083122862471506E-2"/>
          <c:w val="0.69537911927675822"/>
          <c:h val="0.73698989585199881"/>
        </c:manualLayout>
      </c:layout>
      <c:barChart>
        <c:barDir val="col"/>
        <c:grouping val="clustered"/>
        <c:ser>
          <c:idx val="0"/>
          <c:order val="0"/>
          <c:tx>
            <c:strRef>
              <c:f>Лист1!$B$1</c:f>
              <c:strCache>
                <c:ptCount val="1"/>
                <c:pt idx="0">
                  <c:v>жоғары</c:v>
                </c:pt>
              </c:strCache>
            </c:strRef>
          </c:tx>
          <c:dLbls>
            <c:showVal val="1"/>
            <c:extLst>
              <c:ext xmlns:c15="http://schemas.microsoft.com/office/drawing/2012/chart" uri="{CE6537A1-D6FC-4f65-9D91-7224C49458BB}">
                <c15:showLeaderLines val="0"/>
              </c:ext>
            </c:extLst>
          </c:dLbls>
          <c:cat>
            <c:strRef>
              <c:f>Лист1!$A$2:$A$6</c:f>
              <c:strCache>
                <c:ptCount val="5"/>
                <c:pt idx="0">
                  <c:v> Ф/Қ</c:v>
                </c:pt>
                <c:pt idx="1">
                  <c:v>К/Д</c:v>
                </c:pt>
                <c:pt idx="2">
                  <c:v> Т/З/Д</c:v>
                </c:pt>
                <c:pt idx="3">
                  <c:v>Ш/З/Д</c:v>
                </c:pt>
                <c:pt idx="4">
                  <c:v>Ә/Э/Қ/Д</c:v>
                </c:pt>
              </c:strCache>
            </c:strRef>
          </c:cat>
          <c:val>
            <c:numRef>
              <c:f>Лист1!$B$2:$B$6</c:f>
              <c:numCache>
                <c:formatCode>General</c:formatCode>
                <c:ptCount val="5"/>
                <c:pt idx="0">
                  <c:v>56</c:v>
                </c:pt>
                <c:pt idx="1">
                  <c:v>45</c:v>
                </c:pt>
                <c:pt idx="2">
                  <c:v>49</c:v>
                </c:pt>
                <c:pt idx="3">
                  <c:v>50</c:v>
                </c:pt>
                <c:pt idx="4">
                  <c:v>50</c:v>
                </c:pt>
              </c:numCache>
            </c:numRef>
          </c:val>
        </c:ser>
        <c:ser>
          <c:idx val="1"/>
          <c:order val="1"/>
          <c:tx>
            <c:strRef>
              <c:f>Лист1!$C$1</c:f>
              <c:strCache>
                <c:ptCount val="1"/>
                <c:pt idx="0">
                  <c:v>орташа</c:v>
                </c:pt>
              </c:strCache>
            </c:strRef>
          </c:tx>
          <c:dLbls>
            <c:showVal val="1"/>
            <c:extLst>
              <c:ext xmlns:c15="http://schemas.microsoft.com/office/drawing/2012/chart" uri="{CE6537A1-D6FC-4f65-9D91-7224C49458BB}">
                <c15:showLeaderLines val="0"/>
              </c:ext>
            </c:extLst>
          </c:dLbls>
          <c:cat>
            <c:strRef>
              <c:f>Лист1!$A$2:$A$6</c:f>
              <c:strCache>
                <c:ptCount val="5"/>
                <c:pt idx="0">
                  <c:v> Ф/Қ</c:v>
                </c:pt>
                <c:pt idx="1">
                  <c:v>К/Д</c:v>
                </c:pt>
                <c:pt idx="2">
                  <c:v> Т/З/Д</c:v>
                </c:pt>
                <c:pt idx="3">
                  <c:v>Ш/З/Д</c:v>
                </c:pt>
                <c:pt idx="4">
                  <c:v>Ә/Э/Қ/Д</c:v>
                </c:pt>
              </c:strCache>
            </c:strRef>
          </c:cat>
          <c:val>
            <c:numRef>
              <c:f>Лист1!$C$2:$C$6</c:f>
              <c:numCache>
                <c:formatCode>General</c:formatCode>
                <c:ptCount val="5"/>
                <c:pt idx="0">
                  <c:v>20</c:v>
                </c:pt>
                <c:pt idx="1">
                  <c:v>26</c:v>
                </c:pt>
                <c:pt idx="2">
                  <c:v>25</c:v>
                </c:pt>
                <c:pt idx="3">
                  <c:v>24</c:v>
                </c:pt>
                <c:pt idx="4">
                  <c:v>22</c:v>
                </c:pt>
              </c:numCache>
            </c:numRef>
          </c:val>
        </c:ser>
        <c:ser>
          <c:idx val="2"/>
          <c:order val="2"/>
          <c:tx>
            <c:strRef>
              <c:f>Лист1!$D$1</c:f>
              <c:strCache>
                <c:ptCount val="1"/>
                <c:pt idx="0">
                  <c:v>төмен</c:v>
                </c:pt>
              </c:strCache>
            </c:strRef>
          </c:tx>
          <c:dLbls>
            <c:showVal val="1"/>
            <c:extLst>
              <c:ext xmlns:c15="http://schemas.microsoft.com/office/drawing/2012/chart" uri="{CE6537A1-D6FC-4f65-9D91-7224C49458BB}">
                <c15:showLeaderLines val="0"/>
              </c:ext>
            </c:extLst>
          </c:dLbls>
          <c:cat>
            <c:strRef>
              <c:f>Лист1!$A$2:$A$6</c:f>
              <c:strCache>
                <c:ptCount val="5"/>
                <c:pt idx="0">
                  <c:v> Ф/Қ</c:v>
                </c:pt>
                <c:pt idx="1">
                  <c:v>К/Д</c:v>
                </c:pt>
                <c:pt idx="2">
                  <c:v> Т/З/Д</c:v>
                </c:pt>
                <c:pt idx="3">
                  <c:v>Ш/З/Д</c:v>
                </c:pt>
                <c:pt idx="4">
                  <c:v>Ә/Э/Қ/Д</c:v>
                </c:pt>
              </c:strCache>
            </c:strRef>
          </c:cat>
          <c:val>
            <c:numRef>
              <c:f>Лист1!$D$2:$D$6</c:f>
              <c:numCache>
                <c:formatCode>General</c:formatCode>
                <c:ptCount val="5"/>
                <c:pt idx="0">
                  <c:v>24</c:v>
                </c:pt>
                <c:pt idx="1">
                  <c:v>29</c:v>
                </c:pt>
                <c:pt idx="2">
                  <c:v>27</c:v>
                </c:pt>
                <c:pt idx="3">
                  <c:v>26</c:v>
                </c:pt>
                <c:pt idx="4">
                  <c:v>29</c:v>
                </c:pt>
              </c:numCache>
            </c:numRef>
          </c:val>
        </c:ser>
        <c:axId val="82249984"/>
        <c:axId val="86648704"/>
      </c:barChart>
      <c:catAx>
        <c:axId val="82249984"/>
        <c:scaling>
          <c:orientation val="minMax"/>
        </c:scaling>
        <c:axPos val="b"/>
        <c:numFmt formatCode="General" sourceLinked="0"/>
        <c:tickLblPos val="nextTo"/>
        <c:crossAx val="86648704"/>
        <c:crosses val="autoZero"/>
        <c:auto val="1"/>
        <c:lblAlgn val="ctr"/>
        <c:lblOffset val="100"/>
      </c:catAx>
      <c:valAx>
        <c:axId val="86648704"/>
        <c:scaling>
          <c:orientation val="minMax"/>
        </c:scaling>
        <c:axPos val="l"/>
        <c:majorGridlines/>
        <c:minorGridlines/>
        <c:numFmt formatCode="General" sourceLinked="1"/>
        <c:tickLblPos val="nextTo"/>
        <c:crossAx val="82249984"/>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8"/>
  <c:chart>
    <c:plotArea>
      <c:layout>
        <c:manualLayout>
          <c:layoutTarget val="inner"/>
          <c:xMode val="edge"/>
          <c:yMode val="edge"/>
          <c:x val="8.6922572178478263E-2"/>
          <c:y val="3.0831228624715046E-2"/>
          <c:w val="0.69537911927675711"/>
          <c:h val="0.73698989585199881"/>
        </c:manualLayout>
      </c:layout>
      <c:barChart>
        <c:barDir val="col"/>
        <c:grouping val="clustered"/>
        <c:ser>
          <c:idx val="0"/>
          <c:order val="0"/>
          <c:tx>
            <c:strRef>
              <c:f>Лист1!$B$1</c:f>
              <c:strCache>
                <c:ptCount val="1"/>
                <c:pt idx="0">
                  <c:v>жоғары</c:v>
                </c:pt>
              </c:strCache>
            </c:strRef>
          </c:tx>
          <c:dLbls>
            <c:showVal val="1"/>
            <c:extLst>
              <c:ext xmlns:c15="http://schemas.microsoft.com/office/drawing/2012/chart" uri="{CE6537A1-D6FC-4f65-9D91-7224C49458BB}">
                <c15:showLeaderLines val="0"/>
              </c:ext>
            </c:extLst>
          </c:dLbls>
          <c:cat>
            <c:strRef>
              <c:f>Лист1!$A$2:$A$6</c:f>
              <c:strCache>
                <c:ptCount val="5"/>
                <c:pt idx="0">
                  <c:v> Ф/Қ</c:v>
                </c:pt>
                <c:pt idx="1">
                  <c:v>К/Д</c:v>
                </c:pt>
                <c:pt idx="2">
                  <c:v> Т/З/Д</c:v>
                </c:pt>
                <c:pt idx="3">
                  <c:v>Ш/З/Д</c:v>
                </c:pt>
                <c:pt idx="4">
                  <c:v>Ә/Э/Қ/Д</c:v>
                </c:pt>
              </c:strCache>
            </c:strRef>
          </c:cat>
          <c:val>
            <c:numRef>
              <c:f>Лист1!$B$2:$B$6</c:f>
              <c:numCache>
                <c:formatCode>General</c:formatCode>
                <c:ptCount val="5"/>
                <c:pt idx="0">
                  <c:v>59</c:v>
                </c:pt>
                <c:pt idx="1">
                  <c:v>50</c:v>
                </c:pt>
                <c:pt idx="2">
                  <c:v>57</c:v>
                </c:pt>
                <c:pt idx="3">
                  <c:v>57</c:v>
                </c:pt>
                <c:pt idx="4">
                  <c:v>56</c:v>
                </c:pt>
              </c:numCache>
            </c:numRef>
          </c:val>
        </c:ser>
        <c:ser>
          <c:idx val="1"/>
          <c:order val="1"/>
          <c:tx>
            <c:strRef>
              <c:f>Лист1!$C$1</c:f>
              <c:strCache>
                <c:ptCount val="1"/>
                <c:pt idx="0">
                  <c:v>орташа</c:v>
                </c:pt>
              </c:strCache>
            </c:strRef>
          </c:tx>
          <c:dLbls>
            <c:showVal val="1"/>
            <c:extLst>
              <c:ext xmlns:c15="http://schemas.microsoft.com/office/drawing/2012/chart" uri="{CE6537A1-D6FC-4f65-9D91-7224C49458BB}">
                <c15:showLeaderLines val="0"/>
              </c:ext>
            </c:extLst>
          </c:dLbls>
          <c:cat>
            <c:strRef>
              <c:f>Лист1!$A$2:$A$6</c:f>
              <c:strCache>
                <c:ptCount val="5"/>
                <c:pt idx="0">
                  <c:v> Ф/Қ</c:v>
                </c:pt>
                <c:pt idx="1">
                  <c:v>К/Д</c:v>
                </c:pt>
                <c:pt idx="2">
                  <c:v> Т/З/Д</c:v>
                </c:pt>
                <c:pt idx="3">
                  <c:v>Ш/З/Д</c:v>
                </c:pt>
                <c:pt idx="4">
                  <c:v>Ә/Э/Қ/Д</c:v>
                </c:pt>
              </c:strCache>
            </c:strRef>
          </c:cat>
          <c:val>
            <c:numRef>
              <c:f>Лист1!$C$2:$C$6</c:f>
              <c:numCache>
                <c:formatCode>General</c:formatCode>
                <c:ptCount val="5"/>
                <c:pt idx="0">
                  <c:v>37</c:v>
                </c:pt>
                <c:pt idx="1">
                  <c:v>41</c:v>
                </c:pt>
                <c:pt idx="2">
                  <c:v>39</c:v>
                </c:pt>
                <c:pt idx="3">
                  <c:v>37</c:v>
                </c:pt>
                <c:pt idx="4">
                  <c:v>37</c:v>
                </c:pt>
              </c:numCache>
            </c:numRef>
          </c:val>
        </c:ser>
        <c:ser>
          <c:idx val="2"/>
          <c:order val="2"/>
          <c:tx>
            <c:strRef>
              <c:f>Лист1!$D$1</c:f>
              <c:strCache>
                <c:ptCount val="1"/>
                <c:pt idx="0">
                  <c:v>төмен</c:v>
                </c:pt>
              </c:strCache>
            </c:strRef>
          </c:tx>
          <c:dLbls>
            <c:showVal val="1"/>
            <c:extLst>
              <c:ext xmlns:c15="http://schemas.microsoft.com/office/drawing/2012/chart" uri="{CE6537A1-D6FC-4f65-9D91-7224C49458BB}">
                <c15:showLeaderLines val="0"/>
              </c:ext>
            </c:extLst>
          </c:dLbls>
          <c:cat>
            <c:strRef>
              <c:f>Лист1!$A$2:$A$6</c:f>
              <c:strCache>
                <c:ptCount val="5"/>
                <c:pt idx="0">
                  <c:v> Ф/Қ</c:v>
                </c:pt>
                <c:pt idx="1">
                  <c:v>К/Д</c:v>
                </c:pt>
                <c:pt idx="2">
                  <c:v> Т/З/Д</c:v>
                </c:pt>
                <c:pt idx="3">
                  <c:v>Ш/З/Д</c:v>
                </c:pt>
                <c:pt idx="4">
                  <c:v>Ә/Э/Қ/Д</c:v>
                </c:pt>
              </c:strCache>
            </c:strRef>
          </c:cat>
          <c:val>
            <c:numRef>
              <c:f>Лист1!$D$2:$D$6</c:f>
              <c:numCache>
                <c:formatCode>General</c:formatCode>
                <c:ptCount val="5"/>
                <c:pt idx="0">
                  <c:v>4</c:v>
                </c:pt>
                <c:pt idx="1">
                  <c:v>9</c:v>
                </c:pt>
                <c:pt idx="2">
                  <c:v>6</c:v>
                </c:pt>
                <c:pt idx="3">
                  <c:v>6</c:v>
                </c:pt>
                <c:pt idx="4">
                  <c:v>7</c:v>
                </c:pt>
              </c:numCache>
            </c:numRef>
          </c:val>
        </c:ser>
        <c:axId val="101591296"/>
        <c:axId val="101622144"/>
      </c:barChart>
      <c:catAx>
        <c:axId val="101591296"/>
        <c:scaling>
          <c:orientation val="minMax"/>
        </c:scaling>
        <c:axPos val="b"/>
        <c:numFmt formatCode="General" sourceLinked="0"/>
        <c:tickLblPos val="nextTo"/>
        <c:crossAx val="101622144"/>
        <c:crosses val="autoZero"/>
        <c:auto val="1"/>
        <c:lblAlgn val="ctr"/>
        <c:lblOffset val="100"/>
      </c:catAx>
      <c:valAx>
        <c:axId val="101622144"/>
        <c:scaling>
          <c:orientation val="minMax"/>
        </c:scaling>
        <c:axPos val="l"/>
        <c:majorGridlines/>
        <c:minorGridlines/>
        <c:numFmt formatCode="General" sourceLinked="1"/>
        <c:tickLblPos val="nextTo"/>
        <c:crossAx val="101591296"/>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8"/>
  <c:chart>
    <c:plotArea>
      <c:layout>
        <c:manualLayout>
          <c:layoutTarget val="inner"/>
          <c:xMode val="edge"/>
          <c:yMode val="edge"/>
          <c:x val="8.6922572178478263E-2"/>
          <c:y val="3.0831228624715046E-2"/>
          <c:w val="0.69537911927675711"/>
          <c:h val="0.73698989585199881"/>
        </c:manualLayout>
      </c:layout>
      <c:barChart>
        <c:barDir val="col"/>
        <c:grouping val="clustered"/>
        <c:ser>
          <c:idx val="0"/>
          <c:order val="0"/>
          <c:tx>
            <c:strRef>
              <c:f>Лист1!$B$1</c:f>
              <c:strCache>
                <c:ptCount val="1"/>
                <c:pt idx="0">
                  <c:v>жоғары</c:v>
                </c:pt>
              </c:strCache>
            </c:strRef>
          </c:tx>
          <c:dLbls>
            <c:showVal val="1"/>
            <c:extLst>
              <c:ext xmlns:c15="http://schemas.microsoft.com/office/drawing/2012/chart" uri="{CE6537A1-D6FC-4f65-9D91-7224C49458BB}">
                <c15:showLeaderLines val="0"/>
              </c:ext>
            </c:extLst>
          </c:dLbls>
          <c:cat>
            <c:strRef>
              <c:f>Лист1!$A$2:$A$6</c:f>
              <c:strCache>
                <c:ptCount val="5"/>
                <c:pt idx="0">
                  <c:v> Ф/Қ</c:v>
                </c:pt>
                <c:pt idx="1">
                  <c:v>К/Д</c:v>
                </c:pt>
                <c:pt idx="2">
                  <c:v> Т/З/Д</c:v>
                </c:pt>
                <c:pt idx="3">
                  <c:v>Ш/З/Д</c:v>
                </c:pt>
                <c:pt idx="4">
                  <c:v>Ә/Э/Қ/Д</c:v>
                </c:pt>
              </c:strCache>
            </c:strRef>
          </c:cat>
          <c:val>
            <c:numRef>
              <c:f>Лист1!$B$2:$B$6</c:f>
              <c:numCache>
                <c:formatCode>General</c:formatCode>
                <c:ptCount val="5"/>
                <c:pt idx="0">
                  <c:v>80</c:v>
                </c:pt>
                <c:pt idx="1">
                  <c:v>72</c:v>
                </c:pt>
                <c:pt idx="2">
                  <c:v>82</c:v>
                </c:pt>
                <c:pt idx="3">
                  <c:v>79</c:v>
                </c:pt>
                <c:pt idx="4">
                  <c:v>82</c:v>
                </c:pt>
              </c:numCache>
            </c:numRef>
          </c:val>
        </c:ser>
        <c:ser>
          <c:idx val="1"/>
          <c:order val="1"/>
          <c:tx>
            <c:strRef>
              <c:f>Лист1!$C$1</c:f>
              <c:strCache>
                <c:ptCount val="1"/>
                <c:pt idx="0">
                  <c:v>орташа</c:v>
                </c:pt>
              </c:strCache>
            </c:strRef>
          </c:tx>
          <c:dLbls>
            <c:showVal val="1"/>
            <c:extLst>
              <c:ext xmlns:c15="http://schemas.microsoft.com/office/drawing/2012/chart" uri="{CE6537A1-D6FC-4f65-9D91-7224C49458BB}">
                <c15:showLeaderLines val="0"/>
              </c:ext>
            </c:extLst>
          </c:dLbls>
          <c:cat>
            <c:strRef>
              <c:f>Лист1!$A$2:$A$6</c:f>
              <c:strCache>
                <c:ptCount val="5"/>
                <c:pt idx="0">
                  <c:v> Ф/Қ</c:v>
                </c:pt>
                <c:pt idx="1">
                  <c:v>К/Д</c:v>
                </c:pt>
                <c:pt idx="2">
                  <c:v> Т/З/Д</c:v>
                </c:pt>
                <c:pt idx="3">
                  <c:v>Ш/З/Д</c:v>
                </c:pt>
                <c:pt idx="4">
                  <c:v>Ә/Э/Қ/Д</c:v>
                </c:pt>
              </c:strCache>
            </c:strRef>
          </c:cat>
          <c:val>
            <c:numRef>
              <c:f>Лист1!$C$2:$C$6</c:f>
              <c:numCache>
                <c:formatCode>General</c:formatCode>
                <c:ptCount val="5"/>
                <c:pt idx="0">
                  <c:v>19</c:v>
                </c:pt>
                <c:pt idx="1">
                  <c:v>27</c:v>
                </c:pt>
                <c:pt idx="2">
                  <c:v>18</c:v>
                </c:pt>
                <c:pt idx="3">
                  <c:v>21</c:v>
                </c:pt>
                <c:pt idx="4">
                  <c:v>18</c:v>
                </c:pt>
              </c:numCache>
            </c:numRef>
          </c:val>
        </c:ser>
        <c:ser>
          <c:idx val="2"/>
          <c:order val="2"/>
          <c:tx>
            <c:strRef>
              <c:f>Лист1!$D$1</c:f>
              <c:strCache>
                <c:ptCount val="1"/>
                <c:pt idx="0">
                  <c:v>төмен</c:v>
                </c:pt>
              </c:strCache>
            </c:strRef>
          </c:tx>
          <c:dLbls>
            <c:showVal val="1"/>
            <c:extLst>
              <c:ext xmlns:c15="http://schemas.microsoft.com/office/drawing/2012/chart" uri="{CE6537A1-D6FC-4f65-9D91-7224C49458BB}">
                <c15:showLeaderLines val="0"/>
              </c:ext>
            </c:extLst>
          </c:dLbls>
          <c:cat>
            <c:strRef>
              <c:f>Лист1!$A$2:$A$6</c:f>
              <c:strCache>
                <c:ptCount val="5"/>
                <c:pt idx="0">
                  <c:v> Ф/Қ</c:v>
                </c:pt>
                <c:pt idx="1">
                  <c:v>К/Д</c:v>
                </c:pt>
                <c:pt idx="2">
                  <c:v> Т/З/Д</c:v>
                </c:pt>
                <c:pt idx="3">
                  <c:v>Ш/З/Д</c:v>
                </c:pt>
                <c:pt idx="4">
                  <c:v>Ә/Э/Қ/Д</c:v>
                </c:pt>
              </c:strCache>
            </c:strRef>
          </c:cat>
          <c:val>
            <c:numRef>
              <c:f>Лист1!$D$2:$D$6</c:f>
              <c:numCache>
                <c:formatCode>General</c:formatCode>
                <c:ptCount val="5"/>
                <c:pt idx="0">
                  <c:v>1</c:v>
                </c:pt>
                <c:pt idx="1">
                  <c:v>1</c:v>
                </c:pt>
                <c:pt idx="2">
                  <c:v>0</c:v>
                </c:pt>
                <c:pt idx="3">
                  <c:v>0</c:v>
                </c:pt>
                <c:pt idx="4">
                  <c:v>0</c:v>
                </c:pt>
              </c:numCache>
            </c:numRef>
          </c:val>
        </c:ser>
        <c:axId val="79988992"/>
        <c:axId val="81567744"/>
      </c:barChart>
      <c:catAx>
        <c:axId val="79988992"/>
        <c:scaling>
          <c:orientation val="minMax"/>
        </c:scaling>
        <c:axPos val="b"/>
        <c:numFmt formatCode="General" sourceLinked="0"/>
        <c:tickLblPos val="nextTo"/>
        <c:crossAx val="81567744"/>
        <c:crosses val="autoZero"/>
        <c:auto val="1"/>
        <c:lblAlgn val="ctr"/>
        <c:lblOffset val="100"/>
      </c:catAx>
      <c:valAx>
        <c:axId val="81567744"/>
        <c:scaling>
          <c:orientation val="minMax"/>
        </c:scaling>
        <c:axPos val="l"/>
        <c:majorGridlines/>
        <c:minorGridlines/>
        <c:numFmt formatCode="General" sourceLinked="1"/>
        <c:tickLblPos val="nextTo"/>
        <c:crossAx val="79988992"/>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75A6D-D799-48D3-AABC-00559C0C5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4743</TotalTime>
  <Pages>18</Pages>
  <Words>6757</Words>
  <Characters>38520</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45187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Узыханова Алмагуль Шайхеслямовна</dc:creator>
  <cp:keywords/>
  <dc:description/>
  <cp:lastModifiedBy>Пользователь</cp:lastModifiedBy>
  <cp:revision>885</cp:revision>
  <cp:lastPrinted>2025-02-14T05:39:00Z</cp:lastPrinted>
  <dcterms:created xsi:type="dcterms:W3CDTF">2023-02-27T08:52:00Z</dcterms:created>
  <dcterms:modified xsi:type="dcterms:W3CDTF">2025-07-03T07:52:00Z</dcterms:modified>
</cp:coreProperties>
</file>